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5B" w:rsidRPr="00043475" w:rsidRDefault="00AA4A5B" w:rsidP="00AA4A5B">
      <w:pPr>
        <w:ind w:firstLine="284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043475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Анықтама</w:t>
      </w:r>
    </w:p>
    <w:p w:rsidR="003220D3" w:rsidRPr="00043475" w:rsidRDefault="00AA4A5B" w:rsidP="00AA4A5B">
      <w:pPr>
        <w:ind w:firstLine="284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</w:pPr>
      <w:r w:rsidRPr="00043475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05 қараша күні </w:t>
      </w:r>
      <w:r w:rsidRPr="0004347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  <w:t>мектебімізде Қамқоршылық кеңес мүшелерінің ұйымдастырумен Қазақстан Республикасы Тәуелсіздігінің 30 жылдығын мерекелеу аясында ата-аналар арасында волейбол ойыны ұйымдастырылды. Ойынға өзінің қалауымен 40-тан астам әкелер мен аналар келіп, 5 ойын құрама командасы құрылып тартысты ойын болды. Ойын арасында қамқорлық кеңес мүшелері ата-аналарға кофе-брейк ұйымдастырып, бір-бірімен жақын танысып, араласуына жағдай жасалды. 5 сағатқа созылған қызу ойынның қорытындысы бойынша 1, 2, 3 орын иелері мен "Үздік шабуылшы" номинациясымен Қойшыбаева Наргиза, "Үздік байланыстырушы" номинациясымен Сағидуллин Мереке, "Үздік қорғаушы" номинациясымен Кужабергенов Куанышкали және "Үздік ойыншы" номинациясымен Галиева Саягуль марапатталды. Ата-аналар бүгінгі өткен шарадан зор әсер алып, алда басқа да спорт түрінен жарыстар ұйымдастырылса деген ұсыныстарын айтты.</w:t>
      </w:r>
    </w:p>
    <w:p w:rsidR="00AA4A5B" w:rsidRDefault="00AA4A5B" w:rsidP="00AA4A5B">
      <w:pPr>
        <w:ind w:left="-567" w:righ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0669" cy="2333002"/>
            <wp:effectExtent l="19050" t="0" r="0" b="0"/>
            <wp:docPr id="1" name="Рисунок 1" descr="E:\2021-2022 оқу жылы\Қамқоршылық кеңес\волейбол\WhatsApp Image 2021-12-06 at 21.46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-2022 оқу жылы\Қамқоршылық кеңес\волейбол\WhatsApp Image 2021-12-06 at 21.46.41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92" cy="233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0668" cy="2333002"/>
            <wp:effectExtent l="19050" t="0" r="0" b="0"/>
            <wp:docPr id="2" name="Рисунок 2" descr="E:\2021-2022 оқу жылы\Қамқоршылық кеңес\волейбол\WhatsApp Image 2021-12-06 at 21.46.37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1-2022 оқу жылы\Қамқоршылық кеңес\волейбол\WhatsApp Image 2021-12-06 at 21.46.37 (6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822" cy="233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A5B" w:rsidRPr="00AA4A5B" w:rsidRDefault="00AA4A5B" w:rsidP="00AA4A5B">
      <w:pPr>
        <w:ind w:left="-567" w:righ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076" cy="2358639"/>
            <wp:effectExtent l="19050" t="0" r="24" b="0"/>
            <wp:docPr id="5" name="Рисунок 5" descr="E:\2021-2022 оқу жылы\Қамқоршылық кеңес\волейбол\WhatsApp Image 2021-12-06 at 21.46.3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21-2022 оқу жылы\Қамқоршылық кеңес\волейбол\WhatsApp Image 2021-12-06 at 21.46.37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20447" b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076" cy="235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639" cy="2358639"/>
            <wp:effectExtent l="19050" t="0" r="0" b="0"/>
            <wp:docPr id="4" name="Рисунок 4" descr="E:\2021-2022 оқу жылы\Қамқоршылық кеңес\волейбол\WhatsApp Image 2021-12-06 at 21.46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21-2022 оқу жылы\Қамқоршылық кеңес\волейбол\WhatsApp Image 2021-12-06 at 21.46.37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607" t="14126" r="22990" b="12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39" cy="235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834" cy="2367185"/>
            <wp:effectExtent l="19050" t="0" r="0" b="0"/>
            <wp:docPr id="3" name="Рисунок 3" descr="E:\2021-2022 оқу жылы\Қамқоршылық кеңес\волейбол\WhatsApp Image 2021-12-06 at 21.46.3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1-2022 оқу жылы\Қамқоршылық кеңес\волейбол\WhatsApp Image 2021-12-06 at 21.46.37 (3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420" cy="23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4A5B" w:rsidRPr="00AA4A5B" w:rsidSect="0032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AA4A5B"/>
    <w:rsid w:val="00043475"/>
    <w:rsid w:val="003220D3"/>
    <w:rsid w:val="0040058E"/>
    <w:rsid w:val="00AA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Айнагуль</cp:lastModifiedBy>
  <cp:revision>2</cp:revision>
  <cp:lastPrinted>2022-04-03T05:03:00Z</cp:lastPrinted>
  <dcterms:created xsi:type="dcterms:W3CDTF">2021-12-10T04:01:00Z</dcterms:created>
  <dcterms:modified xsi:type="dcterms:W3CDTF">2022-04-03T05:03:00Z</dcterms:modified>
</cp:coreProperties>
</file>