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DD25D" w14:textId="3CD3DA0B" w:rsidR="00AE540B" w:rsidRPr="000D524D" w:rsidRDefault="00AE540B" w:rsidP="001E6403">
      <w:pPr>
        <w:pStyle w:val="Default"/>
        <w:jc w:val="both"/>
        <w:rPr>
          <w:bCs/>
          <w:lang w:val="kk-KZ"/>
        </w:rPr>
      </w:pPr>
      <w:r w:rsidRPr="00AD4B79">
        <w:rPr>
          <w:bCs/>
          <w:sz w:val="28"/>
          <w:szCs w:val="28"/>
          <w:lang w:val="kk-KZ"/>
        </w:rPr>
        <w:t xml:space="preserve">  </w:t>
      </w:r>
    </w:p>
    <w:p w14:paraId="12FC07F0" w14:textId="6A8DDD5E" w:rsidR="00AE540B" w:rsidRPr="000D524D" w:rsidRDefault="00AE540B" w:rsidP="00AE540B">
      <w:pPr>
        <w:pStyle w:val="Default"/>
        <w:jc w:val="both"/>
        <w:rPr>
          <w:bCs/>
          <w:lang w:val="kk-KZ"/>
        </w:rPr>
      </w:pPr>
    </w:p>
    <w:p w14:paraId="69C946F8" w14:textId="342CB3E2" w:rsidR="00AE540B" w:rsidRPr="000D524D" w:rsidRDefault="00AE540B" w:rsidP="00AE540B">
      <w:pPr>
        <w:pStyle w:val="Default"/>
        <w:jc w:val="both"/>
        <w:rPr>
          <w:bCs/>
          <w:lang w:val="kk-KZ"/>
        </w:rPr>
      </w:pPr>
      <w:r w:rsidRPr="000D524D">
        <w:rPr>
          <w:bCs/>
          <w:lang w:val="kk-KZ"/>
        </w:rPr>
        <w:t xml:space="preserve"> </w:t>
      </w:r>
    </w:p>
    <w:p w14:paraId="69B48E8E" w14:textId="0EDD9192" w:rsidR="0031245E" w:rsidRPr="000D524D" w:rsidRDefault="00AD4B79" w:rsidP="00AD4B79">
      <w:pPr>
        <w:tabs>
          <w:tab w:val="left" w:pos="1134"/>
        </w:tabs>
        <w:spacing w:after="0" w:line="240" w:lineRule="auto"/>
        <w:jc w:val="center"/>
        <w:rPr>
          <w:rFonts w:ascii="Times New Roman" w:hAnsi="Times New Roman" w:cs="Times New Roman"/>
          <w:b/>
          <w:bCs/>
          <w:noProof/>
          <w:color w:val="000000"/>
          <w:spacing w:val="3"/>
          <w:sz w:val="24"/>
          <w:szCs w:val="24"/>
          <w:lang w:val="kk-KZ"/>
        </w:rPr>
      </w:pPr>
      <w:r w:rsidRPr="000D524D">
        <w:rPr>
          <w:rFonts w:ascii="Times New Roman" w:hAnsi="Times New Roman" w:cs="Times New Roman"/>
          <w:b/>
          <w:bCs/>
          <w:color w:val="000000"/>
          <w:sz w:val="24"/>
          <w:szCs w:val="24"/>
          <w:lang w:val="kk-KZ"/>
        </w:rPr>
        <w:t>«Батыс Қазақстан облысы әкімдігі білім басқармасының Тасқала ауданы білім беру бөлімінің «Сәулет» мектеп-лицейі» коммуналдық мемлекеттік мекемесі</w:t>
      </w:r>
    </w:p>
    <w:p w14:paraId="65263FF0" w14:textId="77777777" w:rsidR="00AD4B79" w:rsidRPr="000D524D" w:rsidRDefault="00AD4B79" w:rsidP="00AD4B79">
      <w:pPr>
        <w:tabs>
          <w:tab w:val="left" w:pos="1134"/>
        </w:tabs>
        <w:spacing w:after="0" w:line="240" w:lineRule="auto"/>
        <w:jc w:val="center"/>
        <w:rPr>
          <w:rFonts w:ascii="Times New Roman" w:hAnsi="Times New Roman" w:cs="Times New Roman"/>
          <w:b/>
          <w:bCs/>
          <w:sz w:val="24"/>
          <w:szCs w:val="24"/>
          <w:lang w:val="kk-KZ"/>
        </w:rPr>
      </w:pPr>
    </w:p>
    <w:p w14:paraId="273F6826" w14:textId="05ECA7D7" w:rsidR="002155C6" w:rsidRPr="000D524D" w:rsidRDefault="002155C6" w:rsidP="002155C6">
      <w:pPr>
        <w:pStyle w:val="a6"/>
        <w:ind w:firstLine="708"/>
        <w:jc w:val="both"/>
        <w:rPr>
          <w:rFonts w:ascii="Times New Roman" w:hAnsi="Times New Roman"/>
          <w:noProof/>
          <w:sz w:val="24"/>
          <w:szCs w:val="24"/>
          <w:lang w:val="kk-KZ"/>
        </w:rPr>
      </w:pPr>
      <w:r w:rsidRPr="000D524D">
        <w:rPr>
          <w:rFonts w:ascii="Times New Roman" w:hAnsi="Times New Roman"/>
          <w:noProof/>
          <w:sz w:val="24"/>
          <w:szCs w:val="24"/>
          <w:lang w:val="kk-KZ"/>
        </w:rPr>
        <w:t xml:space="preserve">2022 жылы </w:t>
      </w:r>
      <w:r w:rsidRPr="000D524D">
        <w:rPr>
          <w:rFonts w:ascii="Times New Roman" w:hAnsi="Times New Roman" w:cs="Times New Roman"/>
          <w:color w:val="000000"/>
          <w:sz w:val="24"/>
          <w:szCs w:val="24"/>
          <w:lang w:val="kk-KZ"/>
        </w:rPr>
        <w:t xml:space="preserve">«Сәулет» мектеп-лицейі» </w:t>
      </w:r>
      <w:r w:rsidRPr="000D524D">
        <w:rPr>
          <w:rFonts w:ascii="Times New Roman" w:hAnsi="Times New Roman"/>
          <w:noProof/>
          <w:sz w:val="24"/>
          <w:szCs w:val="24"/>
          <w:lang w:val="kk-KZ"/>
        </w:rPr>
        <w:t>КММ-нің педагогикалық ұжымының 2021-2022 оқу жылының қызметіне өзіндік сараптама жасалып, мұғалімдердің  педагогикалық қызметіне, оқыту үрдісіндегі ғылыми-әдістемелік жұмысына баға беріліп, оқушылардың білім деңгейі анықталып, қорытынды жасалды.</w:t>
      </w:r>
    </w:p>
    <w:p w14:paraId="6A317151" w14:textId="4C27C0DE" w:rsidR="002155C6" w:rsidRPr="000D524D" w:rsidRDefault="002155C6" w:rsidP="002155C6">
      <w:pPr>
        <w:pStyle w:val="a6"/>
        <w:rPr>
          <w:rFonts w:ascii="Times New Roman" w:hAnsi="Times New Roman"/>
          <w:noProof/>
          <w:sz w:val="24"/>
          <w:szCs w:val="24"/>
          <w:lang w:val="kk-KZ"/>
        </w:rPr>
      </w:pPr>
    </w:p>
    <w:p w14:paraId="05D52D56" w14:textId="4C6D4328" w:rsidR="002155C6" w:rsidRPr="000D524D" w:rsidRDefault="002155C6" w:rsidP="002155C6">
      <w:pPr>
        <w:pStyle w:val="a6"/>
        <w:rPr>
          <w:rFonts w:ascii="Times New Roman" w:hAnsi="Times New Roman"/>
          <w:b/>
          <w:bCs/>
          <w:noProof/>
          <w:sz w:val="24"/>
          <w:szCs w:val="24"/>
          <w:lang w:val="kk-KZ"/>
        </w:rPr>
      </w:pPr>
      <w:r w:rsidRPr="000D524D">
        <w:rPr>
          <w:rFonts w:ascii="Times New Roman" w:hAnsi="Times New Roman"/>
          <w:b/>
          <w:bCs/>
          <w:noProof/>
          <w:sz w:val="24"/>
          <w:szCs w:val="24"/>
          <w:lang w:val="kk-KZ"/>
        </w:rPr>
        <w:t>Қызметке қорытынд</w:t>
      </w:r>
      <w:r w:rsidR="005A71D4" w:rsidRPr="000D524D">
        <w:rPr>
          <w:rFonts w:ascii="Times New Roman" w:hAnsi="Times New Roman"/>
          <w:b/>
          <w:bCs/>
          <w:noProof/>
          <w:sz w:val="24"/>
          <w:szCs w:val="24"/>
          <w:lang w:val="kk-KZ"/>
        </w:rPr>
        <w:t>ы</w:t>
      </w:r>
      <w:r w:rsidRPr="000D524D">
        <w:rPr>
          <w:rFonts w:ascii="Times New Roman" w:hAnsi="Times New Roman"/>
          <w:b/>
          <w:bCs/>
          <w:noProof/>
          <w:sz w:val="24"/>
          <w:szCs w:val="24"/>
          <w:lang w:val="kk-KZ"/>
        </w:rPr>
        <w:t xml:space="preserve"> жасаған: </w:t>
      </w:r>
      <w:bookmarkStart w:id="0" w:name="_GoBack"/>
      <w:bookmarkEnd w:id="0"/>
    </w:p>
    <w:p w14:paraId="5E38E7D9" w14:textId="0BC79AE9" w:rsidR="002155C6" w:rsidRPr="000D524D" w:rsidRDefault="002155C6"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А.Бисалиева – мектеп директоры</w:t>
      </w:r>
    </w:p>
    <w:p w14:paraId="48236518" w14:textId="5414C05C" w:rsidR="002155C6" w:rsidRPr="000D524D" w:rsidRDefault="002155C6"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Г.Сараева - мектеп директорының оқу ісі жөніндегі орынбасары</w:t>
      </w:r>
    </w:p>
    <w:p w14:paraId="55DB46C6" w14:textId="2E5D6B9E" w:rsidR="002155C6" w:rsidRPr="000D524D" w:rsidRDefault="002155C6"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 xml:space="preserve">Л.Имангалиева </w:t>
      </w:r>
      <w:r w:rsidR="005A71D4" w:rsidRPr="000D524D">
        <w:rPr>
          <w:rFonts w:ascii="Times New Roman" w:hAnsi="Times New Roman"/>
          <w:noProof/>
          <w:sz w:val="24"/>
          <w:szCs w:val="24"/>
          <w:lang w:val="kk-KZ"/>
        </w:rPr>
        <w:t>- мектеп директорының бейін ісі жөніндегі орынбасары</w:t>
      </w:r>
    </w:p>
    <w:p w14:paraId="10EA2DD3" w14:textId="43EB1B22" w:rsidR="002155C6" w:rsidRPr="000D524D" w:rsidRDefault="005A71D4"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 xml:space="preserve">А.Ахметова </w:t>
      </w:r>
      <w:r w:rsidR="002155C6" w:rsidRPr="000D524D">
        <w:rPr>
          <w:rFonts w:ascii="Times New Roman" w:hAnsi="Times New Roman"/>
          <w:noProof/>
          <w:sz w:val="24"/>
          <w:szCs w:val="24"/>
          <w:lang w:val="kk-KZ"/>
        </w:rPr>
        <w:t>-</w:t>
      </w:r>
      <w:r w:rsidRPr="000D524D">
        <w:rPr>
          <w:rFonts w:ascii="Times New Roman" w:hAnsi="Times New Roman"/>
          <w:noProof/>
          <w:sz w:val="24"/>
          <w:szCs w:val="24"/>
          <w:lang w:val="kk-KZ"/>
        </w:rPr>
        <w:t xml:space="preserve"> </w:t>
      </w:r>
      <w:r w:rsidR="002155C6" w:rsidRPr="000D524D">
        <w:rPr>
          <w:rFonts w:ascii="Times New Roman" w:hAnsi="Times New Roman"/>
          <w:noProof/>
          <w:sz w:val="24"/>
          <w:szCs w:val="24"/>
          <w:lang w:val="kk-KZ"/>
        </w:rPr>
        <w:t>мектеп директорының тәрбие жөніндегі орынбасары</w:t>
      </w:r>
    </w:p>
    <w:p w14:paraId="02ECC4E8" w14:textId="3D1FEEAF" w:rsidR="002155C6" w:rsidRPr="000D524D" w:rsidRDefault="005A71D4"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 xml:space="preserve">А.Сиражева </w:t>
      </w:r>
      <w:r w:rsidR="002155C6" w:rsidRPr="000D524D">
        <w:rPr>
          <w:rFonts w:ascii="Times New Roman" w:hAnsi="Times New Roman"/>
          <w:noProof/>
          <w:sz w:val="24"/>
          <w:szCs w:val="24"/>
          <w:lang w:val="kk-KZ"/>
        </w:rPr>
        <w:t>-  қосымша білім беру педагогі</w:t>
      </w:r>
    </w:p>
    <w:p w14:paraId="504AB62C" w14:textId="0FBB0589" w:rsidR="002155C6" w:rsidRPr="000D524D" w:rsidRDefault="005A71D4"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 xml:space="preserve">С.Шайхиева </w:t>
      </w:r>
      <w:r w:rsidR="002155C6" w:rsidRPr="000D524D">
        <w:rPr>
          <w:rFonts w:ascii="Times New Roman" w:hAnsi="Times New Roman"/>
          <w:noProof/>
          <w:sz w:val="24"/>
          <w:szCs w:val="24"/>
          <w:lang w:val="kk-KZ"/>
        </w:rPr>
        <w:t>-</w:t>
      </w:r>
      <w:r w:rsidRPr="000D524D">
        <w:rPr>
          <w:rFonts w:ascii="Times New Roman" w:hAnsi="Times New Roman"/>
          <w:noProof/>
          <w:sz w:val="24"/>
          <w:szCs w:val="24"/>
          <w:lang w:val="kk-KZ"/>
        </w:rPr>
        <w:t xml:space="preserve"> </w:t>
      </w:r>
      <w:r w:rsidR="002155C6" w:rsidRPr="000D524D">
        <w:rPr>
          <w:rFonts w:ascii="Times New Roman" w:hAnsi="Times New Roman"/>
          <w:noProof/>
          <w:sz w:val="24"/>
          <w:szCs w:val="24"/>
          <w:lang w:val="kk-KZ"/>
        </w:rPr>
        <w:t>әлеуметтік педагог</w:t>
      </w:r>
    </w:p>
    <w:p w14:paraId="5D3B912C" w14:textId="0D8E714B" w:rsidR="002155C6" w:rsidRPr="000D524D" w:rsidRDefault="005A71D4"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А.Курманиязова - тәлімгер</w:t>
      </w:r>
    </w:p>
    <w:p w14:paraId="513D3800" w14:textId="438AD229" w:rsidR="002155C6" w:rsidRDefault="005A71D4" w:rsidP="002155C6">
      <w:pPr>
        <w:pStyle w:val="a6"/>
        <w:rPr>
          <w:rFonts w:ascii="Times New Roman" w:hAnsi="Times New Roman"/>
          <w:noProof/>
          <w:sz w:val="24"/>
          <w:szCs w:val="24"/>
          <w:lang w:val="kk-KZ"/>
        </w:rPr>
      </w:pPr>
      <w:r w:rsidRPr="000D524D">
        <w:rPr>
          <w:rFonts w:ascii="Times New Roman" w:hAnsi="Times New Roman"/>
          <w:noProof/>
          <w:sz w:val="24"/>
          <w:szCs w:val="24"/>
          <w:lang w:val="kk-KZ"/>
        </w:rPr>
        <w:t xml:space="preserve">Г.Имангалиева </w:t>
      </w:r>
      <w:r w:rsidR="002155C6" w:rsidRPr="000D524D">
        <w:rPr>
          <w:rFonts w:ascii="Times New Roman" w:hAnsi="Times New Roman"/>
          <w:noProof/>
          <w:sz w:val="24"/>
          <w:szCs w:val="24"/>
          <w:lang w:val="kk-KZ"/>
        </w:rPr>
        <w:t>-</w:t>
      </w:r>
      <w:r w:rsidRPr="000D524D">
        <w:rPr>
          <w:rFonts w:ascii="Times New Roman" w:hAnsi="Times New Roman"/>
          <w:noProof/>
          <w:sz w:val="24"/>
          <w:szCs w:val="24"/>
          <w:lang w:val="kk-KZ"/>
        </w:rPr>
        <w:t xml:space="preserve"> </w:t>
      </w:r>
      <w:r w:rsidR="002155C6" w:rsidRPr="000D524D">
        <w:rPr>
          <w:rFonts w:ascii="Times New Roman" w:hAnsi="Times New Roman"/>
          <w:noProof/>
          <w:sz w:val="24"/>
          <w:szCs w:val="24"/>
          <w:lang w:val="kk-KZ"/>
        </w:rPr>
        <w:t>мектеп психологі</w:t>
      </w:r>
    </w:p>
    <w:p w14:paraId="2721CE8C" w14:textId="21B4734D" w:rsidR="00804ED5" w:rsidRPr="000D524D" w:rsidRDefault="00804ED5" w:rsidP="002155C6">
      <w:pPr>
        <w:pStyle w:val="a6"/>
        <w:rPr>
          <w:rFonts w:ascii="Times New Roman" w:hAnsi="Times New Roman"/>
          <w:noProof/>
          <w:sz w:val="24"/>
          <w:szCs w:val="24"/>
          <w:lang w:val="kk-KZ"/>
        </w:rPr>
      </w:pPr>
      <w:r>
        <w:rPr>
          <w:rFonts w:ascii="Times New Roman" w:hAnsi="Times New Roman"/>
          <w:noProof/>
          <w:sz w:val="24"/>
          <w:szCs w:val="24"/>
          <w:lang w:val="kk-KZ"/>
        </w:rPr>
        <w:t>З.Нургалиева  - мектеп кітапханашысы</w:t>
      </w:r>
    </w:p>
    <w:p w14:paraId="349A2ADF" w14:textId="77777777" w:rsidR="002155C6" w:rsidRPr="000D524D" w:rsidRDefault="002155C6" w:rsidP="002155C6">
      <w:pPr>
        <w:pStyle w:val="a6"/>
        <w:rPr>
          <w:rFonts w:ascii="Times New Roman" w:hAnsi="Times New Roman"/>
          <w:sz w:val="24"/>
          <w:szCs w:val="24"/>
          <w:lang w:val="kk-KZ"/>
        </w:rPr>
      </w:pPr>
    </w:p>
    <w:p w14:paraId="196B82CF" w14:textId="75009B39" w:rsidR="002155C6" w:rsidRPr="000D524D" w:rsidRDefault="002155C6" w:rsidP="005A71D4">
      <w:pPr>
        <w:pStyle w:val="a6"/>
        <w:jc w:val="center"/>
        <w:rPr>
          <w:rFonts w:ascii="Times New Roman" w:hAnsi="Times New Roman"/>
          <w:b/>
          <w:bCs/>
          <w:sz w:val="24"/>
          <w:szCs w:val="24"/>
          <w:lang w:val="kk-KZ"/>
        </w:rPr>
      </w:pPr>
      <w:r w:rsidRPr="000D524D">
        <w:rPr>
          <w:rFonts w:ascii="Times New Roman" w:hAnsi="Times New Roman"/>
          <w:b/>
          <w:bCs/>
          <w:sz w:val="24"/>
          <w:szCs w:val="24"/>
          <w:lang w:val="kk-KZ"/>
        </w:rPr>
        <w:t>Мектеп туралы ақпараттық анықтама</w:t>
      </w:r>
    </w:p>
    <w:p w14:paraId="4C85F1DA" w14:textId="77777777" w:rsidR="002155C6" w:rsidRPr="000D524D" w:rsidRDefault="002155C6" w:rsidP="002155C6">
      <w:pPr>
        <w:pStyle w:val="a6"/>
        <w:rPr>
          <w:rFonts w:ascii="Times New Roman" w:hAnsi="Times New Roman"/>
          <w:sz w:val="24"/>
          <w:szCs w:val="24"/>
          <w:lang w:val="kk-KZ"/>
        </w:rPr>
      </w:pPr>
    </w:p>
    <w:p w14:paraId="22945038" w14:textId="3CA92199" w:rsidR="005A71D4" w:rsidRPr="000D524D" w:rsidRDefault="002155C6" w:rsidP="005A71D4">
      <w:pPr>
        <w:shd w:val="clear" w:color="auto" w:fill="FFFFFF"/>
        <w:tabs>
          <w:tab w:val="left" w:pos="540"/>
        </w:tabs>
        <w:spacing w:after="0" w:line="240" w:lineRule="auto"/>
        <w:jc w:val="both"/>
        <w:rPr>
          <w:rFonts w:ascii="Times New Roman" w:hAnsi="Times New Roman" w:cs="Times New Roman"/>
          <w:noProof/>
          <w:spacing w:val="3"/>
          <w:sz w:val="24"/>
          <w:szCs w:val="24"/>
          <w:lang w:val="kk-KZ"/>
        </w:rPr>
      </w:pPr>
      <w:r w:rsidRPr="000D524D">
        <w:rPr>
          <w:rFonts w:ascii="Times New Roman" w:hAnsi="Times New Roman"/>
          <w:b/>
          <w:bCs/>
          <w:sz w:val="24"/>
          <w:szCs w:val="24"/>
          <w:lang w:val="kk-KZ"/>
        </w:rPr>
        <w:t>Заңды тұлғалы аталуы:</w:t>
      </w:r>
      <w:r w:rsidRPr="000D524D">
        <w:rPr>
          <w:rFonts w:ascii="Times New Roman" w:hAnsi="Times New Roman"/>
          <w:sz w:val="24"/>
          <w:szCs w:val="24"/>
          <w:lang w:val="kk-KZ"/>
        </w:rPr>
        <w:t xml:space="preserve">  </w:t>
      </w:r>
      <w:r w:rsidR="005A71D4" w:rsidRPr="000D524D">
        <w:rPr>
          <w:rFonts w:ascii="Times New Roman" w:hAnsi="Times New Roman" w:cs="Times New Roman"/>
          <w:color w:val="000000"/>
          <w:sz w:val="24"/>
          <w:szCs w:val="24"/>
          <w:lang w:val="kk-KZ"/>
        </w:rPr>
        <w:t>«Батыс Қазақстан облысы әкімдігі білім басқармасының Тасқала ауданы білім беру бөлімінің «Сәулет» мектеп-лицейі» коммуналдық мемлекеттік мекемесі</w:t>
      </w:r>
      <w:r w:rsidR="005A71D4" w:rsidRPr="000D524D">
        <w:rPr>
          <w:rFonts w:ascii="Times New Roman" w:hAnsi="Times New Roman" w:cs="Times New Roman"/>
          <w:noProof/>
          <w:color w:val="000000"/>
          <w:spacing w:val="3"/>
          <w:sz w:val="24"/>
          <w:szCs w:val="24"/>
          <w:lang w:val="kk-KZ"/>
        </w:rPr>
        <w:t>.</w:t>
      </w:r>
    </w:p>
    <w:p w14:paraId="1989C7E2" w14:textId="5C184E92" w:rsidR="002155C6" w:rsidRPr="000D524D" w:rsidRDefault="002155C6" w:rsidP="002155C6">
      <w:pPr>
        <w:pStyle w:val="a6"/>
        <w:rPr>
          <w:rFonts w:ascii="Times New Roman" w:hAnsi="Times New Roman"/>
          <w:sz w:val="24"/>
          <w:szCs w:val="24"/>
          <w:lang w:val="kk-KZ"/>
        </w:rPr>
      </w:pPr>
      <w:r w:rsidRPr="000D524D">
        <w:rPr>
          <w:rFonts w:ascii="Times New Roman" w:hAnsi="Times New Roman"/>
          <w:b/>
          <w:bCs/>
          <w:sz w:val="24"/>
          <w:szCs w:val="24"/>
          <w:lang w:val="kk-KZ"/>
        </w:rPr>
        <w:t>Оқушылар саны:</w:t>
      </w:r>
      <w:r w:rsidRPr="000D524D">
        <w:rPr>
          <w:rFonts w:ascii="Times New Roman" w:hAnsi="Times New Roman"/>
          <w:sz w:val="24"/>
          <w:szCs w:val="24"/>
          <w:lang w:val="kk-KZ"/>
        </w:rPr>
        <w:t xml:space="preserve"> </w:t>
      </w:r>
      <w:r w:rsidR="005A71D4" w:rsidRPr="000D524D">
        <w:rPr>
          <w:rFonts w:ascii="Times New Roman" w:hAnsi="Times New Roman"/>
          <w:sz w:val="24"/>
          <w:szCs w:val="24"/>
          <w:lang w:val="kk-KZ"/>
        </w:rPr>
        <w:t>239</w:t>
      </w:r>
      <w:r w:rsidRPr="000D524D">
        <w:rPr>
          <w:rFonts w:ascii="Times New Roman" w:hAnsi="Times New Roman"/>
          <w:sz w:val="24"/>
          <w:szCs w:val="24"/>
          <w:lang w:val="kk-KZ"/>
        </w:rPr>
        <w:t xml:space="preserve"> оқушы (</w:t>
      </w:r>
      <w:r w:rsidR="005A71D4" w:rsidRPr="000D524D">
        <w:rPr>
          <w:rFonts w:ascii="Times New Roman" w:hAnsi="Times New Roman"/>
          <w:sz w:val="24"/>
          <w:szCs w:val="24"/>
          <w:lang w:val="kk-KZ"/>
        </w:rPr>
        <w:t>5</w:t>
      </w:r>
      <w:r w:rsidRPr="000D524D">
        <w:rPr>
          <w:rFonts w:ascii="Times New Roman" w:hAnsi="Times New Roman"/>
          <w:sz w:val="24"/>
          <w:szCs w:val="24"/>
          <w:lang w:val="kk-KZ"/>
        </w:rPr>
        <w:t>-11 сынып)</w:t>
      </w:r>
    </w:p>
    <w:p w14:paraId="2386619C" w14:textId="2420A311" w:rsidR="002155C6" w:rsidRPr="000D524D" w:rsidRDefault="002155C6" w:rsidP="002155C6">
      <w:pPr>
        <w:pStyle w:val="a6"/>
        <w:rPr>
          <w:rFonts w:ascii="Times New Roman" w:hAnsi="Times New Roman"/>
          <w:sz w:val="24"/>
          <w:szCs w:val="24"/>
          <w:lang w:val="kk-KZ"/>
        </w:rPr>
      </w:pPr>
      <w:r w:rsidRPr="000D524D">
        <w:rPr>
          <w:rFonts w:ascii="Times New Roman" w:hAnsi="Times New Roman"/>
          <w:b/>
          <w:bCs/>
          <w:sz w:val="24"/>
          <w:szCs w:val="24"/>
          <w:lang w:val="kk-KZ"/>
        </w:rPr>
        <w:t>Педагогикалық кадр:</w:t>
      </w:r>
      <w:r w:rsidRPr="000D524D">
        <w:rPr>
          <w:rFonts w:ascii="Times New Roman" w:hAnsi="Times New Roman"/>
          <w:sz w:val="24"/>
          <w:szCs w:val="24"/>
          <w:lang w:val="kk-KZ"/>
        </w:rPr>
        <w:t xml:space="preserve">  4</w:t>
      </w:r>
      <w:r w:rsidR="005A71D4" w:rsidRPr="000D524D">
        <w:rPr>
          <w:rFonts w:ascii="Times New Roman" w:hAnsi="Times New Roman"/>
          <w:sz w:val="24"/>
          <w:szCs w:val="24"/>
          <w:lang w:val="kk-KZ"/>
        </w:rPr>
        <w:t>5</w:t>
      </w:r>
      <w:r w:rsidRPr="000D524D">
        <w:rPr>
          <w:rFonts w:ascii="Times New Roman" w:hAnsi="Times New Roman"/>
          <w:sz w:val="24"/>
          <w:szCs w:val="24"/>
          <w:lang w:val="kk-KZ"/>
        </w:rPr>
        <w:t xml:space="preserve"> педагог</w:t>
      </w:r>
    </w:p>
    <w:p w14:paraId="38EA0772" w14:textId="3B2469C8" w:rsidR="002155C6" w:rsidRPr="000D524D" w:rsidRDefault="00AD4B79" w:rsidP="002155C6">
      <w:pPr>
        <w:pStyle w:val="a6"/>
        <w:rPr>
          <w:rFonts w:ascii="Times New Roman" w:hAnsi="Times New Roman"/>
          <w:sz w:val="24"/>
          <w:szCs w:val="24"/>
          <w:lang w:val="kk-KZ"/>
        </w:rPr>
      </w:pPr>
      <w:r w:rsidRPr="000D524D">
        <w:rPr>
          <w:bCs/>
          <w:noProof/>
          <w:sz w:val="24"/>
          <w:szCs w:val="24"/>
          <w:lang w:eastAsia="ru-RU"/>
        </w:rPr>
        <w:drawing>
          <wp:anchor distT="0" distB="0" distL="114300" distR="114300" simplePos="0" relativeHeight="251663360" behindDoc="1" locked="0" layoutInCell="1" allowOverlap="1" wp14:anchorId="485A2D2A" wp14:editId="416CF99D">
            <wp:simplePos x="0" y="0"/>
            <wp:positionH relativeFrom="column">
              <wp:posOffset>5042535</wp:posOffset>
            </wp:positionH>
            <wp:positionV relativeFrom="paragraph">
              <wp:posOffset>72490</wp:posOffset>
            </wp:positionV>
            <wp:extent cx="1309795" cy="990186"/>
            <wp:effectExtent l="0" t="0" r="5080" b="635"/>
            <wp:wrapTight wrapText="bothSides">
              <wp:wrapPolygon edited="0">
                <wp:start x="0" y="0"/>
                <wp:lineTo x="0" y="21198"/>
                <wp:lineTo x="21370" y="21198"/>
                <wp:lineTo x="2137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16617" t="7160" r="17515" b="4296"/>
                    <a:stretch>
                      <a:fillRect/>
                    </a:stretch>
                  </pic:blipFill>
                  <pic:spPr bwMode="auto">
                    <a:xfrm>
                      <a:off x="0" y="0"/>
                      <a:ext cx="1309795" cy="990186"/>
                    </a:xfrm>
                    <a:prstGeom prst="rect">
                      <a:avLst/>
                    </a:prstGeom>
                    <a:noFill/>
                    <a:ln w="9525">
                      <a:noFill/>
                      <a:miter lim="800000"/>
                      <a:headEnd/>
                      <a:tailEnd/>
                    </a:ln>
                  </pic:spPr>
                </pic:pic>
              </a:graphicData>
            </a:graphic>
          </wp:anchor>
        </w:drawing>
      </w:r>
      <w:r w:rsidR="002155C6" w:rsidRPr="000D524D">
        <w:rPr>
          <w:rFonts w:ascii="Times New Roman" w:hAnsi="Times New Roman"/>
          <w:b/>
          <w:bCs/>
          <w:sz w:val="24"/>
          <w:szCs w:val="24"/>
          <w:lang w:val="kk-KZ"/>
        </w:rPr>
        <w:t>Мекен жайы:</w:t>
      </w:r>
      <w:r w:rsidR="002155C6" w:rsidRPr="000D524D">
        <w:rPr>
          <w:rFonts w:ascii="Times New Roman" w:hAnsi="Times New Roman"/>
          <w:sz w:val="24"/>
          <w:szCs w:val="24"/>
          <w:lang w:val="kk-KZ"/>
        </w:rPr>
        <w:t xml:space="preserve"> </w:t>
      </w:r>
      <w:r w:rsidRPr="000D524D">
        <w:rPr>
          <w:rFonts w:ascii="Times New Roman" w:hAnsi="Times New Roman"/>
          <w:sz w:val="24"/>
          <w:szCs w:val="24"/>
          <w:lang w:val="kk-KZ"/>
        </w:rPr>
        <w:t>091000, Батыс Қазақстан облысы, Тасқала  ауданы, Тасқала ауылы, Құрманғалиев  көш, 5 үй.</w:t>
      </w:r>
    </w:p>
    <w:p w14:paraId="052C69EC" w14:textId="52FF0BAA" w:rsidR="002155C6" w:rsidRPr="000D524D" w:rsidRDefault="002155C6" w:rsidP="002155C6">
      <w:pPr>
        <w:pStyle w:val="a6"/>
        <w:rPr>
          <w:rFonts w:ascii="Times New Roman" w:hAnsi="Times New Roman"/>
          <w:sz w:val="24"/>
          <w:szCs w:val="24"/>
          <w:lang w:val="kk-KZ"/>
        </w:rPr>
      </w:pPr>
      <w:r w:rsidRPr="000D524D">
        <w:rPr>
          <w:rFonts w:ascii="Times New Roman" w:hAnsi="Times New Roman"/>
          <w:b/>
          <w:bCs/>
          <w:sz w:val="24"/>
          <w:szCs w:val="24"/>
          <w:lang w:val="kk-KZ"/>
        </w:rPr>
        <w:t>Байланыс телефоны</w:t>
      </w:r>
      <w:r w:rsidRPr="000D524D">
        <w:rPr>
          <w:rFonts w:ascii="Times New Roman" w:hAnsi="Times New Roman"/>
          <w:sz w:val="24"/>
          <w:szCs w:val="24"/>
          <w:lang w:val="kk-KZ"/>
        </w:rPr>
        <w:t xml:space="preserve">: </w:t>
      </w:r>
      <w:r w:rsidR="00AD4B79" w:rsidRPr="000D524D">
        <w:rPr>
          <w:rFonts w:ascii="Times New Roman" w:hAnsi="Times New Roman"/>
          <w:sz w:val="24"/>
          <w:szCs w:val="24"/>
          <w:lang w:val="kk-KZ"/>
        </w:rPr>
        <w:t>8(711) 39 22-188, 8 (711) 39 21-374.</w:t>
      </w:r>
    </w:p>
    <w:p w14:paraId="13E83D7B" w14:textId="1ED12B71" w:rsidR="002155C6" w:rsidRPr="000D524D" w:rsidRDefault="002155C6" w:rsidP="002155C6">
      <w:pPr>
        <w:pStyle w:val="a6"/>
        <w:rPr>
          <w:rFonts w:ascii="Times New Roman" w:hAnsi="Times New Roman"/>
          <w:sz w:val="24"/>
          <w:szCs w:val="24"/>
        </w:rPr>
      </w:pPr>
      <w:r w:rsidRPr="000D524D">
        <w:rPr>
          <w:rFonts w:ascii="Times New Roman" w:hAnsi="Times New Roman"/>
          <w:b/>
          <w:bCs/>
          <w:sz w:val="24"/>
          <w:szCs w:val="24"/>
          <w:lang w:val="kk-KZ"/>
        </w:rPr>
        <w:t>Электрондық почта:</w:t>
      </w:r>
      <w:r w:rsidRPr="000D524D">
        <w:rPr>
          <w:rFonts w:ascii="Times New Roman" w:hAnsi="Times New Roman"/>
          <w:sz w:val="24"/>
          <w:szCs w:val="24"/>
          <w:lang w:val="kk-KZ"/>
        </w:rPr>
        <w:t xml:space="preserve"> </w:t>
      </w:r>
      <w:r w:rsidR="00AD4B79" w:rsidRPr="000D524D">
        <w:rPr>
          <w:rFonts w:ascii="Times New Roman" w:hAnsi="Times New Roman"/>
          <w:sz w:val="24"/>
          <w:szCs w:val="24"/>
          <w:lang w:val="en-US"/>
        </w:rPr>
        <w:t>saulet</w:t>
      </w:r>
      <w:r w:rsidR="00AD4B79" w:rsidRPr="000D524D">
        <w:rPr>
          <w:rFonts w:ascii="Times New Roman" w:hAnsi="Times New Roman"/>
          <w:sz w:val="24"/>
          <w:szCs w:val="24"/>
        </w:rPr>
        <w:t>_</w:t>
      </w:r>
      <w:r w:rsidR="00AD4B79" w:rsidRPr="000D524D">
        <w:rPr>
          <w:rFonts w:ascii="Times New Roman" w:hAnsi="Times New Roman"/>
          <w:sz w:val="24"/>
          <w:szCs w:val="24"/>
          <w:lang w:val="en-US"/>
        </w:rPr>
        <w:t>ml</w:t>
      </w:r>
      <w:r w:rsidRPr="000D524D">
        <w:rPr>
          <w:rFonts w:ascii="Times New Roman" w:hAnsi="Times New Roman"/>
          <w:sz w:val="24"/>
          <w:szCs w:val="24"/>
          <w:lang w:val="kk-KZ"/>
        </w:rPr>
        <w:t>@mail.</w:t>
      </w:r>
      <w:r w:rsidRPr="000D524D">
        <w:rPr>
          <w:rFonts w:ascii="Times New Roman" w:hAnsi="Times New Roman"/>
          <w:sz w:val="24"/>
          <w:szCs w:val="24"/>
          <w:lang w:val="en-US"/>
        </w:rPr>
        <w:t>kz</w:t>
      </w:r>
    </w:p>
    <w:p w14:paraId="4F8B5ABE" w14:textId="1F61A123" w:rsidR="002155C6" w:rsidRPr="000D524D" w:rsidRDefault="002155C6" w:rsidP="002155C6">
      <w:pPr>
        <w:pStyle w:val="a6"/>
        <w:rPr>
          <w:rStyle w:val="aa"/>
          <w:bCs/>
          <w:sz w:val="24"/>
          <w:szCs w:val="24"/>
        </w:rPr>
      </w:pPr>
      <w:r w:rsidRPr="000D524D">
        <w:rPr>
          <w:rFonts w:ascii="Times New Roman" w:hAnsi="Times New Roman"/>
          <w:b/>
          <w:bCs/>
          <w:sz w:val="24"/>
          <w:szCs w:val="24"/>
          <w:lang w:val="kk-KZ"/>
        </w:rPr>
        <w:t>Мектеп сайты:</w:t>
      </w:r>
      <w:r w:rsidRPr="000D524D">
        <w:rPr>
          <w:rFonts w:ascii="Times New Roman" w:hAnsi="Times New Roman"/>
          <w:sz w:val="24"/>
          <w:szCs w:val="24"/>
          <w:lang w:val="kk-KZ"/>
        </w:rPr>
        <w:t xml:space="preserve">  </w:t>
      </w:r>
      <w:hyperlink r:id="rId8" w:history="1">
        <w:r w:rsidR="00AD4B79" w:rsidRPr="000D524D">
          <w:rPr>
            <w:rStyle w:val="aa"/>
            <w:rFonts w:ascii="Times New Roman" w:eastAsia="Times New Roman" w:hAnsi="Times New Roman" w:cs="Times New Roman"/>
            <w:bCs/>
            <w:sz w:val="24"/>
            <w:szCs w:val="24"/>
            <w:lang w:val="en-US" w:eastAsia="ru-RU"/>
          </w:rPr>
          <w:t>http</w:t>
        </w:r>
        <w:r w:rsidR="00AD4B79" w:rsidRPr="000D524D">
          <w:rPr>
            <w:rStyle w:val="aa"/>
            <w:rFonts w:ascii="Times New Roman" w:eastAsia="Times New Roman" w:hAnsi="Times New Roman" w:cs="Times New Roman"/>
            <w:bCs/>
            <w:sz w:val="24"/>
            <w:szCs w:val="24"/>
            <w:lang w:eastAsia="ru-RU"/>
          </w:rPr>
          <w:t>://</w:t>
        </w:r>
        <w:r w:rsidR="00AD4B79" w:rsidRPr="000D524D">
          <w:rPr>
            <w:rStyle w:val="aa"/>
            <w:rFonts w:ascii="Times New Roman" w:eastAsia="Times New Roman" w:hAnsi="Times New Roman" w:cs="Times New Roman"/>
            <w:bCs/>
            <w:sz w:val="24"/>
            <w:szCs w:val="24"/>
            <w:lang w:val="en-US" w:eastAsia="ru-RU"/>
          </w:rPr>
          <w:t>saulet</w:t>
        </w:r>
        <w:r w:rsidR="00AD4B79" w:rsidRPr="000D524D">
          <w:rPr>
            <w:rStyle w:val="aa"/>
            <w:rFonts w:ascii="Times New Roman" w:eastAsia="Times New Roman" w:hAnsi="Times New Roman" w:cs="Times New Roman"/>
            <w:bCs/>
            <w:sz w:val="24"/>
            <w:szCs w:val="24"/>
            <w:lang w:eastAsia="ru-RU"/>
          </w:rPr>
          <w:t>.</w:t>
        </w:r>
        <w:r w:rsidR="00AD4B79" w:rsidRPr="000D524D">
          <w:rPr>
            <w:rStyle w:val="aa"/>
            <w:rFonts w:ascii="Times New Roman" w:eastAsia="Times New Roman" w:hAnsi="Times New Roman" w:cs="Times New Roman"/>
            <w:bCs/>
            <w:sz w:val="24"/>
            <w:szCs w:val="24"/>
            <w:lang w:val="en-US" w:eastAsia="ru-RU"/>
          </w:rPr>
          <w:t>taskala</w:t>
        </w:r>
        <w:r w:rsidR="00AD4B79" w:rsidRPr="000D524D">
          <w:rPr>
            <w:rStyle w:val="aa"/>
            <w:rFonts w:ascii="Times New Roman" w:eastAsia="Times New Roman" w:hAnsi="Times New Roman" w:cs="Times New Roman"/>
            <w:bCs/>
            <w:sz w:val="24"/>
            <w:szCs w:val="24"/>
            <w:lang w:eastAsia="ru-RU"/>
          </w:rPr>
          <w:t>-</w:t>
        </w:r>
        <w:r w:rsidR="00AD4B79" w:rsidRPr="000D524D">
          <w:rPr>
            <w:rStyle w:val="aa"/>
            <w:rFonts w:ascii="Times New Roman" w:eastAsia="Times New Roman" w:hAnsi="Times New Roman" w:cs="Times New Roman"/>
            <w:bCs/>
            <w:sz w:val="24"/>
            <w:szCs w:val="24"/>
            <w:lang w:val="en-US" w:eastAsia="ru-RU"/>
          </w:rPr>
          <w:t>bilim</w:t>
        </w:r>
        <w:r w:rsidR="00AD4B79" w:rsidRPr="000D524D">
          <w:rPr>
            <w:rStyle w:val="aa"/>
            <w:rFonts w:ascii="Times New Roman" w:eastAsia="Times New Roman" w:hAnsi="Times New Roman" w:cs="Times New Roman"/>
            <w:bCs/>
            <w:sz w:val="24"/>
            <w:szCs w:val="24"/>
            <w:lang w:eastAsia="ru-RU"/>
          </w:rPr>
          <w:t>.</w:t>
        </w:r>
        <w:r w:rsidR="00AD4B79" w:rsidRPr="000D524D">
          <w:rPr>
            <w:rStyle w:val="aa"/>
            <w:rFonts w:ascii="Times New Roman" w:eastAsia="Times New Roman" w:hAnsi="Times New Roman" w:cs="Times New Roman"/>
            <w:bCs/>
            <w:sz w:val="24"/>
            <w:szCs w:val="24"/>
            <w:lang w:val="en-US" w:eastAsia="ru-RU"/>
          </w:rPr>
          <w:t>edugov</w:t>
        </w:r>
        <w:r w:rsidR="00AD4B79" w:rsidRPr="000D524D">
          <w:rPr>
            <w:rStyle w:val="aa"/>
            <w:rFonts w:ascii="Times New Roman" w:eastAsia="Times New Roman" w:hAnsi="Times New Roman" w:cs="Times New Roman"/>
            <w:bCs/>
            <w:sz w:val="24"/>
            <w:szCs w:val="24"/>
            <w:lang w:eastAsia="ru-RU"/>
          </w:rPr>
          <w:t>.</w:t>
        </w:r>
        <w:r w:rsidR="00AD4B79" w:rsidRPr="000D524D">
          <w:rPr>
            <w:rStyle w:val="aa"/>
            <w:rFonts w:ascii="Times New Roman" w:eastAsia="Times New Roman" w:hAnsi="Times New Roman" w:cs="Times New Roman"/>
            <w:bCs/>
            <w:sz w:val="24"/>
            <w:szCs w:val="24"/>
            <w:lang w:val="en-US" w:eastAsia="ru-RU"/>
          </w:rPr>
          <w:t>kz</w:t>
        </w:r>
        <w:r w:rsidR="00AD4B79" w:rsidRPr="000D524D">
          <w:rPr>
            <w:rStyle w:val="aa"/>
            <w:rFonts w:ascii="Times New Roman" w:eastAsia="Times New Roman" w:hAnsi="Times New Roman" w:cs="Times New Roman"/>
            <w:bCs/>
            <w:sz w:val="24"/>
            <w:szCs w:val="24"/>
            <w:lang w:eastAsia="ru-RU"/>
          </w:rPr>
          <w:t>/</w:t>
        </w:r>
      </w:hyperlink>
      <w:r w:rsidR="00AD4B79" w:rsidRPr="000D524D">
        <w:rPr>
          <w:rStyle w:val="aa"/>
          <w:bCs/>
          <w:sz w:val="24"/>
          <w:szCs w:val="24"/>
        </w:rPr>
        <w:t xml:space="preserve"> </w:t>
      </w:r>
    </w:p>
    <w:p w14:paraId="5078C9C8" w14:textId="521F7AD5" w:rsidR="00AD4B79" w:rsidRPr="000D524D" w:rsidRDefault="00AD4B79" w:rsidP="00AD4B79">
      <w:pPr>
        <w:pStyle w:val="Default"/>
        <w:jc w:val="both"/>
        <w:rPr>
          <w:bCs/>
          <w:u w:val="single"/>
        </w:rPr>
      </w:pPr>
      <w:r w:rsidRPr="000D524D">
        <w:t xml:space="preserve">                             </w:t>
      </w:r>
      <w:hyperlink r:id="rId9" w:history="1">
        <w:r w:rsidRPr="000D524D">
          <w:rPr>
            <w:rStyle w:val="aa"/>
            <w:bCs/>
            <w:lang w:val="en-US"/>
          </w:rPr>
          <w:t>https</w:t>
        </w:r>
        <w:r w:rsidRPr="000D524D">
          <w:rPr>
            <w:rStyle w:val="aa"/>
            <w:bCs/>
          </w:rPr>
          <w:t>://</w:t>
        </w:r>
        <w:r w:rsidRPr="000D524D">
          <w:rPr>
            <w:rStyle w:val="aa"/>
            <w:bCs/>
            <w:lang w:val="en-US"/>
          </w:rPr>
          <w:t>www</w:t>
        </w:r>
        <w:r w:rsidRPr="000D524D">
          <w:rPr>
            <w:rStyle w:val="aa"/>
            <w:bCs/>
          </w:rPr>
          <w:t>.</w:t>
        </w:r>
        <w:r w:rsidRPr="000D524D">
          <w:rPr>
            <w:rStyle w:val="aa"/>
            <w:bCs/>
            <w:lang w:val="en-US"/>
          </w:rPr>
          <w:t>facebook</w:t>
        </w:r>
        <w:r w:rsidRPr="000D524D">
          <w:rPr>
            <w:rStyle w:val="aa"/>
            <w:bCs/>
          </w:rPr>
          <w:t>.</w:t>
        </w:r>
        <w:r w:rsidRPr="000D524D">
          <w:rPr>
            <w:rStyle w:val="aa"/>
            <w:bCs/>
            <w:lang w:val="en-US"/>
          </w:rPr>
          <w:t>com</w:t>
        </w:r>
        <w:r w:rsidRPr="000D524D">
          <w:rPr>
            <w:rStyle w:val="aa"/>
            <w:bCs/>
          </w:rPr>
          <w:t>/</w:t>
        </w:r>
        <w:r w:rsidRPr="000D524D">
          <w:rPr>
            <w:rStyle w:val="aa"/>
            <w:bCs/>
            <w:lang w:val="en-US"/>
          </w:rPr>
          <w:t>profile</w:t>
        </w:r>
        <w:r w:rsidRPr="000D524D">
          <w:rPr>
            <w:rStyle w:val="aa"/>
            <w:bCs/>
          </w:rPr>
          <w:t>.</w:t>
        </w:r>
        <w:r w:rsidRPr="000D524D">
          <w:rPr>
            <w:rStyle w:val="aa"/>
            <w:bCs/>
            <w:lang w:val="en-US"/>
          </w:rPr>
          <w:t>php</w:t>
        </w:r>
        <w:r w:rsidRPr="000D524D">
          <w:rPr>
            <w:rStyle w:val="aa"/>
            <w:bCs/>
          </w:rPr>
          <w:t>?</w:t>
        </w:r>
        <w:r w:rsidRPr="000D524D">
          <w:rPr>
            <w:rStyle w:val="aa"/>
            <w:bCs/>
            <w:lang w:val="en-US"/>
          </w:rPr>
          <w:t>id</w:t>
        </w:r>
        <w:r w:rsidRPr="000D524D">
          <w:rPr>
            <w:rStyle w:val="aa"/>
            <w:bCs/>
          </w:rPr>
          <w:t>=100055288005063</w:t>
        </w:r>
      </w:hyperlink>
      <w:r w:rsidRPr="000D524D">
        <w:rPr>
          <w:bCs/>
          <w:u w:val="single"/>
        </w:rPr>
        <w:t xml:space="preserve"> </w:t>
      </w:r>
    </w:p>
    <w:p w14:paraId="6D3988F9" w14:textId="44E1D878" w:rsidR="00AD4B79" w:rsidRPr="000D524D" w:rsidRDefault="00AD4B79" w:rsidP="002155C6">
      <w:pPr>
        <w:pStyle w:val="a6"/>
        <w:rPr>
          <w:rFonts w:ascii="Times New Roman" w:hAnsi="Times New Roman"/>
          <w:sz w:val="24"/>
          <w:szCs w:val="24"/>
        </w:rPr>
      </w:pPr>
    </w:p>
    <w:p w14:paraId="4D5C5FB6" w14:textId="77777777" w:rsidR="00583AF5" w:rsidRPr="000D524D" w:rsidRDefault="00583AF5" w:rsidP="00583AF5">
      <w:pPr>
        <w:pStyle w:val="a6"/>
        <w:jc w:val="center"/>
        <w:rPr>
          <w:rFonts w:ascii="Times New Roman" w:hAnsi="Times New Roman"/>
          <w:b/>
          <w:sz w:val="24"/>
          <w:szCs w:val="24"/>
          <w:lang w:val="kk-KZ"/>
        </w:rPr>
      </w:pPr>
      <w:r w:rsidRPr="000D524D">
        <w:rPr>
          <w:rFonts w:ascii="Times New Roman" w:hAnsi="Times New Roman"/>
          <w:b/>
          <w:sz w:val="24"/>
          <w:szCs w:val="24"/>
          <w:lang w:val="kk-KZ"/>
        </w:rPr>
        <w:t>1 БӨЛІМ. 2021-2022 оқу жылында атқарылған мектеп жұмысына талдау</w:t>
      </w:r>
    </w:p>
    <w:p w14:paraId="6BD0A49A" w14:textId="77777777" w:rsidR="00583AF5" w:rsidRPr="000D524D" w:rsidRDefault="00583AF5" w:rsidP="00583AF5">
      <w:pPr>
        <w:pStyle w:val="a6"/>
        <w:jc w:val="center"/>
        <w:rPr>
          <w:rFonts w:ascii="Times New Roman" w:hAnsi="Times New Roman"/>
          <w:b/>
          <w:sz w:val="24"/>
          <w:szCs w:val="24"/>
          <w:lang w:val="kk-KZ"/>
        </w:rPr>
      </w:pPr>
    </w:p>
    <w:p w14:paraId="3E479FD5" w14:textId="77777777" w:rsidR="00583AF5" w:rsidRPr="000D524D" w:rsidRDefault="00583AF5" w:rsidP="00583AF5">
      <w:pPr>
        <w:spacing w:line="0" w:lineRule="atLeast"/>
        <w:ind w:firstLine="284"/>
        <w:jc w:val="both"/>
        <w:rPr>
          <w:rFonts w:ascii="Times New Roman" w:eastAsia="Calibri" w:hAnsi="Times New Roman"/>
          <w:bCs/>
          <w:sz w:val="24"/>
          <w:szCs w:val="24"/>
          <w:lang w:val="kk-KZ"/>
        </w:rPr>
      </w:pPr>
      <w:r w:rsidRPr="000D524D">
        <w:rPr>
          <w:rFonts w:ascii="Times New Roman" w:eastAsia="Calibri" w:hAnsi="Times New Roman"/>
          <w:bCs/>
          <w:sz w:val="24"/>
          <w:szCs w:val="24"/>
          <w:lang w:val="kk-KZ"/>
        </w:rPr>
        <w:t>Жаратылыстану-математика бағытындағы мектеп-лицейі статусындағы «Сәулеттің» миссиясы -  педагогтардың үздіксіз  кәсіптік дамуын жүзеге асыру арқылы білім алушылардың сапалы білім алуына оңтайлы  жағдай жасау және рухани бай, физикалық, адамгершілік тұрғыдан жетілген, өзін-өзі дамыта алатын, сыни тұрғысынан ойлауы қалыптасқан тұлғаны тәрбиелеу.</w:t>
      </w:r>
    </w:p>
    <w:p w14:paraId="5CCB79D5" w14:textId="77777777" w:rsidR="00583AF5" w:rsidRPr="000D524D" w:rsidRDefault="00583AF5" w:rsidP="00583AF5">
      <w:pPr>
        <w:pStyle w:val="a6"/>
        <w:ind w:firstLine="426"/>
        <w:jc w:val="both"/>
        <w:rPr>
          <w:rFonts w:ascii="Times New Roman" w:hAnsi="Times New Roman"/>
          <w:b/>
          <w:bCs/>
          <w:sz w:val="24"/>
          <w:szCs w:val="24"/>
          <w:lang w:val="kk-KZ"/>
        </w:rPr>
      </w:pPr>
      <w:r w:rsidRPr="000D524D">
        <w:rPr>
          <w:rFonts w:ascii="Times New Roman" w:hAnsi="Times New Roman"/>
          <w:b/>
          <w:sz w:val="24"/>
          <w:szCs w:val="24"/>
          <w:lang w:val="kk-KZ"/>
        </w:rPr>
        <w:t xml:space="preserve">2021-2022 оқу жылына арналған мектеп-лицей  </w:t>
      </w:r>
      <w:r w:rsidRPr="000D524D">
        <w:rPr>
          <w:rFonts w:ascii="Times New Roman" w:hAnsi="Times New Roman"/>
          <w:b/>
          <w:bCs/>
          <w:sz w:val="24"/>
          <w:szCs w:val="24"/>
          <w:lang w:val="kk-KZ"/>
        </w:rPr>
        <w:t xml:space="preserve">әдістемелік жұмыстың тақырыбы: </w:t>
      </w:r>
      <w:r w:rsidRPr="000D524D">
        <w:rPr>
          <w:rFonts w:ascii="Times New Roman" w:hAnsi="Times New Roman"/>
          <w:sz w:val="24"/>
          <w:szCs w:val="24"/>
          <w:lang w:val="kk-KZ"/>
        </w:rPr>
        <w:t>«</w:t>
      </w:r>
      <w:r w:rsidRPr="000D524D">
        <w:rPr>
          <w:rFonts w:ascii="Times New Roman" w:hAnsi="Times New Roman"/>
          <w:bCs/>
          <w:i/>
          <w:iCs/>
          <w:sz w:val="24"/>
          <w:szCs w:val="24"/>
          <w:lang w:val="kk-KZ"/>
        </w:rPr>
        <w:t>Оқу-тәрбие  процесінде  инновациялық  әдіс- тәсілдері тиімді  ықпалдастыра  отырып  оқушылардың сыни тұрғысынан   ойлауын  қалыптастыру»</w:t>
      </w:r>
    </w:p>
    <w:p w14:paraId="050DB6DA" w14:textId="77777777" w:rsidR="00583AF5" w:rsidRPr="000D524D" w:rsidRDefault="00583AF5" w:rsidP="00583AF5">
      <w:pPr>
        <w:pStyle w:val="a6"/>
        <w:jc w:val="center"/>
        <w:rPr>
          <w:rFonts w:ascii="Times New Roman" w:hAnsi="Times New Roman"/>
          <w:b/>
          <w:sz w:val="24"/>
          <w:szCs w:val="24"/>
          <w:lang w:val="kk-KZ"/>
        </w:rPr>
      </w:pPr>
    </w:p>
    <w:p w14:paraId="7A2C6DD5" w14:textId="77777777" w:rsidR="00583AF5" w:rsidRPr="000D524D" w:rsidRDefault="00583AF5" w:rsidP="00583AF5">
      <w:pPr>
        <w:pStyle w:val="a6"/>
        <w:ind w:firstLine="284"/>
        <w:jc w:val="both"/>
        <w:rPr>
          <w:rFonts w:ascii="Times New Roman" w:hAnsi="Times New Roman"/>
          <w:sz w:val="24"/>
          <w:szCs w:val="24"/>
          <w:lang w:val="kk-KZ"/>
        </w:rPr>
      </w:pPr>
      <w:r w:rsidRPr="000D524D">
        <w:rPr>
          <w:rFonts w:ascii="Times New Roman" w:hAnsi="Times New Roman"/>
          <w:b/>
          <w:bCs/>
          <w:sz w:val="24"/>
          <w:szCs w:val="24"/>
          <w:lang w:val="kk-KZ"/>
        </w:rPr>
        <w:t>Мақсаты:</w:t>
      </w:r>
      <w:r w:rsidRPr="000D524D">
        <w:rPr>
          <w:rFonts w:ascii="Times New Roman" w:hAnsi="Times New Roman"/>
          <w:sz w:val="24"/>
          <w:szCs w:val="24"/>
          <w:lang w:val="kk-KZ"/>
        </w:rPr>
        <w:t> </w:t>
      </w:r>
      <w:r w:rsidRPr="000D524D">
        <w:rPr>
          <w:rFonts w:ascii="Times New Roman" w:hAnsi="Times New Roman"/>
          <w:bCs/>
          <w:sz w:val="24"/>
          <w:szCs w:val="24"/>
          <w:lang w:val="kk-KZ"/>
        </w:rPr>
        <w:t>Педагогтардың кәсіптік дамуын жүзеге асыру арқылы білім алушылардың сапалы білім алуына оңтайлы  жағдай жасау және рухани бай, физикалық,адамгершілік тұрғыдан жетілген, өзін-өзі дамыта алатын, сыни тұрғысынан ойлауы қалыптасқан тұлғаны тәрбиелеу.</w:t>
      </w:r>
    </w:p>
    <w:p w14:paraId="157E7DC4" w14:textId="77777777" w:rsidR="00583AF5" w:rsidRPr="000D524D" w:rsidRDefault="00583AF5" w:rsidP="00583AF5">
      <w:pPr>
        <w:pStyle w:val="a6"/>
        <w:ind w:firstLine="284"/>
        <w:rPr>
          <w:rFonts w:ascii="Times New Roman" w:hAnsi="Times New Roman"/>
          <w:b/>
          <w:bCs/>
          <w:sz w:val="24"/>
          <w:szCs w:val="24"/>
          <w:lang w:val="kk-KZ"/>
        </w:rPr>
      </w:pPr>
      <w:r w:rsidRPr="000D524D">
        <w:rPr>
          <w:rFonts w:ascii="Times New Roman" w:hAnsi="Times New Roman"/>
          <w:b/>
          <w:bCs/>
          <w:sz w:val="24"/>
          <w:szCs w:val="24"/>
          <w:lang w:val="kk-KZ"/>
        </w:rPr>
        <w:t>Міндеттері:</w:t>
      </w:r>
    </w:p>
    <w:p w14:paraId="30AB8592"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lang w:val="kk-KZ"/>
        </w:rPr>
      </w:pPr>
      <w:r w:rsidRPr="000D524D">
        <w:rPr>
          <w:rFonts w:ascii="Times New Roman" w:hAnsi="Times New Roman"/>
          <w:bCs/>
          <w:sz w:val="24"/>
          <w:szCs w:val="24"/>
          <w:lang w:val="kk-KZ"/>
        </w:rPr>
        <w:t xml:space="preserve">Білім беру жүйесінің мемлекеттік жалпыға міндетті білім беру стандарттарын талаптарына сәйкес даму режимінде мектеп жұмысын жүзеге асыру. </w:t>
      </w:r>
    </w:p>
    <w:p w14:paraId="3F3002D0"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lang w:val="kk-KZ"/>
        </w:rPr>
      </w:pPr>
      <w:r w:rsidRPr="000D524D">
        <w:rPr>
          <w:rFonts w:ascii="Times New Roman" w:hAnsi="Times New Roman"/>
          <w:bCs/>
          <w:sz w:val="24"/>
          <w:szCs w:val="24"/>
          <w:lang w:val="kk-KZ"/>
        </w:rPr>
        <w:t>2. Білім берудің қауіпсіз және жайлы ортасын қамтамасыз ету.</w:t>
      </w:r>
    </w:p>
    <w:p w14:paraId="2FE8B80F"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lang w:val="kk-KZ"/>
        </w:rPr>
      </w:pPr>
      <w:r w:rsidRPr="000D524D">
        <w:rPr>
          <w:rFonts w:ascii="Times New Roman" w:hAnsi="Times New Roman"/>
          <w:bCs/>
          <w:sz w:val="24"/>
          <w:szCs w:val="24"/>
          <w:lang w:val="kk-KZ"/>
        </w:rPr>
        <w:lastRenderedPageBreak/>
        <w:t>3.Аттестаттаудың жаңа талаптарына, оқу-әдістемелік қолдау және қаржылай  ынталандыру әзірлемелерінің өзгертілген жағдайларына сәйкес мұғалімдерді кәсіби өсуге ынталандыру шараларың жүзеге асыру.</w:t>
      </w:r>
    </w:p>
    <w:p w14:paraId="0DE9F0C4"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lang w:val="kk-KZ"/>
        </w:rPr>
      </w:pPr>
      <w:r w:rsidRPr="000D524D">
        <w:rPr>
          <w:rFonts w:ascii="Times New Roman" w:hAnsi="Times New Roman"/>
          <w:bCs/>
          <w:sz w:val="24"/>
          <w:szCs w:val="24"/>
          <w:lang w:val="kk-KZ"/>
        </w:rPr>
        <w:t>4. Оқушыларға кең ауқымдағы дағдыларды дамыту негізінде кәсіптік өзін-өзі анықтау үшін қолайлы білім беру кеңістігін құру.</w:t>
      </w:r>
    </w:p>
    <w:p w14:paraId="62C65675"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rPr>
      </w:pPr>
      <w:r w:rsidRPr="000D524D">
        <w:rPr>
          <w:rFonts w:ascii="Times New Roman" w:hAnsi="Times New Roman"/>
          <w:bCs/>
          <w:sz w:val="24"/>
          <w:szCs w:val="24"/>
          <w:lang w:val="kk-KZ"/>
        </w:rPr>
        <w:t xml:space="preserve">5.Оқыту процесінде қашықтан оқыту технологияларын пайдалану. </w:t>
      </w:r>
    </w:p>
    <w:p w14:paraId="6DEFBCBD"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rPr>
      </w:pPr>
      <w:r w:rsidRPr="000D524D">
        <w:rPr>
          <w:rFonts w:ascii="Times New Roman" w:hAnsi="Times New Roman"/>
          <w:bCs/>
          <w:sz w:val="24"/>
          <w:szCs w:val="24"/>
          <w:lang w:val="kk-KZ"/>
        </w:rPr>
        <w:t>6. Білім алушылардың зияткерлік, рухани-адамгершілік және физикалық дамуын қамтамасыз ету.</w:t>
      </w:r>
    </w:p>
    <w:p w14:paraId="212890A1"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rPr>
      </w:pPr>
      <w:r w:rsidRPr="000D524D">
        <w:rPr>
          <w:rFonts w:ascii="Times New Roman" w:hAnsi="Times New Roman"/>
          <w:bCs/>
          <w:sz w:val="24"/>
          <w:szCs w:val="24"/>
          <w:lang w:val="kk-KZ"/>
        </w:rPr>
        <w:t>7. Цифрлық инфрақұрылыммен және қазіргі заманғы материалдық-техникалық базамен жарақтандыру.</w:t>
      </w:r>
    </w:p>
    <w:p w14:paraId="2C412E9B"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rPr>
      </w:pPr>
      <w:r w:rsidRPr="000D524D">
        <w:rPr>
          <w:rFonts w:ascii="Times New Roman" w:hAnsi="Times New Roman"/>
          <w:bCs/>
          <w:sz w:val="24"/>
          <w:szCs w:val="24"/>
          <w:lang w:val="kk-KZ"/>
        </w:rPr>
        <w:t>8. Өз бетімен білім алу жүйесі арқылы педагогтердің кәсіби біліктіліктерін дамыту, ғылыми зерттеу мәдениетін көтеру</w:t>
      </w:r>
    </w:p>
    <w:p w14:paraId="5BA5BA09" w14:textId="77777777" w:rsidR="00583AF5" w:rsidRPr="000D524D" w:rsidRDefault="00583AF5" w:rsidP="005157D7">
      <w:pPr>
        <w:pStyle w:val="a6"/>
        <w:numPr>
          <w:ilvl w:val="0"/>
          <w:numId w:val="1"/>
        </w:numPr>
        <w:tabs>
          <w:tab w:val="clear" w:pos="720"/>
          <w:tab w:val="num" w:pos="567"/>
        </w:tabs>
        <w:ind w:left="0" w:firstLine="360"/>
        <w:jc w:val="both"/>
        <w:rPr>
          <w:rFonts w:ascii="Times New Roman" w:hAnsi="Times New Roman"/>
          <w:sz w:val="24"/>
          <w:szCs w:val="24"/>
        </w:rPr>
      </w:pPr>
      <w:r w:rsidRPr="000D524D">
        <w:rPr>
          <w:rFonts w:ascii="Times New Roman" w:hAnsi="Times New Roman"/>
          <w:bCs/>
          <w:sz w:val="24"/>
          <w:szCs w:val="24"/>
          <w:lang w:val="kk-KZ"/>
        </w:rPr>
        <w:t>9</w:t>
      </w:r>
      <w:r w:rsidRPr="000D524D">
        <w:rPr>
          <w:rFonts w:ascii="Times New Roman" w:hAnsi="Times New Roman"/>
          <w:bCs/>
          <w:sz w:val="24"/>
          <w:szCs w:val="24"/>
        </w:rPr>
        <w:t>.</w:t>
      </w:r>
      <w:r w:rsidRPr="000D524D">
        <w:rPr>
          <w:rFonts w:ascii="Times New Roman" w:hAnsi="Times New Roman"/>
          <w:bCs/>
          <w:sz w:val="24"/>
          <w:szCs w:val="24"/>
          <w:lang w:val="kk-KZ"/>
        </w:rPr>
        <w:t xml:space="preserve"> Ата-аналарының белсенділігі мен ынтымақтастық орнатуды   арттыру бағытындағы  жұмысты  жалғастыру </w:t>
      </w:r>
    </w:p>
    <w:p w14:paraId="7FDEE147" w14:textId="77777777" w:rsidR="00583AF5" w:rsidRPr="000D524D" w:rsidRDefault="00583AF5" w:rsidP="00583AF5">
      <w:pPr>
        <w:pStyle w:val="a6"/>
        <w:ind w:firstLine="284"/>
        <w:jc w:val="both"/>
        <w:rPr>
          <w:rFonts w:ascii="Times New Roman" w:hAnsi="Times New Roman"/>
          <w:b/>
          <w:bCs/>
          <w:sz w:val="24"/>
          <w:szCs w:val="24"/>
          <w:lang w:val="kk-KZ"/>
        </w:rPr>
      </w:pPr>
      <w:r w:rsidRPr="000D524D">
        <w:rPr>
          <w:rFonts w:ascii="Times New Roman" w:hAnsi="Times New Roman"/>
          <w:b/>
          <w:bCs/>
          <w:sz w:val="24"/>
          <w:szCs w:val="24"/>
          <w:lang w:val="kk-KZ"/>
        </w:rPr>
        <w:t>Жұмыстың негізгі бағыттары</w:t>
      </w:r>
    </w:p>
    <w:p w14:paraId="24756438" w14:textId="77777777" w:rsidR="00583AF5" w:rsidRPr="000D524D" w:rsidRDefault="00583AF5" w:rsidP="00583AF5">
      <w:pPr>
        <w:pStyle w:val="a6"/>
        <w:jc w:val="both"/>
        <w:rPr>
          <w:rFonts w:ascii="Times New Roman" w:hAnsi="Times New Roman"/>
          <w:sz w:val="24"/>
          <w:szCs w:val="24"/>
          <w:lang w:val="kk-KZ"/>
        </w:rPr>
      </w:pPr>
      <w:r w:rsidRPr="000D524D">
        <w:rPr>
          <w:rFonts w:ascii="Times New Roman" w:hAnsi="Times New Roman"/>
          <w:bCs/>
          <w:sz w:val="24"/>
          <w:szCs w:val="24"/>
          <w:lang w:val="kk-KZ"/>
        </w:rPr>
        <w:t xml:space="preserve">1. Сыни, шығармашылық және позитивті ойлауды дамыту  </w:t>
      </w:r>
    </w:p>
    <w:p w14:paraId="469282E6" w14:textId="77777777" w:rsidR="00583AF5" w:rsidRPr="000D524D" w:rsidRDefault="00583AF5" w:rsidP="00583AF5">
      <w:pPr>
        <w:pStyle w:val="a6"/>
        <w:jc w:val="both"/>
        <w:rPr>
          <w:rFonts w:ascii="Times New Roman" w:hAnsi="Times New Roman"/>
          <w:sz w:val="24"/>
          <w:szCs w:val="24"/>
          <w:lang w:val="kk-KZ"/>
        </w:rPr>
      </w:pPr>
      <w:r w:rsidRPr="000D524D">
        <w:rPr>
          <w:rFonts w:ascii="Times New Roman" w:hAnsi="Times New Roman"/>
          <w:bCs/>
          <w:sz w:val="24"/>
          <w:szCs w:val="24"/>
          <w:lang w:val="kk-KZ"/>
        </w:rPr>
        <w:t>2. Оқу пәндерінің мазмұнын интеграциялауды күшейту</w:t>
      </w:r>
    </w:p>
    <w:p w14:paraId="7DB48120" w14:textId="77777777" w:rsidR="00583AF5" w:rsidRPr="000D524D" w:rsidRDefault="00583AF5" w:rsidP="00583AF5">
      <w:pPr>
        <w:pStyle w:val="a6"/>
        <w:jc w:val="both"/>
        <w:rPr>
          <w:rFonts w:ascii="Times New Roman" w:hAnsi="Times New Roman"/>
          <w:sz w:val="24"/>
          <w:szCs w:val="24"/>
          <w:lang w:val="kk-KZ"/>
        </w:rPr>
      </w:pPr>
      <w:r w:rsidRPr="000D524D">
        <w:rPr>
          <w:rFonts w:ascii="Times New Roman" w:hAnsi="Times New Roman"/>
          <w:bCs/>
          <w:sz w:val="24"/>
          <w:szCs w:val="24"/>
          <w:lang w:val="kk-KZ"/>
        </w:rPr>
        <w:t xml:space="preserve">3. Білім беру мазмұнының академиялық және практикалық бағыты арасындағы теңгерімді сақтауды жүзеге асыру </w:t>
      </w:r>
    </w:p>
    <w:p w14:paraId="10CAA516" w14:textId="77777777" w:rsidR="00583AF5" w:rsidRPr="000D524D" w:rsidRDefault="00583AF5" w:rsidP="00583AF5">
      <w:pPr>
        <w:pStyle w:val="a6"/>
        <w:jc w:val="both"/>
        <w:rPr>
          <w:rFonts w:ascii="Times New Roman" w:hAnsi="Times New Roman"/>
          <w:sz w:val="24"/>
          <w:szCs w:val="24"/>
          <w:lang w:val="kk-KZ"/>
        </w:rPr>
      </w:pPr>
      <w:r w:rsidRPr="000D524D">
        <w:rPr>
          <w:rFonts w:ascii="Times New Roman" w:hAnsi="Times New Roman"/>
          <w:bCs/>
          <w:sz w:val="24"/>
          <w:szCs w:val="24"/>
          <w:lang w:val="kk-KZ"/>
        </w:rPr>
        <w:t>4.Оқыту, тәрбиелеу және дамыту бірлігін қамтамасыз ету</w:t>
      </w:r>
    </w:p>
    <w:p w14:paraId="492BE53A" w14:textId="77777777" w:rsidR="00583AF5" w:rsidRPr="000D524D" w:rsidRDefault="00583AF5" w:rsidP="00583AF5">
      <w:pPr>
        <w:pStyle w:val="a6"/>
        <w:jc w:val="both"/>
        <w:rPr>
          <w:rFonts w:ascii="Times New Roman" w:hAnsi="Times New Roman"/>
          <w:sz w:val="24"/>
          <w:szCs w:val="24"/>
          <w:lang w:val="kk-KZ"/>
        </w:rPr>
      </w:pPr>
      <w:r w:rsidRPr="000D524D">
        <w:rPr>
          <w:rFonts w:ascii="Times New Roman" w:hAnsi="Times New Roman"/>
          <w:bCs/>
          <w:sz w:val="24"/>
          <w:szCs w:val="24"/>
          <w:lang w:val="kk-KZ"/>
        </w:rPr>
        <w:t>5.Сабақта  оқушының келесі кең ауқымдағы дағдыларды дамыту негізінде кәсіптік өзін-өзі анықтау үшін қолайлы білім беру кеңістігін құру:</w:t>
      </w:r>
    </w:p>
    <w:p w14:paraId="3405D0AA" w14:textId="77777777" w:rsidR="00583AF5" w:rsidRPr="000D524D" w:rsidRDefault="00583AF5" w:rsidP="005157D7">
      <w:pPr>
        <w:pStyle w:val="a6"/>
        <w:numPr>
          <w:ilvl w:val="0"/>
          <w:numId w:val="2"/>
        </w:numPr>
        <w:jc w:val="both"/>
        <w:rPr>
          <w:rFonts w:ascii="Times New Roman" w:hAnsi="Times New Roman"/>
          <w:sz w:val="24"/>
          <w:szCs w:val="24"/>
          <w:lang w:val="kk-KZ"/>
        </w:rPr>
      </w:pPr>
      <w:r w:rsidRPr="000D524D">
        <w:rPr>
          <w:rFonts w:ascii="Times New Roman" w:hAnsi="Times New Roman"/>
          <w:bCs/>
          <w:sz w:val="24"/>
          <w:szCs w:val="24"/>
          <w:lang w:val="kk-KZ"/>
        </w:rPr>
        <w:t>Білімді функционалдық және шығармашылық қолдану;</w:t>
      </w:r>
    </w:p>
    <w:p w14:paraId="5E22E77E" w14:textId="77777777" w:rsidR="00583AF5" w:rsidRPr="000D524D" w:rsidRDefault="00583AF5" w:rsidP="005157D7">
      <w:pPr>
        <w:pStyle w:val="a6"/>
        <w:numPr>
          <w:ilvl w:val="0"/>
          <w:numId w:val="2"/>
        </w:numPr>
        <w:jc w:val="both"/>
        <w:rPr>
          <w:rFonts w:ascii="Times New Roman" w:hAnsi="Times New Roman"/>
          <w:sz w:val="24"/>
          <w:szCs w:val="24"/>
        </w:rPr>
      </w:pPr>
      <w:r w:rsidRPr="000D524D">
        <w:rPr>
          <w:rFonts w:ascii="Times New Roman" w:hAnsi="Times New Roman"/>
          <w:bCs/>
          <w:sz w:val="24"/>
          <w:szCs w:val="24"/>
          <w:lang w:val="kk-KZ"/>
        </w:rPr>
        <w:t>сын тұрғысынан ойлау;</w:t>
      </w:r>
    </w:p>
    <w:p w14:paraId="7C17AF87" w14:textId="77777777" w:rsidR="00583AF5" w:rsidRPr="000D524D" w:rsidRDefault="00583AF5" w:rsidP="005157D7">
      <w:pPr>
        <w:pStyle w:val="a6"/>
        <w:numPr>
          <w:ilvl w:val="0"/>
          <w:numId w:val="2"/>
        </w:numPr>
        <w:jc w:val="both"/>
        <w:rPr>
          <w:rFonts w:ascii="Times New Roman" w:hAnsi="Times New Roman"/>
          <w:sz w:val="24"/>
          <w:szCs w:val="24"/>
        </w:rPr>
      </w:pPr>
      <w:r w:rsidRPr="000D524D">
        <w:rPr>
          <w:rFonts w:ascii="Times New Roman" w:hAnsi="Times New Roman"/>
          <w:bCs/>
          <w:sz w:val="24"/>
          <w:szCs w:val="24"/>
          <w:lang w:val="kk-KZ"/>
        </w:rPr>
        <w:t>зерттеу жұмыстарын жүргізу;</w:t>
      </w:r>
    </w:p>
    <w:p w14:paraId="33B5B751" w14:textId="77777777" w:rsidR="00583AF5" w:rsidRPr="000D524D" w:rsidRDefault="00583AF5" w:rsidP="005157D7">
      <w:pPr>
        <w:pStyle w:val="a6"/>
        <w:numPr>
          <w:ilvl w:val="0"/>
          <w:numId w:val="2"/>
        </w:numPr>
        <w:jc w:val="both"/>
        <w:rPr>
          <w:rFonts w:ascii="Times New Roman" w:hAnsi="Times New Roman"/>
          <w:sz w:val="24"/>
          <w:szCs w:val="24"/>
        </w:rPr>
      </w:pPr>
      <w:r w:rsidRPr="000D524D">
        <w:rPr>
          <w:rFonts w:ascii="Times New Roman" w:hAnsi="Times New Roman"/>
          <w:bCs/>
          <w:sz w:val="24"/>
          <w:szCs w:val="24"/>
          <w:lang w:val="kk-KZ"/>
        </w:rPr>
        <w:t>ақпараттық-коммуникациялық технологияларды пайдалану;</w:t>
      </w:r>
    </w:p>
    <w:p w14:paraId="5D468035" w14:textId="77777777" w:rsidR="00583AF5" w:rsidRPr="000D524D" w:rsidRDefault="00583AF5" w:rsidP="005157D7">
      <w:pPr>
        <w:pStyle w:val="a6"/>
        <w:numPr>
          <w:ilvl w:val="0"/>
          <w:numId w:val="2"/>
        </w:numPr>
        <w:jc w:val="both"/>
        <w:rPr>
          <w:rFonts w:ascii="Times New Roman" w:hAnsi="Times New Roman"/>
          <w:sz w:val="24"/>
          <w:szCs w:val="24"/>
        </w:rPr>
      </w:pPr>
      <w:r w:rsidRPr="000D524D">
        <w:rPr>
          <w:rFonts w:ascii="Times New Roman" w:hAnsi="Times New Roman"/>
          <w:bCs/>
          <w:sz w:val="24"/>
          <w:szCs w:val="24"/>
          <w:lang w:val="kk-KZ"/>
        </w:rPr>
        <w:t>коммуникацияның әртүрлі тәсілдерін қолдану;</w:t>
      </w:r>
    </w:p>
    <w:p w14:paraId="74B14CAA" w14:textId="77777777" w:rsidR="00583AF5" w:rsidRPr="000D524D" w:rsidRDefault="00583AF5" w:rsidP="005157D7">
      <w:pPr>
        <w:pStyle w:val="a6"/>
        <w:numPr>
          <w:ilvl w:val="0"/>
          <w:numId w:val="2"/>
        </w:numPr>
        <w:jc w:val="both"/>
        <w:rPr>
          <w:rFonts w:ascii="Times New Roman" w:hAnsi="Times New Roman"/>
          <w:sz w:val="24"/>
          <w:szCs w:val="24"/>
        </w:rPr>
      </w:pPr>
      <w:r w:rsidRPr="000D524D">
        <w:rPr>
          <w:rFonts w:ascii="Times New Roman" w:hAnsi="Times New Roman"/>
          <w:bCs/>
          <w:sz w:val="24"/>
          <w:szCs w:val="24"/>
          <w:lang w:val="kk-KZ"/>
        </w:rPr>
        <w:t>топта және жеке жұмыс істей білу;</w:t>
      </w:r>
    </w:p>
    <w:p w14:paraId="50D706AD" w14:textId="77777777" w:rsidR="00583AF5" w:rsidRPr="000D524D" w:rsidRDefault="00583AF5" w:rsidP="005157D7">
      <w:pPr>
        <w:pStyle w:val="a6"/>
        <w:numPr>
          <w:ilvl w:val="0"/>
          <w:numId w:val="2"/>
        </w:numPr>
        <w:jc w:val="both"/>
        <w:rPr>
          <w:rFonts w:ascii="Times New Roman" w:hAnsi="Times New Roman"/>
          <w:sz w:val="24"/>
          <w:szCs w:val="24"/>
        </w:rPr>
      </w:pPr>
      <w:r w:rsidRPr="000D524D">
        <w:rPr>
          <w:rFonts w:ascii="Times New Roman" w:hAnsi="Times New Roman"/>
          <w:bCs/>
          <w:sz w:val="24"/>
          <w:szCs w:val="24"/>
          <w:lang w:val="kk-KZ"/>
        </w:rPr>
        <w:t xml:space="preserve">мәселелерді шешу және шешім қабылдау </w:t>
      </w:r>
    </w:p>
    <w:p w14:paraId="6427EA7F" w14:textId="77777777" w:rsidR="00583AF5" w:rsidRPr="000D524D" w:rsidRDefault="00583AF5" w:rsidP="00583AF5">
      <w:pPr>
        <w:pStyle w:val="a6"/>
        <w:jc w:val="both"/>
        <w:rPr>
          <w:rFonts w:ascii="Times New Roman" w:hAnsi="Times New Roman"/>
          <w:sz w:val="24"/>
          <w:szCs w:val="24"/>
        </w:rPr>
      </w:pPr>
      <w:r w:rsidRPr="000D524D">
        <w:rPr>
          <w:rFonts w:ascii="Times New Roman" w:hAnsi="Times New Roman"/>
          <w:bCs/>
          <w:sz w:val="24"/>
          <w:szCs w:val="24"/>
        </w:rPr>
        <w:t>6.Мектепішілік мұғалім- о</w:t>
      </w:r>
      <w:r w:rsidRPr="000D524D">
        <w:rPr>
          <w:rFonts w:ascii="Times New Roman" w:hAnsi="Times New Roman"/>
          <w:bCs/>
          <w:sz w:val="24"/>
          <w:szCs w:val="24"/>
          <w:lang w:val="kk-KZ"/>
        </w:rPr>
        <w:t>қушы</w:t>
      </w:r>
      <w:r w:rsidRPr="000D524D">
        <w:rPr>
          <w:rFonts w:ascii="Times New Roman" w:hAnsi="Times New Roman"/>
          <w:bCs/>
          <w:sz w:val="24"/>
          <w:szCs w:val="24"/>
        </w:rPr>
        <w:t>- ата-ана қоғамдасты</w:t>
      </w:r>
      <w:r w:rsidRPr="000D524D">
        <w:rPr>
          <w:rFonts w:ascii="Times New Roman" w:hAnsi="Times New Roman"/>
          <w:bCs/>
          <w:sz w:val="24"/>
          <w:szCs w:val="24"/>
          <w:lang w:val="kk-KZ"/>
        </w:rPr>
        <w:t>ғын</w:t>
      </w:r>
      <w:r w:rsidRPr="000D524D">
        <w:rPr>
          <w:rFonts w:ascii="Times New Roman" w:hAnsi="Times New Roman"/>
          <w:bCs/>
          <w:sz w:val="24"/>
          <w:szCs w:val="24"/>
        </w:rPr>
        <w:t>да коллаборативті орта қалыптастыру   </w:t>
      </w:r>
    </w:p>
    <w:p w14:paraId="6A5BE732" w14:textId="77777777" w:rsidR="00583AF5" w:rsidRPr="000D524D" w:rsidRDefault="00583AF5" w:rsidP="00583AF5">
      <w:pPr>
        <w:pStyle w:val="a6"/>
        <w:jc w:val="center"/>
        <w:rPr>
          <w:rFonts w:ascii="Times New Roman" w:hAnsi="Times New Roman"/>
          <w:b/>
          <w:bCs/>
          <w:sz w:val="24"/>
          <w:szCs w:val="24"/>
          <w:lang w:val="kk-KZ"/>
        </w:rPr>
      </w:pPr>
    </w:p>
    <w:p w14:paraId="4DD1688C" w14:textId="77777777" w:rsidR="00583AF5" w:rsidRPr="000D524D" w:rsidRDefault="00583AF5" w:rsidP="00583AF5">
      <w:pPr>
        <w:pStyle w:val="a6"/>
        <w:jc w:val="center"/>
        <w:rPr>
          <w:rFonts w:ascii="Times New Roman" w:hAnsi="Times New Roman"/>
          <w:sz w:val="24"/>
          <w:szCs w:val="24"/>
          <w:lang w:val="kk-KZ"/>
        </w:rPr>
      </w:pPr>
      <w:r w:rsidRPr="000D524D">
        <w:rPr>
          <w:rFonts w:ascii="Times New Roman" w:hAnsi="Times New Roman"/>
          <w:b/>
          <w:bCs/>
          <w:sz w:val="24"/>
          <w:szCs w:val="24"/>
          <w:lang w:val="kk-KZ"/>
        </w:rPr>
        <w:t>САПАЛЫҚ ҚҰРАМЫ</w:t>
      </w:r>
    </w:p>
    <w:p w14:paraId="75A4A251" w14:textId="77777777" w:rsidR="00583AF5" w:rsidRPr="000D524D" w:rsidRDefault="00583AF5" w:rsidP="00583AF5">
      <w:pPr>
        <w:pStyle w:val="a6"/>
        <w:jc w:val="center"/>
        <w:rPr>
          <w:rFonts w:ascii="Times New Roman" w:hAnsi="Times New Roman"/>
          <w:sz w:val="24"/>
          <w:szCs w:val="24"/>
          <w:lang w:val="kk-KZ"/>
        </w:rPr>
      </w:pPr>
      <w:r w:rsidRPr="000D524D">
        <w:rPr>
          <w:rFonts w:ascii="Times New Roman" w:hAnsi="Times New Roman"/>
          <w:sz w:val="24"/>
          <w:szCs w:val="24"/>
          <w:lang w:val="kk-KZ"/>
        </w:rPr>
        <w:t>КАДРЛАРДЫҢ САПАЛЫҚ ҚҰРАМЫ</w:t>
      </w:r>
    </w:p>
    <w:p w14:paraId="47F3E700"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Мұғалімдердің сапалық құрамының көрсеткіштері жылдан-жылға жақсарып келеді.</w:t>
      </w:r>
    </w:p>
    <w:p w14:paraId="72F1C24A"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i/>
          <w:iCs/>
          <w:sz w:val="24"/>
          <w:szCs w:val="24"/>
          <w:lang w:val="kk-KZ"/>
        </w:rPr>
        <w:t xml:space="preserve">Кесте. </w:t>
      </w:r>
    </w:p>
    <w:p w14:paraId="3FB7822D"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25 - 29 жасқа дейін – 7 (15%);</w:t>
      </w:r>
    </w:p>
    <w:p w14:paraId="7E09C465"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30-34жас – 8 (17%);</w:t>
      </w:r>
    </w:p>
    <w:p w14:paraId="57C064E7"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35-39 жас – 7 (15%);</w:t>
      </w:r>
    </w:p>
    <w:p w14:paraId="0AEBE8D5"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►40-44жас - 4 (8%);</w:t>
      </w:r>
    </w:p>
    <w:p w14:paraId="174FF0F9"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►45-49 жас- 9 (19%)</w:t>
      </w:r>
    </w:p>
    <w:p w14:paraId="70DC3FC5"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►50-54 жас – 2 (4%)</w:t>
      </w:r>
    </w:p>
    <w:p w14:paraId="4C875510"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►55-59 жас және одан жоғары - 8 (17 %). </w:t>
      </w:r>
    </w:p>
    <w:p w14:paraId="7ED7213F"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b/>
          <w:bCs/>
          <w:sz w:val="24"/>
          <w:szCs w:val="24"/>
          <w:lang w:val="kk-KZ"/>
        </w:rPr>
        <w:t>Педагогикалық жұмыс өтілі:</w:t>
      </w:r>
    </w:p>
    <w:p w14:paraId="1E23774F"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3 жылға дейін – 0 (0 %),</w:t>
      </w:r>
    </w:p>
    <w:p w14:paraId="51A4CA45"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►3 жылдан–9 жылға дейін- 12 (26,7%),</w:t>
      </w:r>
    </w:p>
    <w:p w14:paraId="39F0983A"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9 жылдан 14 жылға дейін – 9 (20 %),</w:t>
      </w:r>
    </w:p>
    <w:p w14:paraId="5E0CB6C5"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14 жылдан 17 жылға дейін – 2  (4,4%),</w:t>
      </w:r>
    </w:p>
    <w:p w14:paraId="28CC8B45"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17 жылдан 20 жылға дейін – 5 (11%),</w:t>
      </w:r>
    </w:p>
    <w:p w14:paraId="4A079887"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20 жыл және одан жоғары – 16  (35,6%).</w:t>
      </w:r>
    </w:p>
    <w:p w14:paraId="2073514E"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b/>
          <w:bCs/>
          <w:sz w:val="24"/>
          <w:szCs w:val="24"/>
          <w:lang w:val="kk-KZ"/>
        </w:rPr>
        <w:t>Педагогикалық біліктілік санаты:</w:t>
      </w:r>
    </w:p>
    <w:p w14:paraId="0302E426"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педагог- модератор-5 (10%),</w:t>
      </w:r>
    </w:p>
    <w:p w14:paraId="20F72BDF"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►педагог-сарапшы - 12 (26%),</w:t>
      </w:r>
    </w:p>
    <w:p w14:paraId="455AC7FB"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педагог-зерттеуші – 18 (39 %),</w:t>
      </w:r>
    </w:p>
    <w:p w14:paraId="46B6BAFB"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педагог –мастер-  2  (4 %),</w:t>
      </w:r>
    </w:p>
    <w:p w14:paraId="6B2FFE01"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екінші санатты – 1 (2%),</w:t>
      </w:r>
    </w:p>
    <w:p w14:paraId="2B306FDD"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lastRenderedPageBreak/>
        <w:t>► бірінші санатты – 2  (4%).</w:t>
      </w:r>
    </w:p>
    <w:p w14:paraId="7C4042BB"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жоғары санатты – 4 (8%).</w:t>
      </w:r>
    </w:p>
    <w:p w14:paraId="484CEAC8"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санатсыз – 2  (4 %).</w:t>
      </w:r>
    </w:p>
    <w:p w14:paraId="49D7D565" w14:textId="77777777" w:rsidR="00583AF5" w:rsidRPr="000D524D" w:rsidRDefault="00583AF5" w:rsidP="00583AF5">
      <w:pPr>
        <w:pStyle w:val="a6"/>
        <w:ind w:firstLine="426"/>
        <w:jc w:val="both"/>
        <w:rPr>
          <w:rFonts w:ascii="Times New Roman" w:hAnsi="Times New Roman"/>
          <w:sz w:val="24"/>
          <w:szCs w:val="24"/>
          <w:lang w:val="kk-KZ"/>
        </w:rPr>
      </w:pPr>
      <w:r w:rsidRPr="000D524D">
        <w:rPr>
          <w:rFonts w:ascii="Times New Roman" w:hAnsi="Times New Roman"/>
          <w:sz w:val="24"/>
          <w:szCs w:val="24"/>
          <w:lang w:val="kk-KZ"/>
        </w:rPr>
        <w:t>Талдауға сәйкес мектеп-лицейде жас мамандар (жұмыс өтілі 10 жылға дейін – 33 %) мен тәжірибелі педагогтардың (жұмыс өтілі 11 жыл және одан жоғары – 67%) арасында үлкен айырмашылық байқалады. Мұғалімдердің 30 %-ы өздерінің педагогикалық қызметін «Сәулет» мектеп- лицейден бастады.</w:t>
      </w:r>
    </w:p>
    <w:p w14:paraId="78225C41"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b/>
          <w:bCs/>
          <w:sz w:val="24"/>
          <w:szCs w:val="24"/>
          <w:lang w:val="kk-KZ"/>
        </w:rPr>
        <w:t>Жыныстық құрамы:</w:t>
      </w:r>
    </w:p>
    <w:p w14:paraId="593A1E47"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Ер адамдар – 16 адам (34%);</w:t>
      </w:r>
    </w:p>
    <w:p w14:paraId="25A85C97" w14:textId="77777777" w:rsidR="00583AF5" w:rsidRPr="000D524D" w:rsidRDefault="00583AF5" w:rsidP="00583AF5">
      <w:pPr>
        <w:pStyle w:val="a6"/>
        <w:rPr>
          <w:rFonts w:ascii="Times New Roman" w:hAnsi="Times New Roman"/>
          <w:sz w:val="24"/>
          <w:szCs w:val="24"/>
          <w:lang w:val="kk-KZ"/>
        </w:rPr>
      </w:pPr>
      <w:r w:rsidRPr="000D524D">
        <w:rPr>
          <w:rFonts w:ascii="Times New Roman" w:hAnsi="Times New Roman"/>
          <w:sz w:val="24"/>
          <w:szCs w:val="24"/>
          <w:lang w:val="kk-KZ"/>
        </w:rPr>
        <w:t>► Әйел адамдар – 30 адам (66%).</w:t>
      </w:r>
    </w:p>
    <w:p w14:paraId="46F4DBAE" w14:textId="77777777" w:rsidR="00583AF5" w:rsidRPr="000D524D" w:rsidRDefault="00583AF5" w:rsidP="00583AF5">
      <w:pPr>
        <w:pStyle w:val="a6"/>
        <w:jc w:val="both"/>
        <w:rPr>
          <w:rFonts w:ascii="Times New Roman" w:hAnsi="Times New Roman"/>
          <w:sz w:val="24"/>
          <w:szCs w:val="24"/>
          <w:lang w:val="kk-KZ"/>
        </w:rPr>
      </w:pPr>
      <w:r w:rsidRPr="000D524D">
        <w:rPr>
          <w:rFonts w:ascii="Times New Roman" w:hAnsi="Times New Roman"/>
          <w:sz w:val="24"/>
          <w:szCs w:val="24"/>
          <w:lang w:val="kk-KZ"/>
        </w:rPr>
        <w:t>Кадрлар құрамындағы жыныстық құрылымның басым бөлігін әйел адамдар құрайды.</w:t>
      </w:r>
    </w:p>
    <w:p w14:paraId="3A9C7F59" w14:textId="77777777" w:rsidR="00583AF5" w:rsidRPr="000D524D" w:rsidRDefault="00583AF5" w:rsidP="00583AF5">
      <w:pPr>
        <w:pStyle w:val="a6"/>
        <w:jc w:val="both"/>
        <w:rPr>
          <w:rFonts w:ascii="Times New Roman" w:hAnsi="Times New Roman"/>
          <w:sz w:val="24"/>
          <w:szCs w:val="24"/>
          <w:lang w:val="kk-KZ"/>
        </w:rPr>
      </w:pPr>
    </w:p>
    <w:p w14:paraId="20CE4AB5" w14:textId="77777777" w:rsidR="00583AF5" w:rsidRPr="000D524D" w:rsidRDefault="00583AF5" w:rsidP="00583AF5">
      <w:pPr>
        <w:pStyle w:val="a6"/>
        <w:ind w:firstLine="284"/>
        <w:jc w:val="both"/>
        <w:rPr>
          <w:rFonts w:ascii="Times New Roman" w:hAnsi="Times New Roman"/>
          <w:bCs/>
          <w:sz w:val="24"/>
          <w:szCs w:val="24"/>
          <w:lang w:val="kk-KZ"/>
        </w:rPr>
      </w:pPr>
      <w:r w:rsidRPr="000D524D">
        <w:rPr>
          <w:rFonts w:ascii="Times New Roman" w:hAnsi="Times New Roman"/>
          <w:b/>
          <w:bCs/>
          <w:sz w:val="24"/>
          <w:szCs w:val="24"/>
          <w:lang w:val="kk-KZ"/>
        </w:rPr>
        <w:t>1 міңдет:</w:t>
      </w:r>
      <w:r w:rsidRPr="000D524D">
        <w:rPr>
          <w:rFonts w:ascii="Times New Roman" w:hAnsi="Times New Roman"/>
          <w:bCs/>
          <w:sz w:val="24"/>
          <w:szCs w:val="24"/>
          <w:lang w:val="kk-KZ"/>
        </w:rPr>
        <w:t xml:space="preserve">  Жаңартылған білім беру жүйесінің мемлекеттік жалпыға міндетті білім беру стандарттарын талаптарына сәйкес даму режимінде мектеп жұмысын офлайн</w:t>
      </w:r>
      <w:r w:rsidRPr="000D524D">
        <w:rPr>
          <w:rFonts w:ascii="Times New Roman" w:hAnsi="Times New Roman"/>
          <w:sz w:val="24"/>
          <w:szCs w:val="24"/>
          <w:lang w:val="kk-KZ"/>
        </w:rPr>
        <w:t xml:space="preserve"> режимде жүргізілді.</w:t>
      </w:r>
    </w:p>
    <w:p w14:paraId="2514BF46" w14:textId="77777777" w:rsidR="00583AF5" w:rsidRPr="000D524D" w:rsidRDefault="00583AF5" w:rsidP="00583AF5">
      <w:pPr>
        <w:pStyle w:val="a6"/>
        <w:ind w:firstLine="284"/>
        <w:jc w:val="both"/>
        <w:rPr>
          <w:rFonts w:ascii="Times New Roman" w:hAnsi="Times New Roman"/>
          <w:bCs/>
          <w:sz w:val="24"/>
          <w:szCs w:val="24"/>
          <w:lang w:val="kk-KZ"/>
        </w:rPr>
      </w:pPr>
      <w:r w:rsidRPr="000D524D">
        <w:rPr>
          <w:rFonts w:ascii="Times New Roman" w:hAnsi="Times New Roman"/>
          <w:sz w:val="24"/>
          <w:szCs w:val="24"/>
          <w:lang w:val="kk-KZ"/>
        </w:rPr>
        <w:t xml:space="preserve">Мектеп жоспарына сай пәндер бойынша апталықтар толық өтті. Республикалық  пәндік олимпиадалар онлайн және офлайн  режимінде өткізілді. Мектептің оқыту және тәрбие беру үдерісі </w:t>
      </w:r>
      <w:r w:rsidRPr="000D524D">
        <w:rPr>
          <w:rFonts w:ascii="Times New Roman" w:hAnsi="Times New Roman"/>
          <w:bCs/>
          <w:sz w:val="24"/>
          <w:szCs w:val="24"/>
          <w:lang w:val="kk-KZ"/>
        </w:rPr>
        <w:t xml:space="preserve">жалпыға міндетті білім беру стандарттарын талаптарына сәйкес жүзеге асты. </w:t>
      </w:r>
    </w:p>
    <w:p w14:paraId="27FA98C7" w14:textId="77777777" w:rsidR="00583AF5" w:rsidRPr="000D524D" w:rsidRDefault="00583AF5" w:rsidP="00583AF5">
      <w:pPr>
        <w:pStyle w:val="a6"/>
        <w:ind w:firstLine="284"/>
        <w:jc w:val="both"/>
        <w:rPr>
          <w:rFonts w:ascii="Times New Roman" w:hAnsi="Times New Roman"/>
          <w:sz w:val="24"/>
          <w:szCs w:val="24"/>
          <w:lang w:val="kk-KZ"/>
        </w:rPr>
      </w:pPr>
      <w:r w:rsidRPr="000D524D">
        <w:rPr>
          <w:rFonts w:ascii="Times New Roman" w:hAnsi="Times New Roman"/>
          <w:b/>
          <w:bCs/>
          <w:sz w:val="24"/>
          <w:szCs w:val="24"/>
          <w:lang w:val="kk-KZ"/>
        </w:rPr>
        <w:t xml:space="preserve">2 міндет: </w:t>
      </w:r>
      <w:r w:rsidRPr="000D524D">
        <w:rPr>
          <w:rFonts w:ascii="Times New Roman" w:hAnsi="Times New Roman"/>
          <w:sz w:val="24"/>
          <w:szCs w:val="24"/>
          <w:lang w:val="kk-KZ"/>
        </w:rPr>
        <w:t>Білім берудің қауіпсіз және жайлы ортасын қамтамасыз етудің алғы шарттары жүзеге асырылды. Оқушылар 1 ауысымда оқыды, түстен кейін факультатив, үйірме сабақтары өткізілді. Кабинеттерде санитарлық нормаларға сай тазалық жұмыстары жүргізілді. Қолайлы жағдай және қауіпсіз орта жасау үшін -бейнебақылаумен қамтамасыз ету  және  адамдар жаппай жиналатын жерлерде балаларды бақылау және қадағалау мүмкіндігің  орнату мақсатында (ҚР Үкіметінің 2015 жылғы 3 сәуірдегі №191 қаулысына сәйкес) мектепте  50  видеокамера   жұмыс жасап  тұр.  Интернат ( 2 сыртқы бақылау, 8 ішкі бақылау)  және мектепте ішкі және сыртқы бақылау бар.  11 сыртқы бақылау, 29 ішкі бақылау.  30 күнде бір рет бейнежазу тазартылады. Мектепішілік және жасы кәмелетке толмағандар ісі жөніндегі инспекцияның есебінде тұратын оқушылар жоқ.</w:t>
      </w:r>
    </w:p>
    <w:p w14:paraId="53C3D48C" w14:textId="77777777" w:rsidR="00583AF5" w:rsidRPr="000D524D" w:rsidRDefault="00583AF5" w:rsidP="00583AF5">
      <w:pPr>
        <w:pStyle w:val="a6"/>
        <w:ind w:firstLine="284"/>
        <w:jc w:val="both"/>
        <w:rPr>
          <w:rFonts w:ascii="Times New Roman" w:hAnsi="Times New Roman"/>
          <w:bCs/>
          <w:sz w:val="24"/>
          <w:szCs w:val="24"/>
          <w:lang w:val="kk-KZ"/>
        </w:rPr>
      </w:pPr>
      <w:r w:rsidRPr="000D524D">
        <w:rPr>
          <w:rFonts w:ascii="Times New Roman" w:hAnsi="Times New Roman"/>
          <w:b/>
          <w:bCs/>
          <w:sz w:val="24"/>
          <w:szCs w:val="24"/>
          <w:lang w:val="kk-KZ"/>
        </w:rPr>
        <w:t>3 міндет:</w:t>
      </w:r>
      <w:r w:rsidRPr="000D524D">
        <w:rPr>
          <w:rFonts w:ascii="Times New Roman" w:hAnsi="Times New Roman"/>
          <w:bCs/>
          <w:sz w:val="24"/>
          <w:szCs w:val="24"/>
          <w:lang w:val="kk-KZ"/>
        </w:rPr>
        <w:t xml:space="preserve"> Аттестаттаудың жаңа талаптарына, оқу-әдістемелік қолдау және қаржылай  ынталандыру әзірлемелерінің өзгертілген жағдайларына сәйкес мұғалімдерді кәсіби өсуге ынталандыру шараларын жүзеге асыру.</w:t>
      </w:r>
    </w:p>
    <w:p w14:paraId="1ABDD8ED" w14:textId="23C91136" w:rsidR="00583AF5" w:rsidRPr="000D524D" w:rsidRDefault="00583AF5" w:rsidP="00583AF5">
      <w:pPr>
        <w:pStyle w:val="a6"/>
        <w:ind w:firstLine="284"/>
        <w:jc w:val="both"/>
        <w:rPr>
          <w:rFonts w:ascii="Times New Roman" w:hAnsi="Times New Roman"/>
          <w:bCs/>
          <w:sz w:val="24"/>
          <w:szCs w:val="24"/>
          <w:lang w:val="kk-KZ"/>
        </w:rPr>
      </w:pPr>
      <w:r w:rsidRPr="000D524D">
        <w:rPr>
          <w:rFonts w:ascii="Times New Roman" w:hAnsi="Times New Roman"/>
          <w:bCs/>
          <w:sz w:val="24"/>
          <w:szCs w:val="24"/>
          <w:lang w:val="kk-KZ"/>
        </w:rPr>
        <w:t>2021-2022 оқу жылы аттестаттаудың жаңа талаптарына сай өзгерістер мен педагогтар таныстырылып, аттестаттаудан өтуде: 2 мұғалім (Н.Нұрым – математика пәні мұғалімі, C.Шайхиева – қазақ тілі және әдебиет пәні мұғалімі) педагог-сарапшы мен педагог -модератор санатына өтініш берді, тестілеуден өтіп, құжаттары тапсырылды. Шайхиева С.Г.- қазақ тілі мен әдебиеті пәні бойынша педагог- модератор біліктілік санатын алды.</w:t>
      </w:r>
    </w:p>
    <w:p w14:paraId="73A5FD7C" w14:textId="77777777" w:rsidR="00583AF5" w:rsidRPr="000D524D" w:rsidRDefault="00583AF5" w:rsidP="00583AF5">
      <w:pPr>
        <w:pStyle w:val="a6"/>
        <w:ind w:firstLine="284"/>
        <w:jc w:val="both"/>
        <w:rPr>
          <w:rFonts w:ascii="Times New Roman" w:hAnsi="Times New Roman"/>
          <w:b/>
          <w:bCs/>
          <w:sz w:val="24"/>
          <w:szCs w:val="24"/>
          <w:lang w:val="kk-KZ"/>
        </w:rPr>
      </w:pPr>
    </w:p>
    <w:p w14:paraId="0037BC51" w14:textId="77777777" w:rsidR="00583AF5" w:rsidRPr="000D524D" w:rsidRDefault="00583AF5" w:rsidP="00583AF5">
      <w:pPr>
        <w:pStyle w:val="a6"/>
        <w:ind w:firstLine="284"/>
        <w:jc w:val="both"/>
        <w:rPr>
          <w:rFonts w:ascii="Times New Roman" w:hAnsi="Times New Roman"/>
          <w:b/>
          <w:bCs/>
          <w:sz w:val="24"/>
          <w:szCs w:val="24"/>
          <w:lang w:val="kk-KZ"/>
        </w:rPr>
      </w:pPr>
      <w:r w:rsidRPr="000D524D">
        <w:rPr>
          <w:rFonts w:ascii="Times New Roman" w:hAnsi="Times New Roman"/>
          <w:b/>
          <w:bCs/>
          <w:sz w:val="24"/>
          <w:szCs w:val="24"/>
          <w:lang w:val="kk-KZ"/>
        </w:rPr>
        <w:t>Мұғалімдердің біліктілік арттыру курстан өтуі жоспарға сай жүзеге асты:</w:t>
      </w:r>
    </w:p>
    <w:tbl>
      <w:tblPr>
        <w:tblW w:w="9933" w:type="dxa"/>
        <w:tblCellMar>
          <w:left w:w="0" w:type="dxa"/>
          <w:right w:w="0" w:type="dxa"/>
        </w:tblCellMar>
        <w:tblLook w:val="04A0" w:firstRow="1" w:lastRow="0" w:firstColumn="1" w:lastColumn="0" w:noHBand="0" w:noVBand="1"/>
      </w:tblPr>
      <w:tblGrid>
        <w:gridCol w:w="3753"/>
        <w:gridCol w:w="1840"/>
        <w:gridCol w:w="1120"/>
        <w:gridCol w:w="980"/>
        <w:gridCol w:w="2240"/>
      </w:tblGrid>
      <w:tr w:rsidR="00583AF5" w:rsidRPr="000D524D" w14:paraId="39DB249C" w14:textId="77777777" w:rsidTr="00583AF5">
        <w:trPr>
          <w:trHeight w:val="1033"/>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75401616"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b/>
                <w:bCs/>
                <w:color w:val="000000"/>
                <w:kern w:val="24"/>
                <w:sz w:val="24"/>
                <w:szCs w:val="24"/>
                <w:lang w:val="kk-KZ"/>
              </w:rPr>
              <w:t>Курстар</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369C3FB5"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b/>
                <w:bCs/>
                <w:color w:val="000000"/>
                <w:kern w:val="24"/>
                <w:sz w:val="24"/>
                <w:szCs w:val="24"/>
                <w:lang w:val="kk-KZ"/>
              </w:rPr>
              <w:t>Пән мұғалімдерінің саны</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344D268"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b/>
                <w:bCs/>
                <w:color w:val="000000"/>
                <w:kern w:val="24"/>
                <w:sz w:val="24"/>
                <w:szCs w:val="24"/>
                <w:lang w:val="kk-KZ"/>
              </w:rPr>
              <w:t>2021</w:t>
            </w:r>
            <w:r w:rsidRPr="000D524D">
              <w:rPr>
                <w:rFonts w:eastAsia="Calibri"/>
                <w:color w:val="000000"/>
                <w:kern w:val="24"/>
                <w:sz w:val="24"/>
                <w:szCs w:val="24"/>
              </w:rPr>
              <w:t xml:space="preserve"> </w:t>
            </w:r>
          </w:p>
          <w:p w14:paraId="2248967B"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b/>
                <w:bCs/>
                <w:color w:val="000000"/>
                <w:kern w:val="24"/>
                <w:sz w:val="24"/>
                <w:szCs w:val="24"/>
                <w:lang w:val="kk-KZ"/>
              </w:rPr>
              <w:t>жылы</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5C1B716"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b/>
                <w:bCs/>
                <w:color w:val="000000"/>
                <w:kern w:val="24"/>
                <w:sz w:val="24"/>
                <w:szCs w:val="24"/>
                <w:lang w:val="kk-KZ"/>
              </w:rPr>
              <w:t>2022 жылы</w:t>
            </w:r>
            <w:r w:rsidRPr="000D524D">
              <w:rPr>
                <w:rFonts w:eastAsia="Calibri"/>
                <w:color w:val="000000"/>
                <w:kern w:val="24"/>
                <w:sz w:val="24"/>
                <w:szCs w:val="24"/>
              </w:rPr>
              <w:t xml:space="preserve">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399AEFF"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b/>
                <w:bCs/>
                <w:color w:val="000000"/>
                <w:kern w:val="24"/>
                <w:sz w:val="24"/>
                <w:szCs w:val="24"/>
                <w:lang w:val="en-US"/>
              </w:rPr>
              <w:t>Курс</w:t>
            </w:r>
            <w:r w:rsidRPr="000D524D">
              <w:rPr>
                <w:rFonts w:ascii="Times New Roman" w:eastAsia="Calibri" w:hAnsi="Times New Roman"/>
                <w:b/>
                <w:bCs/>
                <w:color w:val="000000"/>
                <w:kern w:val="24"/>
                <w:sz w:val="24"/>
                <w:szCs w:val="24"/>
                <w:lang w:val="kk-KZ"/>
              </w:rPr>
              <w:t>т</w:t>
            </w:r>
            <w:r w:rsidRPr="000D524D">
              <w:rPr>
                <w:rFonts w:ascii="Times New Roman" w:eastAsia="Calibri" w:hAnsi="Times New Roman"/>
                <w:b/>
                <w:bCs/>
                <w:color w:val="000000"/>
                <w:kern w:val="24"/>
                <w:sz w:val="24"/>
                <w:szCs w:val="24"/>
                <w:lang w:val="en-US"/>
              </w:rPr>
              <w:t>ан өткен педагогтардың үлесі</w:t>
            </w:r>
            <w:r w:rsidRPr="000D524D">
              <w:rPr>
                <w:rFonts w:eastAsia="Calibri"/>
                <w:color w:val="000000"/>
                <w:kern w:val="24"/>
                <w:sz w:val="24"/>
                <w:szCs w:val="24"/>
              </w:rPr>
              <w:t xml:space="preserve"> </w:t>
            </w:r>
          </w:p>
        </w:tc>
      </w:tr>
      <w:tr w:rsidR="00583AF5" w:rsidRPr="000D524D" w14:paraId="003EC459" w14:textId="77777777" w:rsidTr="00583AF5">
        <w:trPr>
          <w:trHeight w:val="66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7184273"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 xml:space="preserve">ҚР орта білім мазмұнын жаңарту шеңберінде біліктілігін арттыру курсы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68B9FE15"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42</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2555055"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2</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DF7AB83" w14:textId="77777777" w:rsidR="00583AF5" w:rsidRPr="000D524D" w:rsidRDefault="00583AF5" w:rsidP="00B76245">
            <w:pPr>
              <w:spacing w:after="0" w:line="240" w:lineRule="auto"/>
              <w:rPr>
                <w:rFonts w:ascii="Arial" w:hAnsi="Arial" w:cs="Arial"/>
                <w:color w:val="000000"/>
                <w:sz w:val="24"/>
                <w:szCs w:val="24"/>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17BAA3E"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en-US"/>
              </w:rPr>
              <w:t xml:space="preserve">100% </w:t>
            </w:r>
            <w:r w:rsidRPr="000D524D">
              <w:rPr>
                <w:rFonts w:ascii="Times New Roman" w:eastAsia="Calibri" w:hAnsi="Times New Roman"/>
                <w:color w:val="000000"/>
                <w:kern w:val="24"/>
                <w:sz w:val="24"/>
                <w:szCs w:val="24"/>
              </w:rPr>
              <w:t>п</w:t>
            </w:r>
            <w:r w:rsidRPr="000D524D">
              <w:rPr>
                <w:rFonts w:ascii="Times New Roman" w:eastAsia="Calibri" w:hAnsi="Times New Roman"/>
                <w:color w:val="000000"/>
                <w:kern w:val="24"/>
                <w:sz w:val="24"/>
                <w:szCs w:val="24"/>
                <w:lang w:val="kk-KZ"/>
              </w:rPr>
              <w:t>ән мұғалімдері</w:t>
            </w:r>
            <w:r w:rsidRPr="000D524D">
              <w:rPr>
                <w:rFonts w:eastAsia="Calibri"/>
                <w:color w:val="000000"/>
                <w:kern w:val="24"/>
                <w:sz w:val="24"/>
                <w:szCs w:val="24"/>
              </w:rPr>
              <w:t xml:space="preserve"> </w:t>
            </w:r>
          </w:p>
        </w:tc>
      </w:tr>
      <w:tr w:rsidR="00583AF5" w:rsidRPr="000D524D" w14:paraId="33825683" w14:textId="77777777" w:rsidTr="00583AF5">
        <w:trPr>
          <w:trHeight w:val="115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2FF4A2D"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 xml:space="preserve">«PISA халықаралық зерттеуі» </w:t>
            </w:r>
          </w:p>
          <w:p w14:paraId="16CD5609"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 xml:space="preserve">Білім алушылардың функциональды сауаттылығын арттыруға бағытталған педагогтердің кәсіби құзыреттілігін дамыту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E6A4F64"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15</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F748B0B"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15</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506E510" w14:textId="77777777" w:rsidR="00583AF5" w:rsidRPr="000D524D" w:rsidRDefault="00583AF5" w:rsidP="00B76245">
            <w:pPr>
              <w:spacing w:after="0" w:line="240" w:lineRule="auto"/>
              <w:rPr>
                <w:rFonts w:ascii="Arial" w:hAnsi="Arial" w:cs="Arial"/>
                <w:color w:val="000000"/>
                <w:sz w:val="24"/>
                <w:szCs w:val="24"/>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148E55E8"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rPr>
              <w:t xml:space="preserve"> жаратылыстану, математика, т</w:t>
            </w:r>
            <w:r w:rsidRPr="000D524D">
              <w:rPr>
                <w:rFonts w:ascii="Times New Roman" w:eastAsia="Calibri" w:hAnsi="Times New Roman"/>
                <w:color w:val="000000"/>
                <w:kern w:val="24"/>
                <w:sz w:val="24"/>
                <w:szCs w:val="24"/>
                <w:lang w:val="kk-KZ"/>
              </w:rPr>
              <w:t>ілдік пән мұғалімдері</w:t>
            </w:r>
            <w:r w:rsidRPr="000D524D">
              <w:rPr>
                <w:rFonts w:eastAsia="Calibri"/>
                <w:color w:val="000000"/>
                <w:kern w:val="24"/>
                <w:sz w:val="24"/>
                <w:szCs w:val="24"/>
              </w:rPr>
              <w:t xml:space="preserve"> </w:t>
            </w:r>
          </w:p>
        </w:tc>
      </w:tr>
      <w:tr w:rsidR="00583AF5" w:rsidRPr="000D524D" w14:paraId="6406CE8F" w14:textId="77777777" w:rsidTr="00583AF5">
        <w:trPr>
          <w:trHeight w:val="688"/>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A3DA008"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 xml:space="preserve">«Сыныптың тұтас педагогикалық үдерісіндегі жалпыадамзаттық құндылықтар» тақырыбында </w:t>
            </w:r>
            <w:r w:rsidRPr="000D524D">
              <w:rPr>
                <w:rFonts w:ascii="Times New Roman" w:eastAsia="Calibri" w:hAnsi="Times New Roman"/>
                <w:color w:val="000000"/>
                <w:kern w:val="24"/>
                <w:sz w:val="24"/>
                <w:szCs w:val="24"/>
                <w:lang w:val="kk-KZ"/>
              </w:rPr>
              <w:lastRenderedPageBreak/>
              <w:t>курсы</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19310E7A"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lastRenderedPageBreak/>
              <w:t>1</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A05214F"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1</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1DB9604" w14:textId="77777777" w:rsidR="00583AF5" w:rsidRPr="000D524D" w:rsidRDefault="00583AF5" w:rsidP="00B76245">
            <w:pPr>
              <w:spacing w:after="0" w:line="240" w:lineRule="auto"/>
              <w:rPr>
                <w:rFonts w:ascii="Arial" w:hAnsi="Arial" w:cs="Arial"/>
                <w:color w:val="000000"/>
                <w:sz w:val="24"/>
                <w:szCs w:val="24"/>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6016C169"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Өзін – өзі тану пәні мұғалімі</w:t>
            </w:r>
            <w:r w:rsidRPr="000D524D">
              <w:rPr>
                <w:rFonts w:eastAsia="Calibri"/>
                <w:color w:val="000000"/>
                <w:kern w:val="24"/>
                <w:sz w:val="24"/>
                <w:szCs w:val="24"/>
              </w:rPr>
              <w:t xml:space="preserve"> </w:t>
            </w:r>
          </w:p>
        </w:tc>
      </w:tr>
      <w:tr w:rsidR="00583AF5" w:rsidRPr="000D524D" w14:paraId="6F49B80B" w14:textId="77777777" w:rsidTr="00583AF5">
        <w:trPr>
          <w:trHeight w:val="688"/>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742F26A0"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lastRenderedPageBreak/>
              <w:t>«Математика мұғалімдерінің пәндік құзыреттерін дамыту» біліктілігін арттыру курсы</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FE9D0CB"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2</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7FBE193"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2</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75099878" w14:textId="77777777" w:rsidR="00583AF5" w:rsidRPr="000D524D" w:rsidRDefault="00583AF5" w:rsidP="00B76245">
            <w:pPr>
              <w:spacing w:after="0" w:line="240" w:lineRule="auto"/>
              <w:rPr>
                <w:rFonts w:ascii="Arial" w:hAnsi="Arial" w:cs="Arial"/>
                <w:color w:val="000000"/>
                <w:sz w:val="24"/>
                <w:szCs w:val="24"/>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C2B2C28"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математика пәні мұғалімі</w:t>
            </w:r>
            <w:r w:rsidRPr="000D524D">
              <w:rPr>
                <w:rFonts w:eastAsia="Calibri"/>
                <w:color w:val="000000"/>
                <w:kern w:val="24"/>
                <w:sz w:val="24"/>
                <w:szCs w:val="24"/>
              </w:rPr>
              <w:t xml:space="preserve"> </w:t>
            </w:r>
          </w:p>
        </w:tc>
      </w:tr>
      <w:tr w:rsidR="00583AF5" w:rsidRPr="000D524D" w14:paraId="56998B57" w14:textId="77777777" w:rsidTr="00583AF5">
        <w:trPr>
          <w:trHeight w:val="692"/>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7A268311"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«Физика мұғалімдерінің пәндік құзыреттерін» дамыту курсы</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327F13CB"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1</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0272CE2"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1</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9F1C7A6" w14:textId="77777777" w:rsidR="00583AF5" w:rsidRPr="000D524D" w:rsidRDefault="00583AF5" w:rsidP="00B76245">
            <w:pPr>
              <w:spacing w:after="0" w:line="240" w:lineRule="auto"/>
              <w:rPr>
                <w:rFonts w:ascii="Arial" w:hAnsi="Arial" w:cs="Arial"/>
                <w:color w:val="000000"/>
                <w:sz w:val="24"/>
                <w:szCs w:val="24"/>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1B84F436"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en-US"/>
              </w:rPr>
              <w:t xml:space="preserve">100% </w:t>
            </w:r>
            <w:r w:rsidRPr="000D524D">
              <w:rPr>
                <w:rFonts w:ascii="Times New Roman" w:eastAsia="Calibri" w:hAnsi="Times New Roman"/>
                <w:color w:val="000000"/>
                <w:kern w:val="24"/>
                <w:sz w:val="24"/>
                <w:szCs w:val="24"/>
                <w:lang w:val="kk-KZ"/>
              </w:rPr>
              <w:t xml:space="preserve"> физика пәні мұғалімі</w:t>
            </w:r>
            <w:r w:rsidRPr="000D524D">
              <w:rPr>
                <w:rFonts w:eastAsia="Calibri"/>
                <w:color w:val="000000"/>
                <w:kern w:val="24"/>
                <w:sz w:val="24"/>
                <w:szCs w:val="24"/>
              </w:rPr>
              <w:t xml:space="preserve"> </w:t>
            </w:r>
          </w:p>
        </w:tc>
      </w:tr>
      <w:tr w:rsidR="00583AF5" w:rsidRPr="000D524D" w14:paraId="64195BD2" w14:textId="77777777" w:rsidTr="00583AF5">
        <w:trPr>
          <w:trHeight w:val="66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B836CA2"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«Өзін – өзі тану пәнін оқытудың ғылыми әдіснамалық негіздері» курсы</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BEB6F7F"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3</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72214382"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2</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127D368"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en-US"/>
              </w:rPr>
              <w:t>1</w:t>
            </w:r>
            <w:r w:rsidRPr="000D524D">
              <w:rPr>
                <w:rFonts w:eastAsia="Calibri"/>
                <w:color w:val="000000"/>
                <w:kern w:val="24"/>
                <w:sz w:val="24"/>
                <w:szCs w:val="24"/>
              </w:rPr>
              <w:t xml:space="preserve">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6FE5F5F3"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Өзін – өзі тану пәні мұғалімдері</w:t>
            </w:r>
            <w:r w:rsidRPr="000D524D">
              <w:rPr>
                <w:rFonts w:eastAsia="Calibri"/>
                <w:color w:val="000000"/>
                <w:kern w:val="24"/>
                <w:sz w:val="24"/>
                <w:szCs w:val="24"/>
              </w:rPr>
              <w:t xml:space="preserve"> </w:t>
            </w:r>
          </w:p>
        </w:tc>
      </w:tr>
      <w:tr w:rsidR="00583AF5" w:rsidRPr="000D524D" w14:paraId="061CD692" w14:textId="77777777" w:rsidTr="00583AF5">
        <w:trPr>
          <w:trHeight w:val="1011"/>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3BE465ED"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«Педагогтердің цифрлық құзырлығын дамыту» курсы</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426F862"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46</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613A5CA"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46</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ACBF638" w14:textId="77777777" w:rsidR="00583AF5" w:rsidRPr="000D524D" w:rsidRDefault="00583AF5" w:rsidP="00B76245">
            <w:pPr>
              <w:spacing w:after="0" w:line="240" w:lineRule="auto"/>
              <w:rPr>
                <w:rFonts w:ascii="Arial" w:hAnsi="Arial" w:cs="Arial"/>
                <w:color w:val="000000"/>
                <w:sz w:val="24"/>
                <w:szCs w:val="24"/>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DB1B941"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en-US"/>
              </w:rPr>
              <w:t xml:space="preserve">100% </w:t>
            </w:r>
            <w:r w:rsidRPr="000D524D">
              <w:rPr>
                <w:rFonts w:ascii="Times New Roman" w:eastAsia="Calibri" w:hAnsi="Times New Roman"/>
                <w:color w:val="000000"/>
                <w:kern w:val="24"/>
                <w:sz w:val="24"/>
                <w:szCs w:val="24"/>
                <w:lang w:val="kk-KZ"/>
              </w:rPr>
              <w:t xml:space="preserve"> педагогикалық кадрлар</w:t>
            </w:r>
            <w:r w:rsidRPr="000D524D">
              <w:rPr>
                <w:rFonts w:eastAsia="Calibri"/>
                <w:color w:val="000000"/>
                <w:kern w:val="24"/>
                <w:sz w:val="24"/>
                <w:szCs w:val="24"/>
              </w:rPr>
              <w:t xml:space="preserve"> </w:t>
            </w:r>
          </w:p>
        </w:tc>
      </w:tr>
      <w:tr w:rsidR="00583AF5" w:rsidRPr="000D524D" w14:paraId="3AF6946D" w14:textId="77777777" w:rsidTr="00583AF5">
        <w:trPr>
          <w:trHeight w:val="812"/>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1B605E5B"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w:t>
            </w:r>
            <w:r w:rsidRPr="000D524D">
              <w:rPr>
                <w:rFonts w:ascii="Times New Roman" w:eastAsia="Calibri" w:hAnsi="Times New Roman"/>
                <w:color w:val="000000"/>
                <w:kern w:val="24"/>
                <w:sz w:val="24"/>
                <w:szCs w:val="24"/>
              </w:rPr>
              <w:t>Орыс тілі мен әдебиеті пәні мұғалімдерінің кәсіби құзыреттіліктерін дамыт</w:t>
            </w:r>
            <w:r w:rsidRPr="000D524D">
              <w:rPr>
                <w:rFonts w:ascii="Times New Roman" w:eastAsia="Calibri" w:hAnsi="Times New Roman"/>
                <w:color w:val="000000"/>
                <w:kern w:val="24"/>
                <w:sz w:val="24"/>
                <w:szCs w:val="24"/>
                <w:lang w:val="kk-KZ"/>
              </w:rPr>
              <w:t>у» курсы</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B108F31" w14:textId="77777777" w:rsidR="00583AF5" w:rsidRPr="000D524D" w:rsidRDefault="00583AF5" w:rsidP="00B76245">
            <w:pPr>
              <w:spacing w:after="0"/>
              <w:jc w:val="center"/>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552253E" w14:textId="77777777" w:rsidR="00583AF5" w:rsidRPr="000D524D" w:rsidRDefault="00583AF5" w:rsidP="00B76245">
            <w:pPr>
              <w:spacing w:after="0"/>
              <w:jc w:val="center"/>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B6B7837" w14:textId="77777777" w:rsidR="00583AF5" w:rsidRPr="000D524D" w:rsidRDefault="00583AF5" w:rsidP="00B76245">
            <w:pPr>
              <w:spacing w:after="0" w:line="240" w:lineRule="auto"/>
              <w:jc w:val="center"/>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1</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4EFB4C4"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 xml:space="preserve">орыс тілі пәні мұғалімі </w:t>
            </w:r>
          </w:p>
        </w:tc>
      </w:tr>
      <w:tr w:rsidR="00583AF5" w:rsidRPr="000D524D" w14:paraId="5DE5FC8E" w14:textId="77777777" w:rsidTr="00583AF5">
        <w:trPr>
          <w:trHeight w:val="1355"/>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0A8EF8B"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«Мемлекеттік рәміздерді насихаттау және ұлттық стандартқа сай қолдану бағытындағы жұмыстар»</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BFA6816"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10</w:t>
            </w:r>
            <w:r w:rsidRPr="000D524D">
              <w:rPr>
                <w:rFonts w:eastAsia="Calibri"/>
                <w:color w:val="000000"/>
                <w:kern w:val="24"/>
                <w:sz w:val="24"/>
                <w:szCs w:val="24"/>
              </w:rPr>
              <w:t xml:space="preserve">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077DD80" w14:textId="77777777" w:rsidR="00583AF5" w:rsidRPr="000D524D" w:rsidRDefault="00583AF5" w:rsidP="00B76245">
            <w:pPr>
              <w:spacing w:after="0"/>
              <w:jc w:val="center"/>
              <w:rPr>
                <w:rFonts w:ascii="Arial" w:hAnsi="Arial" w:cs="Arial"/>
                <w:color w:val="000000"/>
                <w:sz w:val="24"/>
                <w:szCs w:val="24"/>
              </w:rPr>
            </w:pPr>
            <w:r w:rsidRPr="000D524D">
              <w:rPr>
                <w:rFonts w:ascii="Times New Roman" w:eastAsia="Calibri" w:hAnsi="Times New Roman"/>
                <w:color w:val="000000"/>
                <w:kern w:val="24"/>
                <w:sz w:val="24"/>
                <w:szCs w:val="24"/>
                <w:lang w:val="kk-KZ"/>
              </w:rPr>
              <w:t>10</w:t>
            </w:r>
            <w:r w:rsidRPr="000D524D">
              <w:rPr>
                <w:rFonts w:eastAsia="Calibri"/>
                <w:color w:val="000000"/>
                <w:kern w:val="24"/>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3179323F" w14:textId="77777777" w:rsidR="00583AF5" w:rsidRPr="000D524D" w:rsidRDefault="00583AF5" w:rsidP="00B76245">
            <w:pPr>
              <w:spacing w:after="0" w:line="240" w:lineRule="auto"/>
              <w:rPr>
                <w:rFonts w:ascii="Arial" w:hAnsi="Arial" w:cs="Arial"/>
                <w:color w:val="000000"/>
                <w:sz w:val="24"/>
                <w:szCs w:val="24"/>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11895DF3"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Әкімшілік, қазақ тілі, орыс тілі, АӘД пәні мұғалімдері және тәрбиеші</w:t>
            </w:r>
            <w:r w:rsidRPr="000D524D">
              <w:rPr>
                <w:rFonts w:eastAsia="Calibri"/>
                <w:color w:val="000000"/>
                <w:kern w:val="24"/>
                <w:sz w:val="24"/>
                <w:szCs w:val="24"/>
              </w:rPr>
              <w:t xml:space="preserve"> </w:t>
            </w:r>
          </w:p>
        </w:tc>
      </w:tr>
      <w:tr w:rsidR="00583AF5" w:rsidRPr="00875F8F" w14:paraId="399ECE0A" w14:textId="77777777" w:rsidTr="00583AF5">
        <w:trPr>
          <w:trHeight w:val="688"/>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B16C626"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«Қазақ тілі мен әдебиеті пәні мұғалімдерінің кәсіби құзыреттіліктерін дамыту» курсы</w:t>
            </w:r>
            <w:r w:rsidRPr="000D524D">
              <w:rPr>
                <w:rFonts w:eastAsia="Calibri"/>
                <w:color w:val="000000"/>
                <w:kern w:val="24"/>
                <w:sz w:val="24"/>
                <w:szCs w:val="24"/>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13BC9598" w14:textId="77777777" w:rsidR="00583AF5" w:rsidRPr="000D524D" w:rsidRDefault="00583AF5" w:rsidP="00B76245">
            <w:pPr>
              <w:spacing w:after="0"/>
              <w:jc w:val="center"/>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4C3B060" w14:textId="77777777" w:rsidR="00583AF5" w:rsidRPr="000D524D" w:rsidRDefault="00583AF5" w:rsidP="00B76245">
            <w:pPr>
              <w:spacing w:after="0" w:line="240" w:lineRule="auto"/>
              <w:rPr>
                <w:rFonts w:ascii="Arial" w:hAnsi="Arial" w:cs="Arial"/>
                <w:color w:val="000000"/>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25229A5" w14:textId="77777777" w:rsidR="00583AF5" w:rsidRPr="000D524D" w:rsidRDefault="00583AF5" w:rsidP="00B76245">
            <w:pPr>
              <w:spacing w:after="0"/>
              <w:jc w:val="center"/>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2</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5145F74" w14:textId="77777777" w:rsidR="00583AF5" w:rsidRPr="000D524D" w:rsidRDefault="00583AF5" w:rsidP="00B76245">
            <w:pPr>
              <w:spacing w:after="0"/>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 xml:space="preserve">Қазақ тілі мен әдебиеті мұғалімі </w:t>
            </w:r>
          </w:p>
        </w:tc>
      </w:tr>
      <w:tr w:rsidR="00583AF5" w:rsidRPr="000D524D" w14:paraId="27317DCE" w14:textId="77777777" w:rsidTr="00583AF5">
        <w:trPr>
          <w:trHeight w:val="66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1C533ADD" w14:textId="77777777" w:rsidR="00583AF5" w:rsidRPr="000D524D" w:rsidRDefault="00583AF5" w:rsidP="00B76245">
            <w:pPr>
              <w:spacing w:after="0"/>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«Ағылшын тілі пәні мұғалімдерінің кәсіби құзыреттіліктерін дамыту» курсы</w:t>
            </w:r>
            <w:r w:rsidRPr="000D524D">
              <w:rPr>
                <w:rFonts w:eastAsia="Calibri"/>
                <w:color w:val="000000"/>
                <w:kern w:val="24"/>
                <w:sz w:val="24"/>
                <w:szCs w:val="24"/>
                <w:lang w:val="kk-KZ"/>
              </w:rPr>
              <w:t xml:space="preserve">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005F2F9" w14:textId="77777777" w:rsidR="00583AF5" w:rsidRPr="000D524D" w:rsidRDefault="00583AF5" w:rsidP="00B76245">
            <w:pPr>
              <w:spacing w:after="0"/>
              <w:jc w:val="center"/>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3F470742" w14:textId="77777777" w:rsidR="00583AF5" w:rsidRPr="000D524D" w:rsidRDefault="00583AF5" w:rsidP="00B76245">
            <w:pPr>
              <w:spacing w:after="0" w:line="240" w:lineRule="auto"/>
              <w:rPr>
                <w:rFonts w:ascii="Arial" w:hAnsi="Arial" w:cs="Arial"/>
                <w:color w:val="000000"/>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2EE4FC9" w14:textId="77777777" w:rsidR="00583AF5" w:rsidRPr="000D524D" w:rsidRDefault="00583AF5" w:rsidP="00B76245">
            <w:pPr>
              <w:spacing w:after="0"/>
              <w:jc w:val="center"/>
              <w:rPr>
                <w:rFonts w:ascii="Arial" w:hAnsi="Arial" w:cs="Arial"/>
                <w:color w:val="000000"/>
                <w:sz w:val="24"/>
                <w:szCs w:val="24"/>
                <w:lang w:val="kk-KZ"/>
              </w:rPr>
            </w:pPr>
            <w:r w:rsidRPr="000D524D">
              <w:rPr>
                <w:rFonts w:ascii="Times New Roman" w:eastAsia="Calibri" w:hAnsi="Times New Roman"/>
                <w:color w:val="000000"/>
                <w:kern w:val="24"/>
                <w:sz w:val="24"/>
                <w:szCs w:val="24"/>
                <w:lang w:val="kk-KZ"/>
              </w:rPr>
              <w:t>2</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2B779F92" w14:textId="77777777" w:rsidR="00583AF5" w:rsidRPr="000D524D" w:rsidRDefault="00583AF5" w:rsidP="00B76245">
            <w:pPr>
              <w:spacing w:after="0"/>
              <w:rPr>
                <w:rFonts w:ascii="Arial" w:hAnsi="Arial" w:cs="Arial"/>
                <w:color w:val="000000"/>
                <w:sz w:val="24"/>
                <w:szCs w:val="24"/>
              </w:rPr>
            </w:pPr>
            <w:r w:rsidRPr="000D524D">
              <w:rPr>
                <w:rFonts w:ascii="Times New Roman" w:eastAsia="Calibri" w:hAnsi="Times New Roman"/>
                <w:color w:val="000000"/>
                <w:kern w:val="24"/>
                <w:sz w:val="24"/>
                <w:szCs w:val="24"/>
                <w:lang w:val="kk-KZ"/>
              </w:rPr>
              <w:t xml:space="preserve">Ағылшын тілі пәні мұғалімі </w:t>
            </w:r>
          </w:p>
        </w:tc>
      </w:tr>
      <w:tr w:rsidR="00583AF5" w:rsidRPr="000D524D" w14:paraId="6CBF6310" w14:textId="77777777" w:rsidTr="00583AF5">
        <w:trPr>
          <w:trHeight w:val="66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30B4128A"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Мектептегі математика сабағы: басымдықтар және жетілдіру стратегиялары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073815A6"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0DA328CC" w14:textId="77777777" w:rsidR="00583AF5" w:rsidRPr="000D524D" w:rsidRDefault="00583AF5" w:rsidP="00B76245">
            <w:pPr>
              <w:spacing w:after="0" w:line="240" w:lineRule="auto"/>
              <w:rPr>
                <w:rFonts w:ascii="Arial" w:hAnsi="Arial" w:cs="Arial"/>
                <w:color w:val="000000"/>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4760C305"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2</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66267766"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Математика пәні мұғалімдері</w:t>
            </w:r>
          </w:p>
        </w:tc>
      </w:tr>
      <w:tr w:rsidR="00583AF5" w:rsidRPr="00875F8F" w14:paraId="3E01C582" w14:textId="77777777" w:rsidTr="00583AF5">
        <w:trPr>
          <w:trHeight w:val="66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054842F2"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5-9 сыныптарға арналған оқу бағдарламасы шеңберінде күрделі тақырыптар бойынша орыс тілі және әдебиеті пәні мұғалімінің пәндік құзыреттерін жетілдіру</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403CE135"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7A9876EE" w14:textId="77777777" w:rsidR="00583AF5" w:rsidRPr="000D524D" w:rsidRDefault="00583AF5" w:rsidP="00B76245">
            <w:pPr>
              <w:spacing w:after="0" w:line="240" w:lineRule="auto"/>
              <w:rPr>
                <w:rFonts w:ascii="Arial" w:hAnsi="Arial" w:cs="Arial"/>
                <w:color w:val="000000"/>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46179002"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1</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10FC66D5"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Орыс тілі және әдебиет мұғалімі</w:t>
            </w:r>
          </w:p>
        </w:tc>
      </w:tr>
      <w:tr w:rsidR="00583AF5" w:rsidRPr="000D524D" w14:paraId="15E0CC74" w14:textId="77777777" w:rsidTr="00583AF5">
        <w:trPr>
          <w:trHeight w:val="66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6502D4AE"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Жаратылыстану пәні мұғалімдерінің пәндік құзыреттіліктерін дамыту 5-6 сынып күрделі тақырыптары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38A609DA"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54D4C696" w14:textId="77777777" w:rsidR="00583AF5" w:rsidRPr="000D524D" w:rsidRDefault="00583AF5" w:rsidP="00B76245">
            <w:pPr>
              <w:spacing w:after="0" w:line="240" w:lineRule="auto"/>
              <w:rPr>
                <w:rFonts w:ascii="Arial" w:hAnsi="Arial" w:cs="Arial"/>
                <w:color w:val="000000"/>
                <w:sz w:val="24"/>
                <w:szCs w:val="24"/>
                <w:lang w:val="kk-KZ"/>
              </w:rPr>
            </w:pP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01D352E5"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1</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231FCBF9"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Жаратылыстану пәні мұғалімі</w:t>
            </w:r>
          </w:p>
        </w:tc>
      </w:tr>
      <w:tr w:rsidR="00583AF5" w:rsidRPr="000D524D" w14:paraId="0C8D21AF" w14:textId="77777777" w:rsidTr="00583AF5">
        <w:trPr>
          <w:trHeight w:val="667"/>
        </w:trPr>
        <w:tc>
          <w:tcPr>
            <w:tcW w:w="375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6C104313"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Мектептегі география сабағы: басымдықтар және жетілдіру стратегиялары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46EA0DF0"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1C258888" w14:textId="77777777" w:rsidR="00583AF5" w:rsidRPr="000D524D" w:rsidRDefault="00583AF5" w:rsidP="00B76245">
            <w:pPr>
              <w:spacing w:after="0" w:line="240" w:lineRule="auto"/>
              <w:rPr>
                <w:rFonts w:ascii="Arial" w:hAnsi="Arial" w:cs="Arial"/>
                <w:color w:val="000000"/>
                <w:sz w:val="24"/>
                <w:szCs w:val="24"/>
                <w:lang w:val="kk-KZ"/>
              </w:rPr>
            </w:pP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66F382CD" w14:textId="77777777" w:rsidR="00583AF5" w:rsidRPr="000D524D" w:rsidRDefault="00583AF5" w:rsidP="00B76245">
            <w:pPr>
              <w:spacing w:after="0"/>
              <w:jc w:val="center"/>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1</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26EDD18F" w14:textId="77777777" w:rsidR="00583AF5" w:rsidRPr="000D524D" w:rsidRDefault="00583AF5" w:rsidP="00B76245">
            <w:pPr>
              <w:spacing w:after="0"/>
              <w:rPr>
                <w:rFonts w:ascii="Times New Roman" w:eastAsia="Calibri" w:hAnsi="Times New Roman"/>
                <w:color w:val="000000"/>
                <w:kern w:val="24"/>
                <w:sz w:val="24"/>
                <w:szCs w:val="24"/>
                <w:lang w:val="kk-KZ"/>
              </w:rPr>
            </w:pPr>
            <w:r w:rsidRPr="000D524D">
              <w:rPr>
                <w:rFonts w:ascii="Times New Roman" w:eastAsia="Calibri" w:hAnsi="Times New Roman"/>
                <w:color w:val="000000"/>
                <w:kern w:val="24"/>
                <w:sz w:val="24"/>
                <w:szCs w:val="24"/>
                <w:lang w:val="kk-KZ"/>
              </w:rPr>
              <w:t>География пәні мұғалімі</w:t>
            </w:r>
          </w:p>
        </w:tc>
      </w:tr>
    </w:tbl>
    <w:p w14:paraId="1D51FC09" w14:textId="77777777" w:rsidR="00583AF5" w:rsidRPr="000D524D" w:rsidRDefault="00583AF5" w:rsidP="00583AF5">
      <w:pPr>
        <w:pStyle w:val="a6"/>
        <w:ind w:firstLine="426"/>
        <w:rPr>
          <w:rFonts w:ascii="Times New Roman" w:hAnsi="Times New Roman"/>
          <w:bCs/>
          <w:color w:val="000000"/>
          <w:sz w:val="24"/>
          <w:szCs w:val="24"/>
          <w:lang w:val="kk-KZ"/>
        </w:rPr>
      </w:pPr>
    </w:p>
    <w:p w14:paraId="6D3EA75B" w14:textId="77777777" w:rsidR="00583AF5" w:rsidRPr="000D524D" w:rsidRDefault="00583AF5" w:rsidP="00583AF5">
      <w:pPr>
        <w:pStyle w:val="a6"/>
        <w:ind w:firstLine="426"/>
        <w:jc w:val="both"/>
        <w:rPr>
          <w:rFonts w:ascii="Times New Roman" w:hAnsi="Times New Roman"/>
          <w:bCs/>
          <w:sz w:val="24"/>
          <w:szCs w:val="24"/>
          <w:lang w:val="kk-KZ"/>
        </w:rPr>
      </w:pPr>
      <w:r w:rsidRPr="000D524D">
        <w:rPr>
          <w:rFonts w:ascii="Times New Roman" w:hAnsi="Times New Roman"/>
          <w:bCs/>
          <w:sz w:val="24"/>
          <w:szCs w:val="24"/>
          <w:lang w:val="kk-KZ"/>
        </w:rPr>
        <w:t>Келесі оқу жылы перспективалық жоспарға сай  курс өтуге сұраныс тапсырылып, жоспар бойынша курстан өту жүзеге асырылуда.</w:t>
      </w:r>
    </w:p>
    <w:p w14:paraId="17A72FD8" w14:textId="77777777" w:rsidR="00583AF5" w:rsidRPr="000D524D" w:rsidRDefault="00583AF5" w:rsidP="00583AF5">
      <w:pPr>
        <w:pStyle w:val="a6"/>
        <w:ind w:firstLine="426"/>
        <w:jc w:val="both"/>
        <w:rPr>
          <w:rFonts w:ascii="Times New Roman" w:hAnsi="Times New Roman"/>
          <w:bCs/>
          <w:sz w:val="24"/>
          <w:szCs w:val="24"/>
          <w:lang w:val="kk-KZ"/>
        </w:rPr>
      </w:pPr>
      <w:r w:rsidRPr="000D524D">
        <w:rPr>
          <w:rFonts w:ascii="Times New Roman" w:hAnsi="Times New Roman"/>
          <w:b/>
          <w:bCs/>
          <w:sz w:val="24"/>
          <w:szCs w:val="24"/>
          <w:lang w:val="kk-KZ"/>
        </w:rPr>
        <w:t>4 міндет:</w:t>
      </w:r>
      <w:r w:rsidRPr="000D524D">
        <w:rPr>
          <w:rFonts w:ascii="Times New Roman" w:hAnsi="Times New Roman"/>
          <w:bCs/>
          <w:sz w:val="24"/>
          <w:szCs w:val="24"/>
          <w:lang w:val="kk-KZ"/>
        </w:rPr>
        <w:t xml:space="preserve"> Оқушыларға кең ауқымдағы дағдыларды дамыту негізінде кәсіптік өзін-өзі анықтау үшін қолайлы білім беру кеңістігін құру мақсатында сауалнама жүргізілді, сонымен қатар мамандармен  әр түрлі кездесулер, сабақта өндіріс саласындағы жұмыс туралы видеокөрсетілімдер талдау жұмыстары жүргізілді.</w:t>
      </w:r>
    </w:p>
    <w:p w14:paraId="03E32699" w14:textId="77777777" w:rsidR="00583AF5" w:rsidRPr="000D524D" w:rsidRDefault="00583AF5" w:rsidP="00583AF5">
      <w:pPr>
        <w:pStyle w:val="a6"/>
        <w:ind w:firstLine="426"/>
        <w:jc w:val="both"/>
        <w:rPr>
          <w:rFonts w:ascii="Times New Roman" w:hAnsi="Times New Roman"/>
          <w:bCs/>
          <w:sz w:val="24"/>
          <w:szCs w:val="24"/>
          <w:lang w:val="kk-KZ"/>
        </w:rPr>
      </w:pPr>
      <w:r w:rsidRPr="000D524D">
        <w:rPr>
          <w:rFonts w:ascii="Times New Roman" w:hAnsi="Times New Roman"/>
          <w:b/>
          <w:bCs/>
          <w:sz w:val="24"/>
          <w:szCs w:val="24"/>
        </w:rPr>
        <w:lastRenderedPageBreak/>
        <w:t>5 м</w:t>
      </w:r>
      <w:r w:rsidRPr="000D524D">
        <w:rPr>
          <w:rFonts w:ascii="Times New Roman" w:hAnsi="Times New Roman"/>
          <w:b/>
          <w:bCs/>
          <w:sz w:val="24"/>
          <w:szCs w:val="24"/>
          <w:lang w:val="kk-KZ"/>
        </w:rPr>
        <w:t xml:space="preserve">індет: </w:t>
      </w:r>
      <w:r w:rsidRPr="000D524D">
        <w:rPr>
          <w:rFonts w:ascii="Times New Roman" w:hAnsi="Times New Roman"/>
          <w:bCs/>
          <w:sz w:val="24"/>
          <w:szCs w:val="24"/>
          <w:lang w:val="kk-KZ"/>
        </w:rPr>
        <w:t>Оқыту процесінде қашықтан оқыту технологияларын пайдалану. 2021-2022 оқу жылында бірнеше платформа қолданылды, соның ішінде «zoom», «Online mektep», «daryn.kz». Оқушылар онлайн республикалық олимпиадаларға қатысуға мүмкіндік алды. Нәтижесінде оқушылардың цифрлық сауаттылықтары артты. Қызығушылықтары өсті, өз білімін жетілдіруге үлкен мүмкіндік алды.</w:t>
      </w:r>
    </w:p>
    <w:p w14:paraId="3C4C66BE" w14:textId="77777777" w:rsidR="00583AF5" w:rsidRPr="000D524D" w:rsidRDefault="00583AF5" w:rsidP="00583AF5">
      <w:pPr>
        <w:pStyle w:val="a6"/>
        <w:ind w:firstLine="426"/>
        <w:jc w:val="both"/>
        <w:rPr>
          <w:rFonts w:ascii="Times New Roman" w:hAnsi="Times New Roman"/>
          <w:bCs/>
          <w:sz w:val="24"/>
          <w:szCs w:val="24"/>
          <w:lang w:val="kk-KZ"/>
        </w:rPr>
      </w:pPr>
      <w:r w:rsidRPr="000D524D">
        <w:rPr>
          <w:rFonts w:ascii="Times New Roman" w:hAnsi="Times New Roman"/>
          <w:b/>
          <w:bCs/>
          <w:sz w:val="24"/>
          <w:szCs w:val="24"/>
          <w:lang w:val="kk-KZ"/>
        </w:rPr>
        <w:t xml:space="preserve">6 міндет: </w:t>
      </w:r>
      <w:r w:rsidRPr="000D524D">
        <w:rPr>
          <w:rFonts w:ascii="Times New Roman" w:hAnsi="Times New Roman"/>
          <w:bCs/>
          <w:sz w:val="24"/>
          <w:szCs w:val="24"/>
          <w:lang w:val="kk-KZ"/>
        </w:rPr>
        <w:t xml:space="preserve">Білім алушылардың зияткерлік, рухани-адамгершілік және физикалық дамуын қамтамасыз ету мақсатында бірнеше жоба жүзеге асырылды. </w:t>
      </w:r>
    </w:p>
    <w:p w14:paraId="5A0E527A" w14:textId="77777777" w:rsidR="00583AF5" w:rsidRPr="000D524D" w:rsidRDefault="00583AF5" w:rsidP="00583AF5">
      <w:pPr>
        <w:pStyle w:val="a6"/>
        <w:ind w:firstLine="426"/>
        <w:jc w:val="both"/>
        <w:rPr>
          <w:rFonts w:ascii="Times New Roman" w:hAnsi="Times New Roman"/>
          <w:bCs/>
          <w:sz w:val="24"/>
          <w:szCs w:val="24"/>
          <w:lang w:val="kk-KZ"/>
        </w:rPr>
      </w:pPr>
      <w:r w:rsidRPr="000D524D">
        <w:rPr>
          <w:rFonts w:ascii="Times New Roman" w:hAnsi="Times New Roman"/>
          <w:b/>
          <w:bCs/>
          <w:sz w:val="24"/>
          <w:szCs w:val="24"/>
          <w:lang w:val="kk-KZ"/>
        </w:rPr>
        <w:t>7 міндет.</w:t>
      </w:r>
      <w:r w:rsidRPr="000D524D">
        <w:rPr>
          <w:rFonts w:ascii="Times New Roman" w:hAnsi="Times New Roman"/>
          <w:bCs/>
          <w:sz w:val="24"/>
          <w:szCs w:val="24"/>
          <w:lang w:val="kk-KZ"/>
        </w:rPr>
        <w:t xml:space="preserve"> Цифрлық инфрақұрылыммен және қазіргі заманғы материалдық-техникалық базамен жарақтандыру. </w:t>
      </w:r>
      <w:r w:rsidRPr="000D524D">
        <w:rPr>
          <w:rFonts w:ascii="Times New Roman" w:hAnsi="Times New Roman"/>
          <w:sz w:val="24"/>
          <w:szCs w:val="24"/>
          <w:lang w:val="kk-KZ"/>
        </w:rPr>
        <w:t>Steam кабинеттерін алуға сұраныс берілді.</w:t>
      </w:r>
    </w:p>
    <w:p w14:paraId="727EE8C9" w14:textId="77777777" w:rsidR="00583AF5" w:rsidRPr="000D524D" w:rsidRDefault="00583AF5" w:rsidP="00583AF5">
      <w:pPr>
        <w:pStyle w:val="a6"/>
        <w:ind w:firstLine="284"/>
        <w:jc w:val="both"/>
        <w:rPr>
          <w:rFonts w:ascii="Times New Roman" w:hAnsi="Times New Roman"/>
          <w:sz w:val="24"/>
          <w:szCs w:val="24"/>
          <w:lang w:val="kk-KZ"/>
        </w:rPr>
      </w:pPr>
      <w:r w:rsidRPr="000D524D">
        <w:rPr>
          <w:rFonts w:ascii="Times New Roman" w:hAnsi="Times New Roman"/>
          <w:b/>
          <w:bCs/>
          <w:sz w:val="24"/>
          <w:szCs w:val="24"/>
          <w:lang w:val="kk-KZ"/>
        </w:rPr>
        <w:t>Мектепті және мектеп жанындағы интернатты материалдық–техникалық базасын жаңғырту мақсатында</w:t>
      </w:r>
      <w:r w:rsidRPr="000D524D">
        <w:rPr>
          <w:rFonts w:ascii="Times New Roman" w:hAnsi="Times New Roman"/>
          <w:sz w:val="24"/>
          <w:szCs w:val="24"/>
          <w:lang w:val="kk-KZ"/>
        </w:rPr>
        <w:t xml:space="preserve"> 2022 жылы  475400  теңгеге жөндеу жұмыстары жүргізілді. Мектеп спортзалы, дәліздері, интернат есіктері сырланды. Сонымен қатар, мектептің ғимаратының дәліздері заманауи талапқа сай безендірілді. Безендіру барысында көзделген негізгі мақсат оқушыға ақпарат беру, оқуға қызығушылығын ояту, жігерлендіру.</w:t>
      </w:r>
    </w:p>
    <w:p w14:paraId="09B55864" w14:textId="77777777" w:rsidR="00583AF5" w:rsidRPr="000D524D" w:rsidRDefault="00583AF5" w:rsidP="00583AF5">
      <w:pPr>
        <w:pStyle w:val="a6"/>
        <w:ind w:firstLine="284"/>
        <w:jc w:val="both"/>
        <w:rPr>
          <w:rFonts w:ascii="Times New Roman" w:hAnsi="Times New Roman"/>
          <w:bCs/>
          <w:sz w:val="24"/>
          <w:szCs w:val="24"/>
          <w:lang w:val="kk-KZ"/>
        </w:rPr>
      </w:pPr>
      <w:r w:rsidRPr="000D524D">
        <w:rPr>
          <w:rFonts w:ascii="Times New Roman" w:hAnsi="Times New Roman"/>
          <w:b/>
          <w:bCs/>
          <w:sz w:val="24"/>
          <w:szCs w:val="24"/>
          <w:lang w:val="kk-KZ"/>
        </w:rPr>
        <w:t>8 міндет.</w:t>
      </w:r>
      <w:r w:rsidRPr="000D524D">
        <w:rPr>
          <w:rFonts w:ascii="Times New Roman" w:hAnsi="Times New Roman"/>
          <w:bCs/>
          <w:sz w:val="24"/>
          <w:szCs w:val="24"/>
          <w:lang w:val="kk-KZ"/>
        </w:rPr>
        <w:t xml:space="preserve"> Өз бетімен білім алу жүйесі арқылы педагогтердің кәсіби біліктіліктерін дамыту, ғылыми зерттеу мәдениетін көтеру мақсатында вебинар, ғылыми-практикалық конференциялар, семинарларға қатысты және өз іс-тәжірибесімен бөлісті.</w:t>
      </w:r>
    </w:p>
    <w:p w14:paraId="0D0CA110" w14:textId="77777777" w:rsidR="00583AF5" w:rsidRPr="000D524D" w:rsidRDefault="00583AF5" w:rsidP="00583AF5">
      <w:pPr>
        <w:pStyle w:val="a6"/>
        <w:ind w:firstLine="284"/>
        <w:jc w:val="both"/>
        <w:rPr>
          <w:rFonts w:ascii="Times New Roman" w:hAnsi="Times New Roman"/>
          <w:b/>
          <w:bCs/>
          <w:sz w:val="24"/>
          <w:szCs w:val="24"/>
          <w:lang w:val="kk-KZ"/>
        </w:rPr>
      </w:pPr>
      <w:r w:rsidRPr="000D524D">
        <w:rPr>
          <w:rFonts w:ascii="Times New Roman" w:hAnsi="Times New Roman"/>
          <w:b/>
          <w:bCs/>
          <w:sz w:val="24"/>
          <w:szCs w:val="24"/>
          <w:lang w:val="kk-KZ"/>
        </w:rPr>
        <w:t>Аудан көлеміндегі іс – тәжірибелер:</w:t>
      </w:r>
    </w:p>
    <w:p w14:paraId="388BA726" w14:textId="77777777" w:rsidR="00583AF5" w:rsidRPr="000D524D" w:rsidRDefault="00583AF5" w:rsidP="005157D7">
      <w:pPr>
        <w:pStyle w:val="a6"/>
        <w:numPr>
          <w:ilvl w:val="0"/>
          <w:numId w:val="7"/>
        </w:numPr>
        <w:jc w:val="both"/>
        <w:rPr>
          <w:rFonts w:ascii="Times New Roman" w:hAnsi="Times New Roman"/>
          <w:bCs/>
          <w:sz w:val="24"/>
          <w:szCs w:val="24"/>
        </w:rPr>
      </w:pPr>
      <w:r w:rsidRPr="000D524D">
        <w:rPr>
          <w:rFonts w:ascii="Times New Roman" w:hAnsi="Times New Roman"/>
          <w:bCs/>
          <w:sz w:val="24"/>
          <w:szCs w:val="24"/>
          <w:lang w:val="kk-KZ"/>
        </w:rPr>
        <w:t xml:space="preserve">Бисалиева АТ – «Практикалық тригонометрия» факультативтік курс бағдарламасы; Хаттама №2, 18.03.2022 </w:t>
      </w:r>
    </w:p>
    <w:p w14:paraId="60982974" w14:textId="77777777" w:rsidR="00583AF5" w:rsidRPr="000D524D" w:rsidRDefault="00583AF5" w:rsidP="005157D7">
      <w:pPr>
        <w:pStyle w:val="a6"/>
        <w:numPr>
          <w:ilvl w:val="0"/>
          <w:numId w:val="7"/>
        </w:numPr>
        <w:jc w:val="both"/>
        <w:rPr>
          <w:rFonts w:ascii="Times New Roman" w:hAnsi="Times New Roman"/>
          <w:bCs/>
          <w:sz w:val="24"/>
          <w:szCs w:val="24"/>
        </w:rPr>
      </w:pPr>
      <w:r w:rsidRPr="000D524D">
        <w:rPr>
          <w:rFonts w:ascii="Times New Roman" w:hAnsi="Times New Roman"/>
          <w:bCs/>
          <w:sz w:val="24"/>
          <w:szCs w:val="24"/>
          <w:lang w:val="kk-KZ"/>
        </w:rPr>
        <w:t>Имангалиева  ЛА, Мулдашева АЕ  «Ағылшын тілі пәнінен қалыптастырушы бағалау тапсырмалары»  9-сыныпқа арналған көмекші құрал;  Хаттама №4,15.10.2021</w:t>
      </w:r>
      <w:r w:rsidRPr="000D524D">
        <w:rPr>
          <w:rFonts w:ascii="Times New Roman" w:hAnsi="Times New Roman"/>
          <w:bCs/>
          <w:sz w:val="24"/>
          <w:szCs w:val="24"/>
        </w:rPr>
        <w:t xml:space="preserve"> </w:t>
      </w:r>
    </w:p>
    <w:p w14:paraId="487B4060" w14:textId="77777777" w:rsidR="00583AF5" w:rsidRPr="000D524D" w:rsidRDefault="00583AF5" w:rsidP="005157D7">
      <w:pPr>
        <w:pStyle w:val="a6"/>
        <w:numPr>
          <w:ilvl w:val="0"/>
          <w:numId w:val="7"/>
        </w:numPr>
        <w:jc w:val="both"/>
        <w:rPr>
          <w:rFonts w:ascii="Times New Roman" w:hAnsi="Times New Roman"/>
          <w:bCs/>
          <w:sz w:val="24"/>
          <w:szCs w:val="24"/>
        </w:rPr>
      </w:pPr>
      <w:r w:rsidRPr="000D524D">
        <w:rPr>
          <w:rFonts w:ascii="Times New Roman" w:hAnsi="Times New Roman"/>
          <w:bCs/>
          <w:sz w:val="24"/>
          <w:szCs w:val="24"/>
          <w:lang w:val="kk-KZ"/>
        </w:rPr>
        <w:t>Сараева ГГ, Садыкова АД «Компьютерлік әліппе» факультативтік курс бағдарламасы; Хаттама №4, 15.10.2021</w:t>
      </w:r>
      <w:r w:rsidRPr="000D524D">
        <w:rPr>
          <w:rFonts w:ascii="Times New Roman" w:hAnsi="Times New Roman"/>
          <w:bCs/>
          <w:sz w:val="24"/>
          <w:szCs w:val="24"/>
        </w:rPr>
        <w:t xml:space="preserve"> </w:t>
      </w:r>
    </w:p>
    <w:p w14:paraId="3B6178AB" w14:textId="77777777" w:rsidR="00583AF5" w:rsidRPr="000D524D" w:rsidRDefault="00583AF5" w:rsidP="005157D7">
      <w:pPr>
        <w:pStyle w:val="a6"/>
        <w:numPr>
          <w:ilvl w:val="0"/>
          <w:numId w:val="7"/>
        </w:numPr>
        <w:jc w:val="both"/>
        <w:rPr>
          <w:rFonts w:ascii="Times New Roman" w:hAnsi="Times New Roman"/>
          <w:bCs/>
          <w:sz w:val="24"/>
          <w:szCs w:val="24"/>
        </w:rPr>
      </w:pPr>
      <w:r w:rsidRPr="000D524D">
        <w:rPr>
          <w:rFonts w:ascii="Times New Roman" w:hAnsi="Times New Roman"/>
          <w:bCs/>
          <w:sz w:val="24"/>
          <w:szCs w:val="24"/>
          <w:lang w:val="kk-KZ"/>
        </w:rPr>
        <w:t>Курманиязова АА – «Асыл мұра» үйірме курсы бағдарламасы; Хаттама №4,15.10.2021</w:t>
      </w:r>
      <w:r w:rsidRPr="000D524D">
        <w:rPr>
          <w:rFonts w:ascii="Times New Roman" w:hAnsi="Times New Roman"/>
          <w:bCs/>
          <w:sz w:val="24"/>
          <w:szCs w:val="24"/>
        </w:rPr>
        <w:t xml:space="preserve"> </w:t>
      </w:r>
    </w:p>
    <w:p w14:paraId="255F1123" w14:textId="77777777" w:rsidR="00583AF5" w:rsidRPr="000D524D" w:rsidRDefault="00583AF5" w:rsidP="005157D7">
      <w:pPr>
        <w:pStyle w:val="a6"/>
        <w:numPr>
          <w:ilvl w:val="0"/>
          <w:numId w:val="7"/>
        </w:numPr>
        <w:jc w:val="both"/>
        <w:rPr>
          <w:rFonts w:ascii="Times New Roman" w:hAnsi="Times New Roman"/>
          <w:bCs/>
          <w:sz w:val="24"/>
          <w:szCs w:val="24"/>
        </w:rPr>
      </w:pPr>
      <w:r w:rsidRPr="000D524D">
        <w:rPr>
          <w:rFonts w:ascii="Times New Roman" w:hAnsi="Times New Roman"/>
          <w:bCs/>
          <w:sz w:val="24"/>
          <w:szCs w:val="24"/>
          <w:lang w:val="kk-KZ"/>
        </w:rPr>
        <w:t>Шайхиева СГ «Қазақ тілі әдебиеті сабақтарында формативті бағалау тапсырмалары»; Хаттама № 2, 18.03.2022</w:t>
      </w:r>
      <w:r w:rsidRPr="000D524D">
        <w:rPr>
          <w:rFonts w:ascii="Times New Roman" w:hAnsi="Times New Roman"/>
          <w:bCs/>
          <w:sz w:val="24"/>
          <w:szCs w:val="24"/>
        </w:rPr>
        <w:t xml:space="preserve"> </w:t>
      </w:r>
    </w:p>
    <w:p w14:paraId="4B213D76" w14:textId="77777777" w:rsidR="00583AF5" w:rsidRPr="000D524D" w:rsidRDefault="00583AF5" w:rsidP="00583AF5">
      <w:pPr>
        <w:pStyle w:val="a6"/>
        <w:ind w:firstLine="284"/>
        <w:jc w:val="both"/>
        <w:rPr>
          <w:rFonts w:ascii="Times New Roman" w:hAnsi="Times New Roman"/>
          <w:b/>
          <w:bCs/>
          <w:sz w:val="24"/>
          <w:szCs w:val="24"/>
          <w:lang w:val="kk-KZ"/>
        </w:rPr>
      </w:pPr>
      <w:r w:rsidRPr="000D524D">
        <w:rPr>
          <w:rFonts w:ascii="Times New Roman" w:hAnsi="Times New Roman"/>
          <w:b/>
          <w:bCs/>
          <w:sz w:val="24"/>
          <w:szCs w:val="24"/>
          <w:lang w:val="kk-KZ"/>
        </w:rPr>
        <w:t>Облыстық көлемдегі іс – тәжірибелер:</w:t>
      </w:r>
    </w:p>
    <w:p w14:paraId="553FB839" w14:textId="77777777" w:rsidR="00583AF5" w:rsidRPr="000D524D" w:rsidRDefault="00583AF5" w:rsidP="005157D7">
      <w:pPr>
        <w:pStyle w:val="a6"/>
        <w:numPr>
          <w:ilvl w:val="0"/>
          <w:numId w:val="8"/>
        </w:numPr>
        <w:jc w:val="both"/>
        <w:rPr>
          <w:rFonts w:ascii="Times New Roman" w:hAnsi="Times New Roman"/>
          <w:bCs/>
          <w:sz w:val="24"/>
          <w:szCs w:val="24"/>
          <w:lang w:val="kk-KZ"/>
        </w:rPr>
      </w:pPr>
      <w:r w:rsidRPr="000D524D">
        <w:rPr>
          <w:rFonts w:ascii="Times New Roman" w:hAnsi="Times New Roman"/>
          <w:bCs/>
          <w:sz w:val="24"/>
          <w:szCs w:val="24"/>
          <w:lang w:val="kk-KZ"/>
        </w:rPr>
        <w:t xml:space="preserve">Курманиязова МҚ, Самиголлин АС «Күрделі квадраттық теңдеулерді шешу»  8 сыныпқа арналған факультативтік курс; Хаттама №2, 08.04.2022 </w:t>
      </w:r>
    </w:p>
    <w:p w14:paraId="088B532E" w14:textId="77777777" w:rsidR="00583AF5" w:rsidRPr="000D524D" w:rsidRDefault="00583AF5" w:rsidP="005157D7">
      <w:pPr>
        <w:pStyle w:val="a6"/>
        <w:numPr>
          <w:ilvl w:val="0"/>
          <w:numId w:val="8"/>
        </w:numPr>
        <w:jc w:val="both"/>
        <w:rPr>
          <w:rFonts w:ascii="Times New Roman" w:hAnsi="Times New Roman"/>
          <w:bCs/>
          <w:sz w:val="24"/>
          <w:szCs w:val="24"/>
          <w:lang w:val="kk-KZ"/>
        </w:rPr>
      </w:pPr>
      <w:r w:rsidRPr="000D524D">
        <w:rPr>
          <w:rFonts w:ascii="Times New Roman" w:hAnsi="Times New Roman"/>
          <w:bCs/>
          <w:sz w:val="24"/>
          <w:szCs w:val="24"/>
          <w:lang w:val="kk-KZ"/>
        </w:rPr>
        <w:t xml:space="preserve">Зиргиров ДУ - «Математика сабағында саралап оқытудың тәсілдері» әдістемелік құрал; Хаттама №2, 08.04.2022 </w:t>
      </w:r>
    </w:p>
    <w:p w14:paraId="6402B179" w14:textId="77777777" w:rsidR="00583AF5" w:rsidRPr="000D524D" w:rsidRDefault="00583AF5" w:rsidP="00583AF5">
      <w:pPr>
        <w:pStyle w:val="a6"/>
        <w:ind w:left="360"/>
        <w:jc w:val="both"/>
        <w:rPr>
          <w:rFonts w:ascii="Times New Roman" w:hAnsi="Times New Roman"/>
          <w:bCs/>
          <w:sz w:val="24"/>
          <w:szCs w:val="24"/>
          <w:lang w:val="kk-KZ"/>
        </w:rPr>
      </w:pPr>
      <w:r w:rsidRPr="000D524D">
        <w:rPr>
          <w:rFonts w:ascii="Times New Roman" w:hAnsi="Times New Roman"/>
          <w:b/>
          <w:bCs/>
          <w:sz w:val="24"/>
          <w:szCs w:val="24"/>
          <w:lang w:val="kk-KZ"/>
        </w:rPr>
        <w:t>Батыс Қазақстан облысының мәдениет басқармасы Хамза Есенжанов атындағы облыстық балалар және жасөспірімдер кітапханасы</w:t>
      </w:r>
      <w:r w:rsidRPr="000D524D">
        <w:rPr>
          <w:rFonts w:ascii="Times New Roman" w:hAnsi="Times New Roman"/>
          <w:bCs/>
          <w:sz w:val="24"/>
          <w:szCs w:val="24"/>
          <w:lang w:val="kk-KZ"/>
        </w:rPr>
        <w:t xml:space="preserve"> </w:t>
      </w:r>
    </w:p>
    <w:p w14:paraId="565F5DC6" w14:textId="77777777" w:rsidR="00583AF5" w:rsidRPr="000D524D" w:rsidRDefault="00583AF5" w:rsidP="005157D7">
      <w:pPr>
        <w:pStyle w:val="a6"/>
        <w:numPr>
          <w:ilvl w:val="0"/>
          <w:numId w:val="8"/>
        </w:numPr>
        <w:jc w:val="both"/>
        <w:rPr>
          <w:rFonts w:ascii="Times New Roman" w:hAnsi="Times New Roman"/>
          <w:bCs/>
          <w:sz w:val="24"/>
          <w:szCs w:val="24"/>
          <w:lang w:val="kk-KZ"/>
        </w:rPr>
      </w:pPr>
      <w:r w:rsidRPr="000D524D">
        <w:rPr>
          <w:rFonts w:ascii="Times New Roman" w:hAnsi="Times New Roman"/>
          <w:bCs/>
          <w:sz w:val="24"/>
          <w:szCs w:val="24"/>
          <w:lang w:val="kk-KZ"/>
        </w:rPr>
        <w:t>Нургалиева ЗҚ - «Кітап -достық көпірі» Батыс Қазақстан облысы балалар кітапханалары оқырмандарының әзірбайжан әдебиеті бойынша шығармашылық жұмыстарының жинағы;</w:t>
      </w:r>
    </w:p>
    <w:p w14:paraId="239D6792" w14:textId="77777777" w:rsidR="00583AF5" w:rsidRPr="000D524D" w:rsidRDefault="00583AF5" w:rsidP="00583AF5">
      <w:pPr>
        <w:pStyle w:val="a6"/>
        <w:ind w:firstLine="284"/>
        <w:jc w:val="both"/>
        <w:rPr>
          <w:rFonts w:ascii="Times New Roman" w:hAnsi="Times New Roman"/>
          <w:b/>
          <w:bCs/>
          <w:sz w:val="24"/>
          <w:szCs w:val="24"/>
          <w:lang w:val="kk-KZ"/>
        </w:rPr>
      </w:pPr>
      <w:r w:rsidRPr="000D524D">
        <w:rPr>
          <w:rFonts w:ascii="Times New Roman" w:hAnsi="Times New Roman"/>
          <w:b/>
          <w:bCs/>
          <w:sz w:val="24"/>
          <w:szCs w:val="24"/>
          <w:lang w:val="kk-KZ"/>
        </w:rPr>
        <w:t>Республикалық көлемдегі іс – тәжірибелер:</w:t>
      </w:r>
    </w:p>
    <w:p w14:paraId="689B226E" w14:textId="77777777" w:rsidR="00583AF5" w:rsidRPr="000D524D" w:rsidRDefault="00583AF5" w:rsidP="005157D7">
      <w:pPr>
        <w:pStyle w:val="a6"/>
        <w:numPr>
          <w:ilvl w:val="0"/>
          <w:numId w:val="9"/>
        </w:numPr>
        <w:jc w:val="both"/>
        <w:rPr>
          <w:rFonts w:ascii="Times New Roman" w:hAnsi="Times New Roman"/>
          <w:bCs/>
          <w:sz w:val="24"/>
          <w:szCs w:val="24"/>
        </w:rPr>
      </w:pPr>
      <w:r w:rsidRPr="000D524D">
        <w:rPr>
          <w:rFonts w:ascii="Times New Roman" w:hAnsi="Times New Roman"/>
          <w:bCs/>
          <w:sz w:val="24"/>
          <w:szCs w:val="24"/>
          <w:lang w:val="kk-KZ"/>
        </w:rPr>
        <w:t xml:space="preserve">Шукурова ГК, Суханова МИ – «Сборник упражнений по русскому языку и работа с текстом» </w:t>
      </w:r>
    </w:p>
    <w:p w14:paraId="2284C05C" w14:textId="77777777" w:rsidR="00583AF5" w:rsidRPr="000D524D" w:rsidRDefault="00583AF5" w:rsidP="00583AF5">
      <w:pPr>
        <w:pStyle w:val="a6"/>
        <w:ind w:left="360"/>
        <w:jc w:val="both"/>
        <w:rPr>
          <w:rFonts w:ascii="Times New Roman" w:hAnsi="Times New Roman"/>
          <w:b/>
          <w:bCs/>
          <w:sz w:val="24"/>
          <w:szCs w:val="24"/>
          <w:lang w:val="kk-KZ"/>
        </w:rPr>
      </w:pPr>
      <w:r w:rsidRPr="000D524D">
        <w:rPr>
          <w:rFonts w:ascii="Times New Roman" w:hAnsi="Times New Roman"/>
          <w:b/>
          <w:bCs/>
          <w:sz w:val="24"/>
          <w:szCs w:val="24"/>
          <w:lang w:val="kk-KZ"/>
        </w:rPr>
        <w:t>Республикалық және халықаралық деңгейдегі әдістемелік журналдарда және конференцияға қатысу, жариялау бойынша:</w:t>
      </w:r>
    </w:p>
    <w:p w14:paraId="59D46090" w14:textId="77777777" w:rsidR="00583AF5" w:rsidRPr="000D524D" w:rsidRDefault="00583AF5" w:rsidP="005157D7">
      <w:pPr>
        <w:pStyle w:val="a6"/>
        <w:numPr>
          <w:ilvl w:val="0"/>
          <w:numId w:val="10"/>
        </w:numPr>
        <w:jc w:val="both"/>
        <w:rPr>
          <w:rFonts w:ascii="Times New Roman" w:hAnsi="Times New Roman"/>
          <w:bCs/>
          <w:sz w:val="24"/>
          <w:szCs w:val="24"/>
          <w:lang w:val="kk-KZ"/>
        </w:rPr>
      </w:pPr>
      <w:r w:rsidRPr="000D524D">
        <w:rPr>
          <w:rFonts w:ascii="Times New Roman" w:hAnsi="Times New Roman"/>
          <w:bCs/>
          <w:sz w:val="24"/>
          <w:szCs w:val="24"/>
          <w:lang w:val="kk-KZ"/>
        </w:rPr>
        <w:t xml:space="preserve">«Қазақ педагогикасы» республикалық ғылыми-әдістемелік журналы – 17 мұғалім; «Республикалық «DIDAKTIKA» ғылыми-педагогикалық әдістемелік журналы – 3 мұғалім; «Өрлеу» біліктілікті арттыру ұлттық орталығы ,“Білім беру процесінде Smart технологияларды қолдану” тақырыбындағы республикалық ғылыми – тәжірибелік конференциясында </w:t>
      </w:r>
    </w:p>
    <w:p w14:paraId="438957AB" w14:textId="77777777" w:rsidR="00583AF5" w:rsidRPr="000D524D" w:rsidRDefault="00583AF5" w:rsidP="00583AF5">
      <w:pPr>
        <w:pStyle w:val="a6"/>
        <w:ind w:left="720"/>
        <w:jc w:val="both"/>
        <w:rPr>
          <w:rFonts w:ascii="Times New Roman" w:hAnsi="Times New Roman"/>
          <w:bCs/>
          <w:sz w:val="24"/>
          <w:szCs w:val="24"/>
          <w:lang w:val="kk-KZ"/>
        </w:rPr>
      </w:pPr>
      <w:r w:rsidRPr="000D524D">
        <w:rPr>
          <w:rFonts w:ascii="Times New Roman" w:hAnsi="Times New Roman"/>
          <w:bCs/>
          <w:sz w:val="24"/>
          <w:szCs w:val="24"/>
          <w:lang w:val="kk-KZ"/>
        </w:rPr>
        <w:t>баяндама - 2 мұғалім; «Педагогические труды» Республиканский журнал - 8 мұғалім; «Ustaz tilegi» Республикалық ғылыми-әдістемелік сайты; “UlaqatTimes” Республикалық ғылыми-әдістемелік журналы – 3 мұғалім өз тәжірибелерімен бөлісті.</w:t>
      </w:r>
    </w:p>
    <w:p w14:paraId="06F50F6B" w14:textId="77777777" w:rsidR="00583AF5" w:rsidRPr="000D524D" w:rsidRDefault="00583AF5" w:rsidP="005157D7">
      <w:pPr>
        <w:pStyle w:val="a6"/>
        <w:numPr>
          <w:ilvl w:val="0"/>
          <w:numId w:val="10"/>
        </w:numPr>
        <w:jc w:val="both"/>
        <w:rPr>
          <w:rFonts w:ascii="Times New Roman" w:hAnsi="Times New Roman"/>
          <w:bCs/>
          <w:sz w:val="24"/>
          <w:szCs w:val="24"/>
          <w:lang w:val="kk-KZ"/>
        </w:rPr>
      </w:pPr>
      <w:r w:rsidRPr="000D524D">
        <w:rPr>
          <w:rFonts w:ascii="Times New Roman" w:hAnsi="Times New Roman"/>
          <w:bCs/>
          <w:sz w:val="24"/>
          <w:szCs w:val="24"/>
          <w:lang w:val="kk-KZ"/>
        </w:rPr>
        <w:t xml:space="preserve">Халықаралық  Collection of scientific articles the international august conference, «ҒЫЛЫМ МЕН БІЛІМ: ТӘЖІРИБЕ, ТЕНДЕНЦИЯЛАР ЖӘНЕ ДАМУ ПЕРСПЕКТИВАЛАРЫ» журнал; Республиканский  научно-методический журнал  «Просвещение»; «Uchitelya» Республикалық ғылыми әдістемелік сайты; «Қазақстан ұстазы» Республикалық педагогикалық ғылыми-әдістемелік журналы; Тәрбиеші ұсталығы республикалық </w:t>
      </w:r>
      <w:r w:rsidRPr="000D524D">
        <w:rPr>
          <w:rFonts w:ascii="Times New Roman" w:hAnsi="Times New Roman"/>
          <w:bCs/>
          <w:sz w:val="24"/>
          <w:szCs w:val="24"/>
          <w:lang w:val="kk-KZ"/>
        </w:rPr>
        <w:lastRenderedPageBreak/>
        <w:t>ғылыми-әдістемелік педагогикалық журнал; «Жарқын болашақ» Республикалық ғылыми-әдістемелік журналдарында өз іс –тәжірибелерімен бөлісті.</w:t>
      </w:r>
    </w:p>
    <w:p w14:paraId="025D3C9D" w14:textId="77777777" w:rsidR="00583AF5" w:rsidRPr="000D524D" w:rsidRDefault="00583AF5" w:rsidP="005157D7">
      <w:pPr>
        <w:pStyle w:val="a6"/>
        <w:numPr>
          <w:ilvl w:val="0"/>
          <w:numId w:val="10"/>
        </w:numPr>
        <w:jc w:val="both"/>
        <w:rPr>
          <w:rFonts w:ascii="Times New Roman" w:hAnsi="Times New Roman"/>
          <w:bCs/>
          <w:sz w:val="24"/>
          <w:szCs w:val="24"/>
          <w:lang w:val="kk-KZ"/>
        </w:rPr>
      </w:pPr>
      <w:r w:rsidRPr="000D524D">
        <w:rPr>
          <w:rFonts w:ascii="Times New Roman" w:hAnsi="Times New Roman"/>
          <w:bCs/>
          <w:sz w:val="24"/>
          <w:szCs w:val="24"/>
          <w:lang w:val="kk-KZ"/>
        </w:rPr>
        <w:t xml:space="preserve">«ӘЛЕМДІК БІЛІМ КЕҢІСТІГІНДЕГІ ОҚЫТУ МЕН ТӘРБИЕЛЕУДІҢ ЖАҢА КӨКЖИЕКТЕРІ» атты Халықаралық ғылыми-практикалық конференциясына - 4 мұғалім </w:t>
      </w:r>
      <w:r w:rsidRPr="000D524D">
        <w:rPr>
          <w:rFonts w:ascii="Times New Roman" w:hAnsi="Times New Roman"/>
          <w:sz w:val="24"/>
          <w:szCs w:val="24"/>
          <w:lang w:val="kk-KZ"/>
        </w:rPr>
        <w:t xml:space="preserve">онлайн конференцияларына </w:t>
      </w:r>
      <w:r w:rsidRPr="000D524D">
        <w:rPr>
          <w:rFonts w:ascii="Times New Roman" w:hAnsi="Times New Roman"/>
          <w:bCs/>
          <w:sz w:val="24"/>
          <w:szCs w:val="24"/>
          <w:lang w:val="kk-KZ"/>
        </w:rPr>
        <w:t>қатысты.</w:t>
      </w:r>
    </w:p>
    <w:p w14:paraId="4DEB041D" w14:textId="77777777" w:rsidR="00583AF5" w:rsidRPr="000D524D" w:rsidRDefault="00583AF5" w:rsidP="005157D7">
      <w:pPr>
        <w:pStyle w:val="a6"/>
        <w:numPr>
          <w:ilvl w:val="0"/>
          <w:numId w:val="10"/>
        </w:numPr>
        <w:jc w:val="both"/>
        <w:rPr>
          <w:rFonts w:ascii="Times New Roman" w:hAnsi="Times New Roman"/>
          <w:bCs/>
          <w:sz w:val="24"/>
          <w:szCs w:val="24"/>
          <w:lang w:val="kk-KZ"/>
        </w:rPr>
      </w:pPr>
      <w:r w:rsidRPr="000D524D">
        <w:rPr>
          <w:rFonts w:ascii="Times New Roman" w:hAnsi="Times New Roman"/>
          <w:sz w:val="24"/>
          <w:szCs w:val="24"/>
          <w:lang w:val="en-US"/>
        </w:rPr>
        <w:t xml:space="preserve">Lesson Study –Quest </w:t>
      </w:r>
    </w:p>
    <w:p w14:paraId="4C09A567" w14:textId="77777777" w:rsidR="00583AF5" w:rsidRPr="000D524D" w:rsidRDefault="00583AF5" w:rsidP="00583AF5">
      <w:pPr>
        <w:pStyle w:val="a6"/>
        <w:ind w:firstLine="284"/>
        <w:jc w:val="both"/>
        <w:rPr>
          <w:rFonts w:ascii="Times New Roman" w:hAnsi="Times New Roman"/>
          <w:bCs/>
          <w:sz w:val="24"/>
          <w:szCs w:val="24"/>
          <w:lang w:val="kk-KZ"/>
        </w:rPr>
      </w:pPr>
    </w:p>
    <w:p w14:paraId="291B3B3C" w14:textId="77777777" w:rsidR="00583AF5" w:rsidRPr="000D524D" w:rsidRDefault="00583AF5" w:rsidP="00583AF5">
      <w:pPr>
        <w:pStyle w:val="a6"/>
        <w:ind w:firstLine="284"/>
        <w:jc w:val="both"/>
        <w:rPr>
          <w:rFonts w:ascii="Times New Roman" w:hAnsi="Times New Roman"/>
          <w:sz w:val="24"/>
          <w:szCs w:val="24"/>
          <w:lang w:val="kk-KZ"/>
        </w:rPr>
      </w:pPr>
      <w:r w:rsidRPr="000D524D">
        <w:rPr>
          <w:rFonts w:ascii="Times New Roman" w:hAnsi="Times New Roman"/>
          <w:sz w:val="24"/>
          <w:szCs w:val="24"/>
          <w:lang w:val="kk-KZ"/>
        </w:rPr>
        <w:t>Мұғалімдер кәсіби жұмыс нәтижесінде Білім және ғылым  министрлігінің  «Алғыс хатымен» Б.Жанекенова марапатталса,  Білім беруді дамыту орталығының Құрмет грамотасымен А.Бекентаева марапатталды. Білім және ғылым қызметкерлерінің кәсіподағына сіңірген еңбегі үшін медалімен А.Бисалиева марапатталды. Облыстық білім беру жүйесіндегі педагогикалық шеберлігі мен шығармашылық ізденісі үшін Құрмет грамотасымен Ж.Танбаев марапатталса, Ж.Булекбаев облыстық білім басқармасының «Құрмет грамотасымен» марапатталды. Аудандық Білім бөлімінің Құрмет грамотасымен А.Самиғоллин, А.Курманиязова марапатталды. БҚО білім беру саласына үлес қосқаны үшін төсбелгісіне А.Дүйсенова ие болды. Білім беру ұйымдары арасында өткізілген рейтинг нәтижесінде «Сәулет» мектеп – лицей ұжымы бас жүлдемен марапатталды.</w:t>
      </w:r>
    </w:p>
    <w:p w14:paraId="14BC25F8" w14:textId="77777777" w:rsidR="00583AF5" w:rsidRPr="000D524D" w:rsidRDefault="00583AF5" w:rsidP="00583AF5">
      <w:pPr>
        <w:pStyle w:val="a6"/>
        <w:ind w:firstLine="284"/>
        <w:jc w:val="both"/>
        <w:rPr>
          <w:rFonts w:ascii="Times New Roman" w:hAnsi="Times New Roman"/>
          <w:b/>
          <w:sz w:val="24"/>
          <w:szCs w:val="24"/>
          <w:lang w:val="kk-KZ"/>
        </w:rPr>
      </w:pPr>
      <w:r w:rsidRPr="000D524D">
        <w:rPr>
          <w:rFonts w:ascii="Times New Roman" w:hAnsi="Times New Roman"/>
          <w:b/>
          <w:sz w:val="24"/>
          <w:szCs w:val="24"/>
          <w:lang w:val="kk-KZ"/>
        </w:rPr>
        <w:t xml:space="preserve">Мұғалімдер жетістіктері: </w:t>
      </w:r>
    </w:p>
    <w:p w14:paraId="11096547" w14:textId="77777777" w:rsidR="00583AF5" w:rsidRPr="000D524D" w:rsidRDefault="00583AF5" w:rsidP="00583AF5">
      <w:pPr>
        <w:pStyle w:val="a6"/>
        <w:ind w:firstLine="284"/>
        <w:jc w:val="both"/>
        <w:rPr>
          <w:rFonts w:ascii="Times New Roman" w:hAnsi="Times New Roman"/>
          <w:b/>
          <w:sz w:val="24"/>
          <w:szCs w:val="24"/>
          <w:lang w:val="kk-KZ"/>
        </w:rPr>
      </w:pPr>
      <w:r w:rsidRPr="000D524D">
        <w:rPr>
          <w:rFonts w:ascii="Times New Roman" w:hAnsi="Times New Roman"/>
          <w:b/>
          <w:sz w:val="24"/>
          <w:szCs w:val="24"/>
          <w:lang w:val="kk-KZ"/>
        </w:rPr>
        <w:t xml:space="preserve">Аудандық </w:t>
      </w:r>
    </w:p>
    <w:p w14:paraId="307F0187" w14:textId="77777777" w:rsidR="00583AF5" w:rsidRPr="000D524D" w:rsidRDefault="00583AF5" w:rsidP="005157D7">
      <w:pPr>
        <w:pStyle w:val="a6"/>
        <w:numPr>
          <w:ilvl w:val="0"/>
          <w:numId w:val="3"/>
        </w:numPr>
        <w:jc w:val="both"/>
        <w:rPr>
          <w:rFonts w:ascii="Times New Roman" w:hAnsi="Times New Roman"/>
          <w:sz w:val="24"/>
          <w:szCs w:val="24"/>
          <w:lang w:val="en-US"/>
        </w:rPr>
      </w:pPr>
      <w:r w:rsidRPr="000D524D">
        <w:rPr>
          <w:rFonts w:ascii="Times New Roman" w:hAnsi="Times New Roman"/>
          <w:sz w:val="24"/>
          <w:szCs w:val="24"/>
          <w:lang w:val="kk-KZ"/>
        </w:rPr>
        <w:t>Мулдашева АЕ “Inspiring teachers” конкурсы - 1 орын,2021;</w:t>
      </w:r>
      <w:r w:rsidRPr="000D524D">
        <w:rPr>
          <w:rFonts w:ascii="Times New Roman" w:hAnsi="Times New Roman"/>
          <w:sz w:val="24"/>
          <w:szCs w:val="24"/>
          <w:lang w:val="en-US"/>
        </w:rPr>
        <w:t xml:space="preserve"> </w:t>
      </w:r>
    </w:p>
    <w:p w14:paraId="136A5C61" w14:textId="77777777" w:rsidR="00583AF5" w:rsidRPr="000D524D" w:rsidRDefault="00583AF5" w:rsidP="005157D7">
      <w:pPr>
        <w:pStyle w:val="a6"/>
        <w:numPr>
          <w:ilvl w:val="0"/>
          <w:numId w:val="3"/>
        </w:numPr>
        <w:jc w:val="both"/>
        <w:rPr>
          <w:rFonts w:ascii="Times New Roman" w:hAnsi="Times New Roman"/>
          <w:sz w:val="24"/>
          <w:szCs w:val="24"/>
        </w:rPr>
      </w:pPr>
      <w:r w:rsidRPr="000D524D">
        <w:rPr>
          <w:rFonts w:ascii="Times New Roman" w:hAnsi="Times New Roman"/>
          <w:sz w:val="24"/>
          <w:szCs w:val="24"/>
          <w:lang w:val="kk-KZ"/>
        </w:rPr>
        <w:t>Самиғоллин АС «математикалық регата» - 1 орын; 2022;</w:t>
      </w:r>
      <w:r w:rsidRPr="000D524D">
        <w:rPr>
          <w:rFonts w:ascii="Times New Roman" w:hAnsi="Times New Roman"/>
          <w:sz w:val="24"/>
          <w:szCs w:val="24"/>
        </w:rPr>
        <w:t xml:space="preserve"> </w:t>
      </w:r>
    </w:p>
    <w:p w14:paraId="7266C1E3" w14:textId="77777777" w:rsidR="00583AF5" w:rsidRPr="000D524D" w:rsidRDefault="00583AF5" w:rsidP="005157D7">
      <w:pPr>
        <w:pStyle w:val="a6"/>
        <w:numPr>
          <w:ilvl w:val="0"/>
          <w:numId w:val="3"/>
        </w:numPr>
        <w:jc w:val="both"/>
        <w:rPr>
          <w:rFonts w:ascii="Times New Roman" w:hAnsi="Times New Roman"/>
          <w:sz w:val="24"/>
          <w:szCs w:val="24"/>
        </w:rPr>
      </w:pPr>
      <w:r w:rsidRPr="000D524D">
        <w:rPr>
          <w:rFonts w:ascii="Times New Roman" w:hAnsi="Times New Roman"/>
          <w:sz w:val="24"/>
          <w:szCs w:val="24"/>
          <w:lang w:val="kk-KZ"/>
        </w:rPr>
        <w:t>Курманиязова АА «шығармашылық байқау» - 1 орын;2022;</w:t>
      </w:r>
      <w:r w:rsidRPr="000D524D">
        <w:rPr>
          <w:rFonts w:ascii="Times New Roman" w:hAnsi="Times New Roman"/>
          <w:sz w:val="24"/>
          <w:szCs w:val="24"/>
        </w:rPr>
        <w:t xml:space="preserve"> </w:t>
      </w:r>
    </w:p>
    <w:p w14:paraId="6B291AB2" w14:textId="77777777" w:rsidR="00583AF5" w:rsidRPr="000D524D" w:rsidRDefault="00583AF5" w:rsidP="005157D7">
      <w:pPr>
        <w:pStyle w:val="a6"/>
        <w:numPr>
          <w:ilvl w:val="0"/>
          <w:numId w:val="3"/>
        </w:numPr>
        <w:jc w:val="both"/>
        <w:rPr>
          <w:rFonts w:ascii="Times New Roman" w:hAnsi="Times New Roman"/>
          <w:sz w:val="24"/>
          <w:szCs w:val="24"/>
        </w:rPr>
      </w:pPr>
      <w:r w:rsidRPr="000D524D">
        <w:rPr>
          <w:rFonts w:ascii="Times New Roman" w:hAnsi="Times New Roman"/>
          <w:sz w:val="24"/>
          <w:szCs w:val="24"/>
          <w:lang w:val="kk-KZ"/>
        </w:rPr>
        <w:t>Зиргиров ДУ – «Математикалық регата» - 2 орын;</w:t>
      </w:r>
      <w:r w:rsidRPr="000D524D">
        <w:rPr>
          <w:rFonts w:ascii="Times New Roman" w:hAnsi="Times New Roman"/>
          <w:sz w:val="24"/>
          <w:szCs w:val="24"/>
        </w:rPr>
        <w:t xml:space="preserve"> </w:t>
      </w:r>
    </w:p>
    <w:p w14:paraId="22F21AF9" w14:textId="77777777" w:rsidR="00583AF5" w:rsidRPr="000D524D" w:rsidRDefault="00583AF5" w:rsidP="005157D7">
      <w:pPr>
        <w:pStyle w:val="a6"/>
        <w:numPr>
          <w:ilvl w:val="0"/>
          <w:numId w:val="3"/>
        </w:numPr>
        <w:jc w:val="both"/>
        <w:rPr>
          <w:rFonts w:ascii="Times New Roman" w:hAnsi="Times New Roman"/>
          <w:sz w:val="24"/>
          <w:szCs w:val="24"/>
        </w:rPr>
      </w:pPr>
      <w:r w:rsidRPr="000D524D">
        <w:rPr>
          <w:rFonts w:ascii="Times New Roman" w:hAnsi="Times New Roman"/>
          <w:sz w:val="24"/>
          <w:szCs w:val="24"/>
          <w:lang w:val="kk-KZ"/>
        </w:rPr>
        <w:t>Дакишева А.Н. – Өзін өзі тану пәнінен олимпиада – 1 орын;</w:t>
      </w:r>
      <w:r w:rsidRPr="000D524D">
        <w:rPr>
          <w:rFonts w:ascii="Times New Roman" w:hAnsi="Times New Roman"/>
          <w:sz w:val="24"/>
          <w:szCs w:val="24"/>
        </w:rPr>
        <w:t xml:space="preserve"> </w:t>
      </w:r>
    </w:p>
    <w:p w14:paraId="3D01831F" w14:textId="77777777" w:rsidR="00583AF5" w:rsidRPr="000D524D" w:rsidRDefault="00583AF5" w:rsidP="005157D7">
      <w:pPr>
        <w:pStyle w:val="a6"/>
        <w:numPr>
          <w:ilvl w:val="0"/>
          <w:numId w:val="3"/>
        </w:numPr>
        <w:jc w:val="both"/>
        <w:rPr>
          <w:rFonts w:ascii="Times New Roman" w:hAnsi="Times New Roman"/>
          <w:sz w:val="24"/>
          <w:szCs w:val="24"/>
        </w:rPr>
      </w:pPr>
      <w:r w:rsidRPr="000D524D">
        <w:rPr>
          <w:rFonts w:ascii="Times New Roman" w:hAnsi="Times New Roman"/>
          <w:sz w:val="24"/>
          <w:szCs w:val="24"/>
          <w:lang w:val="kk-KZ"/>
        </w:rPr>
        <w:t>Ерғали МЕ - Үстел теннисі – 1 орын;</w:t>
      </w:r>
      <w:r w:rsidRPr="000D524D">
        <w:rPr>
          <w:rFonts w:ascii="Times New Roman" w:hAnsi="Times New Roman"/>
          <w:sz w:val="24"/>
          <w:szCs w:val="24"/>
        </w:rPr>
        <w:t xml:space="preserve"> </w:t>
      </w:r>
    </w:p>
    <w:p w14:paraId="7E100CBB" w14:textId="77777777" w:rsidR="00583AF5" w:rsidRPr="000D524D" w:rsidRDefault="00583AF5" w:rsidP="00583AF5">
      <w:pPr>
        <w:pStyle w:val="a6"/>
        <w:ind w:firstLine="284"/>
        <w:jc w:val="both"/>
        <w:rPr>
          <w:rFonts w:ascii="Times New Roman" w:hAnsi="Times New Roman"/>
          <w:b/>
          <w:sz w:val="24"/>
          <w:szCs w:val="24"/>
          <w:lang w:val="kk-KZ"/>
        </w:rPr>
      </w:pPr>
      <w:r w:rsidRPr="000D524D">
        <w:rPr>
          <w:rFonts w:ascii="Times New Roman" w:hAnsi="Times New Roman"/>
          <w:b/>
          <w:sz w:val="24"/>
          <w:szCs w:val="24"/>
          <w:lang w:val="kk-KZ"/>
        </w:rPr>
        <w:t>Облыстық</w:t>
      </w:r>
    </w:p>
    <w:p w14:paraId="48C56548" w14:textId="77777777" w:rsidR="00583AF5" w:rsidRPr="000D524D" w:rsidRDefault="00583AF5" w:rsidP="005157D7">
      <w:pPr>
        <w:pStyle w:val="a6"/>
        <w:numPr>
          <w:ilvl w:val="0"/>
          <w:numId w:val="4"/>
        </w:numPr>
        <w:jc w:val="both"/>
        <w:rPr>
          <w:rFonts w:ascii="Times New Roman" w:hAnsi="Times New Roman"/>
          <w:sz w:val="24"/>
          <w:szCs w:val="24"/>
        </w:rPr>
      </w:pPr>
      <w:r w:rsidRPr="000D524D">
        <w:rPr>
          <w:rFonts w:ascii="Times New Roman" w:hAnsi="Times New Roman"/>
          <w:sz w:val="24"/>
          <w:szCs w:val="24"/>
          <w:lang w:val="kk-KZ"/>
        </w:rPr>
        <w:t>Айтжанов ЖХ – КИО олимпиадасы – 1 орын;</w:t>
      </w:r>
      <w:r w:rsidRPr="000D524D">
        <w:rPr>
          <w:rFonts w:ascii="Times New Roman" w:hAnsi="Times New Roman"/>
          <w:sz w:val="24"/>
          <w:szCs w:val="24"/>
        </w:rPr>
        <w:t xml:space="preserve"> </w:t>
      </w:r>
    </w:p>
    <w:p w14:paraId="57CB6507" w14:textId="77777777" w:rsidR="00583AF5" w:rsidRPr="000D524D" w:rsidRDefault="00583AF5" w:rsidP="005157D7">
      <w:pPr>
        <w:pStyle w:val="a6"/>
        <w:numPr>
          <w:ilvl w:val="0"/>
          <w:numId w:val="4"/>
        </w:numPr>
        <w:jc w:val="both"/>
        <w:rPr>
          <w:rFonts w:ascii="Times New Roman" w:hAnsi="Times New Roman"/>
          <w:sz w:val="24"/>
          <w:szCs w:val="24"/>
        </w:rPr>
      </w:pPr>
      <w:r w:rsidRPr="000D524D">
        <w:rPr>
          <w:rFonts w:ascii="Times New Roman" w:hAnsi="Times New Roman"/>
          <w:sz w:val="24"/>
          <w:szCs w:val="24"/>
          <w:lang w:val="kk-KZ"/>
        </w:rPr>
        <w:t>LS: Quest – 1 орын; командалық есепте – 1 орын: Бисалиева А.Т.; Дуйсенова А.С., Шайхиева С.Г.; Имангалиева Л.А.; Сараева Г.Г.; Нұрым Н.Е.;</w:t>
      </w:r>
      <w:r w:rsidRPr="000D524D">
        <w:rPr>
          <w:rFonts w:ascii="Times New Roman" w:hAnsi="Times New Roman"/>
          <w:sz w:val="24"/>
          <w:szCs w:val="24"/>
        </w:rPr>
        <w:t xml:space="preserve"> </w:t>
      </w:r>
    </w:p>
    <w:p w14:paraId="30EFB0A2" w14:textId="77777777" w:rsidR="00583AF5" w:rsidRPr="000D524D" w:rsidRDefault="00583AF5" w:rsidP="005157D7">
      <w:pPr>
        <w:pStyle w:val="a6"/>
        <w:numPr>
          <w:ilvl w:val="0"/>
          <w:numId w:val="4"/>
        </w:numPr>
        <w:jc w:val="both"/>
        <w:rPr>
          <w:rFonts w:ascii="Times New Roman" w:hAnsi="Times New Roman"/>
          <w:sz w:val="24"/>
          <w:szCs w:val="24"/>
        </w:rPr>
      </w:pPr>
      <w:r w:rsidRPr="000D524D">
        <w:rPr>
          <w:rFonts w:ascii="Times New Roman" w:hAnsi="Times New Roman"/>
          <w:sz w:val="24"/>
          <w:szCs w:val="24"/>
          <w:lang w:val="kk-KZ"/>
        </w:rPr>
        <w:t xml:space="preserve">Шайхиева С.Г. - КИО   олимпиадасы – 1 орын; </w:t>
      </w:r>
    </w:p>
    <w:p w14:paraId="765810B0" w14:textId="77777777" w:rsidR="00583AF5" w:rsidRPr="000D524D" w:rsidRDefault="00583AF5" w:rsidP="005157D7">
      <w:pPr>
        <w:pStyle w:val="a6"/>
        <w:numPr>
          <w:ilvl w:val="0"/>
          <w:numId w:val="4"/>
        </w:numPr>
        <w:jc w:val="both"/>
        <w:rPr>
          <w:rFonts w:ascii="Times New Roman" w:hAnsi="Times New Roman"/>
          <w:sz w:val="24"/>
          <w:szCs w:val="24"/>
        </w:rPr>
      </w:pPr>
      <w:r w:rsidRPr="000D524D">
        <w:rPr>
          <w:rFonts w:ascii="Times New Roman" w:hAnsi="Times New Roman"/>
          <w:sz w:val="24"/>
          <w:szCs w:val="24"/>
          <w:lang w:val="kk-KZ"/>
        </w:rPr>
        <w:t>Дакишева А.Н. – Өзін – өзі тану пәнінен «Шығармашыл ұстаз» номинация</w:t>
      </w:r>
      <w:r w:rsidRPr="000D524D">
        <w:rPr>
          <w:rFonts w:ascii="Times New Roman" w:hAnsi="Times New Roman"/>
          <w:sz w:val="24"/>
          <w:szCs w:val="24"/>
        </w:rPr>
        <w:t xml:space="preserve"> </w:t>
      </w:r>
    </w:p>
    <w:p w14:paraId="2B8527F9" w14:textId="77777777" w:rsidR="00583AF5" w:rsidRPr="000D524D" w:rsidRDefault="00583AF5" w:rsidP="005157D7">
      <w:pPr>
        <w:pStyle w:val="a6"/>
        <w:numPr>
          <w:ilvl w:val="0"/>
          <w:numId w:val="4"/>
        </w:numPr>
        <w:jc w:val="both"/>
        <w:rPr>
          <w:rFonts w:ascii="Times New Roman" w:hAnsi="Times New Roman"/>
          <w:sz w:val="24"/>
          <w:szCs w:val="24"/>
        </w:rPr>
      </w:pPr>
      <w:r w:rsidRPr="000D524D">
        <w:rPr>
          <w:rFonts w:ascii="Times New Roman" w:hAnsi="Times New Roman"/>
          <w:sz w:val="24"/>
          <w:szCs w:val="24"/>
          <w:lang w:val="kk-KZ"/>
        </w:rPr>
        <w:t>Сараева Г.Г. – Информатика пәні “Қайсар бағдарламашы” номинация</w:t>
      </w:r>
      <w:r w:rsidRPr="000D524D">
        <w:rPr>
          <w:rFonts w:ascii="Times New Roman" w:hAnsi="Times New Roman"/>
          <w:sz w:val="24"/>
          <w:szCs w:val="24"/>
        </w:rPr>
        <w:t xml:space="preserve"> </w:t>
      </w:r>
    </w:p>
    <w:p w14:paraId="2E5B54FF" w14:textId="77777777" w:rsidR="00583AF5" w:rsidRPr="000D524D" w:rsidRDefault="00583AF5" w:rsidP="00583AF5">
      <w:pPr>
        <w:pStyle w:val="a6"/>
        <w:ind w:firstLine="284"/>
        <w:jc w:val="both"/>
        <w:rPr>
          <w:rFonts w:ascii="Times New Roman" w:hAnsi="Times New Roman"/>
          <w:b/>
          <w:sz w:val="24"/>
          <w:szCs w:val="24"/>
          <w:lang w:val="kk-KZ"/>
        </w:rPr>
      </w:pPr>
      <w:r w:rsidRPr="000D524D">
        <w:rPr>
          <w:rFonts w:ascii="Times New Roman" w:hAnsi="Times New Roman"/>
          <w:b/>
          <w:sz w:val="24"/>
          <w:szCs w:val="24"/>
          <w:lang w:val="kk-KZ"/>
        </w:rPr>
        <w:t>Республикалық</w:t>
      </w:r>
    </w:p>
    <w:p w14:paraId="00D896CD"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Айсагалиев А.С - КИО олимпиадасы, 2022 ж  - 2 орын;</w:t>
      </w:r>
      <w:r w:rsidRPr="000D524D">
        <w:rPr>
          <w:rFonts w:ascii="Times New Roman" w:hAnsi="Times New Roman"/>
          <w:sz w:val="24"/>
          <w:szCs w:val="24"/>
        </w:rPr>
        <w:t xml:space="preserve"> </w:t>
      </w:r>
    </w:p>
    <w:p w14:paraId="101DF9FC"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Айсагалиев А.С - Олимпиада КИО.</w:t>
      </w:r>
      <w:r w:rsidRPr="000D524D">
        <w:rPr>
          <w:rFonts w:ascii="Times New Roman" w:hAnsi="Times New Roman"/>
          <w:sz w:val="24"/>
          <w:szCs w:val="24"/>
          <w:lang w:val="en-US"/>
        </w:rPr>
        <w:t>KZ</w:t>
      </w:r>
      <w:r w:rsidRPr="000D524D">
        <w:rPr>
          <w:rFonts w:ascii="Times New Roman" w:hAnsi="Times New Roman"/>
          <w:sz w:val="24"/>
          <w:szCs w:val="24"/>
          <w:lang w:val="kk-KZ"/>
        </w:rPr>
        <w:t xml:space="preserve"> және </w:t>
      </w:r>
      <w:r w:rsidRPr="000D524D">
        <w:rPr>
          <w:rFonts w:ascii="Times New Roman" w:hAnsi="Times New Roman"/>
          <w:sz w:val="24"/>
          <w:szCs w:val="24"/>
          <w:lang w:val="en-US"/>
        </w:rPr>
        <w:t>UStudy</w:t>
      </w:r>
      <w:r w:rsidRPr="000D524D">
        <w:rPr>
          <w:rFonts w:ascii="Times New Roman" w:hAnsi="Times New Roman"/>
          <w:sz w:val="24"/>
          <w:szCs w:val="24"/>
          <w:lang w:val="kk-KZ"/>
        </w:rPr>
        <w:t xml:space="preserve"> – 1 орын;</w:t>
      </w:r>
      <w:r w:rsidRPr="000D524D">
        <w:rPr>
          <w:rFonts w:ascii="Times New Roman" w:hAnsi="Times New Roman"/>
          <w:sz w:val="24"/>
          <w:szCs w:val="24"/>
        </w:rPr>
        <w:t xml:space="preserve"> </w:t>
      </w:r>
    </w:p>
    <w:p w14:paraId="690C0546"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 xml:space="preserve">Айтжанов Ж.Х – </w:t>
      </w:r>
      <w:r w:rsidRPr="000D524D">
        <w:rPr>
          <w:rFonts w:ascii="Times New Roman" w:hAnsi="Times New Roman"/>
          <w:bCs/>
          <w:sz w:val="24"/>
          <w:szCs w:val="24"/>
          <w:lang w:val="kk-KZ"/>
        </w:rPr>
        <w:t>КИО</w:t>
      </w:r>
      <w:r w:rsidRPr="000D524D">
        <w:rPr>
          <w:rFonts w:ascii="Times New Roman" w:hAnsi="Times New Roman"/>
          <w:sz w:val="24"/>
          <w:szCs w:val="24"/>
          <w:lang w:val="kk-KZ"/>
        </w:rPr>
        <w:t xml:space="preserve"> олимпиадасы  3 орын;</w:t>
      </w:r>
      <w:r w:rsidRPr="000D524D">
        <w:rPr>
          <w:rFonts w:ascii="Times New Roman" w:hAnsi="Times New Roman"/>
          <w:sz w:val="24"/>
          <w:szCs w:val="24"/>
        </w:rPr>
        <w:t xml:space="preserve"> </w:t>
      </w:r>
    </w:p>
    <w:p w14:paraId="0D3333C6"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Айтжанов Ж.Х - «Ustaz tilegi» онлайн блиц-турнир, 1 орын;</w:t>
      </w:r>
      <w:r w:rsidRPr="000D524D">
        <w:rPr>
          <w:rFonts w:ascii="Times New Roman" w:hAnsi="Times New Roman"/>
          <w:sz w:val="24"/>
          <w:szCs w:val="24"/>
        </w:rPr>
        <w:t xml:space="preserve"> </w:t>
      </w:r>
    </w:p>
    <w:p w14:paraId="0055ECEE"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Мулдашева А.Е,Имангалиева Л.А - Daryn.online ағылшын тілі пәнінен республикалық олмпиадасы-1 орын,2021</w:t>
      </w:r>
      <w:r w:rsidRPr="000D524D">
        <w:rPr>
          <w:rFonts w:ascii="Times New Roman" w:hAnsi="Times New Roman"/>
          <w:sz w:val="24"/>
          <w:szCs w:val="24"/>
        </w:rPr>
        <w:t xml:space="preserve"> </w:t>
      </w:r>
    </w:p>
    <w:p w14:paraId="7B6F0A33"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Нагиев Қ.С «USTAZ TILEGI» онлайн блиц-турнирі, 2 орын;</w:t>
      </w:r>
      <w:r w:rsidRPr="000D524D">
        <w:rPr>
          <w:rFonts w:ascii="Times New Roman" w:hAnsi="Times New Roman"/>
          <w:sz w:val="24"/>
          <w:szCs w:val="24"/>
        </w:rPr>
        <w:t xml:space="preserve"> </w:t>
      </w:r>
    </w:p>
    <w:p w14:paraId="6DE73904"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Мулдашева Н.М -  «Ұстаз тілегі» «Жас маман 2022» атты онлайн байқауы –сертификат;</w:t>
      </w:r>
      <w:r w:rsidRPr="000D524D">
        <w:rPr>
          <w:rFonts w:ascii="Times New Roman" w:hAnsi="Times New Roman"/>
          <w:sz w:val="24"/>
          <w:szCs w:val="24"/>
        </w:rPr>
        <w:t xml:space="preserve"> </w:t>
      </w:r>
    </w:p>
    <w:p w14:paraId="5A834BA8"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Курманиязова М.Қ - КИО олимпиадасы,2022 ж – 2 орын;</w:t>
      </w:r>
      <w:r w:rsidRPr="000D524D">
        <w:rPr>
          <w:rFonts w:ascii="Times New Roman" w:hAnsi="Times New Roman"/>
          <w:sz w:val="24"/>
          <w:szCs w:val="24"/>
        </w:rPr>
        <w:t xml:space="preserve"> </w:t>
      </w:r>
    </w:p>
    <w:p w14:paraId="79FA59F3"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Күлшариева Б.С - А.Байтұрсыновтың 150 жыл олимпиада, 2 орын;</w:t>
      </w:r>
      <w:r w:rsidRPr="000D524D">
        <w:rPr>
          <w:rFonts w:ascii="Times New Roman" w:hAnsi="Times New Roman"/>
          <w:sz w:val="24"/>
          <w:szCs w:val="24"/>
        </w:rPr>
        <w:t xml:space="preserve"> </w:t>
      </w:r>
    </w:p>
    <w:p w14:paraId="1459AB07"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Есеркенова С.Т - «Қазіргі заманғы педагогикалық зерттеудің өзекті мәселелері» - 1 орын;</w:t>
      </w:r>
      <w:r w:rsidRPr="000D524D">
        <w:rPr>
          <w:rFonts w:ascii="Times New Roman" w:hAnsi="Times New Roman"/>
          <w:sz w:val="24"/>
          <w:szCs w:val="24"/>
        </w:rPr>
        <w:t xml:space="preserve"> </w:t>
      </w:r>
    </w:p>
    <w:p w14:paraId="4F02E6D0"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Зиргиров Д.У - КИО олимпиада – 3 орын;</w:t>
      </w:r>
      <w:r w:rsidRPr="000D524D">
        <w:rPr>
          <w:rFonts w:ascii="Times New Roman" w:hAnsi="Times New Roman"/>
          <w:sz w:val="24"/>
          <w:szCs w:val="24"/>
        </w:rPr>
        <w:t xml:space="preserve"> </w:t>
      </w:r>
    </w:p>
    <w:p w14:paraId="3D5D870A" w14:textId="77777777" w:rsidR="00583AF5" w:rsidRPr="000D524D" w:rsidRDefault="00583AF5" w:rsidP="005157D7">
      <w:pPr>
        <w:pStyle w:val="a6"/>
        <w:numPr>
          <w:ilvl w:val="0"/>
          <w:numId w:val="5"/>
        </w:numPr>
        <w:jc w:val="both"/>
        <w:rPr>
          <w:rFonts w:ascii="Times New Roman" w:hAnsi="Times New Roman"/>
          <w:sz w:val="24"/>
          <w:szCs w:val="24"/>
        </w:rPr>
      </w:pPr>
      <w:r w:rsidRPr="000D524D">
        <w:rPr>
          <w:rFonts w:ascii="Times New Roman" w:hAnsi="Times New Roman"/>
          <w:sz w:val="24"/>
          <w:szCs w:val="24"/>
          <w:lang w:val="kk-KZ"/>
        </w:rPr>
        <w:t>Нұрым Н.Е – Олимпиада КИО.</w:t>
      </w:r>
      <w:r w:rsidRPr="000D524D">
        <w:rPr>
          <w:rFonts w:ascii="Times New Roman" w:hAnsi="Times New Roman"/>
          <w:sz w:val="24"/>
          <w:szCs w:val="24"/>
          <w:lang w:val="en-US"/>
        </w:rPr>
        <w:t>KZ</w:t>
      </w:r>
      <w:r w:rsidRPr="000D524D">
        <w:rPr>
          <w:rFonts w:ascii="Times New Roman" w:hAnsi="Times New Roman"/>
          <w:sz w:val="24"/>
          <w:szCs w:val="24"/>
          <w:lang w:val="kk-KZ"/>
        </w:rPr>
        <w:t xml:space="preserve"> және </w:t>
      </w:r>
      <w:r w:rsidRPr="000D524D">
        <w:rPr>
          <w:rFonts w:ascii="Times New Roman" w:hAnsi="Times New Roman"/>
          <w:sz w:val="24"/>
          <w:szCs w:val="24"/>
          <w:lang w:val="en-US"/>
        </w:rPr>
        <w:t>UStudy</w:t>
      </w:r>
      <w:r w:rsidRPr="000D524D">
        <w:rPr>
          <w:rFonts w:ascii="Times New Roman" w:hAnsi="Times New Roman"/>
          <w:sz w:val="24"/>
          <w:szCs w:val="24"/>
          <w:lang w:val="kk-KZ"/>
        </w:rPr>
        <w:t xml:space="preserve"> – 3 орын;</w:t>
      </w:r>
      <w:r w:rsidRPr="000D524D">
        <w:rPr>
          <w:rFonts w:ascii="Times New Roman" w:hAnsi="Times New Roman"/>
          <w:sz w:val="24"/>
          <w:szCs w:val="24"/>
        </w:rPr>
        <w:t xml:space="preserve"> </w:t>
      </w:r>
    </w:p>
    <w:p w14:paraId="48125D6E" w14:textId="77777777" w:rsidR="00583AF5" w:rsidRPr="000D524D" w:rsidRDefault="00583AF5" w:rsidP="00583AF5">
      <w:pPr>
        <w:pStyle w:val="a6"/>
        <w:ind w:firstLine="284"/>
        <w:jc w:val="both"/>
        <w:rPr>
          <w:rFonts w:ascii="Times New Roman" w:hAnsi="Times New Roman"/>
          <w:b/>
          <w:sz w:val="24"/>
          <w:szCs w:val="24"/>
          <w:lang w:val="kk-KZ"/>
        </w:rPr>
      </w:pPr>
      <w:r w:rsidRPr="000D524D">
        <w:rPr>
          <w:rFonts w:ascii="Times New Roman" w:hAnsi="Times New Roman"/>
          <w:b/>
          <w:sz w:val="24"/>
          <w:szCs w:val="24"/>
          <w:lang w:val="kk-KZ"/>
        </w:rPr>
        <w:t>Халықаралық</w:t>
      </w:r>
    </w:p>
    <w:p w14:paraId="039713CA" w14:textId="77777777" w:rsidR="00583AF5" w:rsidRPr="000D524D" w:rsidRDefault="00583AF5" w:rsidP="005157D7">
      <w:pPr>
        <w:pStyle w:val="a6"/>
        <w:numPr>
          <w:ilvl w:val="0"/>
          <w:numId w:val="6"/>
        </w:numPr>
        <w:jc w:val="both"/>
        <w:rPr>
          <w:rFonts w:ascii="Times New Roman" w:hAnsi="Times New Roman"/>
          <w:sz w:val="24"/>
          <w:szCs w:val="24"/>
          <w:lang w:val="en-US"/>
        </w:rPr>
      </w:pPr>
      <w:r w:rsidRPr="000D524D">
        <w:rPr>
          <w:rFonts w:ascii="Times New Roman" w:hAnsi="Times New Roman"/>
          <w:sz w:val="24"/>
          <w:szCs w:val="24"/>
          <w:lang w:val="kk-KZ"/>
        </w:rPr>
        <w:t xml:space="preserve">Айсагалиев А.С - </w:t>
      </w:r>
      <w:r w:rsidRPr="000D524D">
        <w:rPr>
          <w:rFonts w:ascii="Times New Roman" w:hAnsi="Times New Roman"/>
          <w:sz w:val="24"/>
          <w:szCs w:val="24"/>
          <w:lang w:val="en-US"/>
        </w:rPr>
        <w:t xml:space="preserve">VIII international Creativity Contest for teachers of matematics, physics and computer science is awarded to </w:t>
      </w:r>
      <w:r w:rsidRPr="000D524D">
        <w:rPr>
          <w:rFonts w:ascii="Times New Roman" w:hAnsi="Times New Roman"/>
          <w:sz w:val="24"/>
          <w:szCs w:val="24"/>
          <w:lang w:val="kk-KZ"/>
        </w:rPr>
        <w:t xml:space="preserve"> </w:t>
      </w:r>
      <w:r w:rsidRPr="000D524D">
        <w:rPr>
          <w:rFonts w:ascii="Times New Roman" w:hAnsi="Times New Roman"/>
          <w:sz w:val="24"/>
          <w:szCs w:val="24"/>
          <w:lang w:val="en-US"/>
        </w:rPr>
        <w:t xml:space="preserve">(2021 </w:t>
      </w:r>
      <w:r w:rsidRPr="000D524D">
        <w:rPr>
          <w:rFonts w:ascii="Times New Roman" w:hAnsi="Times New Roman"/>
          <w:sz w:val="24"/>
          <w:szCs w:val="24"/>
        </w:rPr>
        <w:t>ж</w:t>
      </w:r>
      <w:r w:rsidRPr="000D524D">
        <w:rPr>
          <w:rFonts w:ascii="Times New Roman" w:hAnsi="Times New Roman"/>
          <w:sz w:val="24"/>
          <w:szCs w:val="24"/>
          <w:lang w:val="en-US"/>
        </w:rPr>
        <w:t>)</w:t>
      </w:r>
      <w:r w:rsidRPr="000D524D">
        <w:rPr>
          <w:rFonts w:ascii="Times New Roman" w:hAnsi="Times New Roman"/>
          <w:sz w:val="24"/>
          <w:szCs w:val="24"/>
          <w:lang w:val="kk-KZ"/>
        </w:rPr>
        <w:t xml:space="preserve">- 3 орын; командалық есепте – 3 орын; </w:t>
      </w:r>
    </w:p>
    <w:p w14:paraId="55DEE328" w14:textId="77777777" w:rsidR="00583AF5" w:rsidRPr="000D524D" w:rsidRDefault="00583AF5" w:rsidP="005157D7">
      <w:pPr>
        <w:pStyle w:val="a6"/>
        <w:numPr>
          <w:ilvl w:val="0"/>
          <w:numId w:val="6"/>
        </w:numPr>
        <w:jc w:val="both"/>
        <w:rPr>
          <w:rFonts w:ascii="Times New Roman" w:hAnsi="Times New Roman"/>
          <w:sz w:val="24"/>
          <w:szCs w:val="24"/>
          <w:lang w:val="en-US"/>
        </w:rPr>
      </w:pPr>
      <w:r w:rsidRPr="000D524D">
        <w:rPr>
          <w:rFonts w:ascii="Times New Roman" w:hAnsi="Times New Roman"/>
          <w:sz w:val="24"/>
          <w:szCs w:val="24"/>
          <w:lang w:val="kk-KZ"/>
        </w:rPr>
        <w:t xml:space="preserve">Айсагалиев А.С - </w:t>
      </w:r>
      <w:r w:rsidRPr="000D524D">
        <w:rPr>
          <w:rFonts w:ascii="Times New Roman" w:hAnsi="Times New Roman"/>
          <w:sz w:val="24"/>
          <w:szCs w:val="24"/>
          <w:lang w:val="en-US"/>
        </w:rPr>
        <w:t>IV international olympiad of teachers and trainers in the league of Teachers (2022 ж)</w:t>
      </w:r>
      <w:r w:rsidRPr="000D524D">
        <w:rPr>
          <w:rFonts w:ascii="Times New Roman" w:hAnsi="Times New Roman"/>
          <w:sz w:val="24"/>
          <w:szCs w:val="24"/>
          <w:lang w:val="kk-KZ"/>
        </w:rPr>
        <w:t xml:space="preserve"> – 4 орын; </w:t>
      </w:r>
    </w:p>
    <w:p w14:paraId="62BD46E7" w14:textId="77777777" w:rsidR="00583AF5" w:rsidRPr="000D524D" w:rsidRDefault="00583AF5" w:rsidP="00583AF5">
      <w:pPr>
        <w:pStyle w:val="a6"/>
        <w:ind w:firstLine="284"/>
        <w:jc w:val="both"/>
        <w:rPr>
          <w:rFonts w:ascii="Times New Roman" w:hAnsi="Times New Roman"/>
          <w:b/>
          <w:sz w:val="24"/>
          <w:szCs w:val="24"/>
          <w:lang w:val="en-US"/>
        </w:rPr>
      </w:pPr>
    </w:p>
    <w:p w14:paraId="1255EFCD" w14:textId="77777777" w:rsidR="00583AF5" w:rsidRPr="000D524D" w:rsidRDefault="00583AF5" w:rsidP="00583AF5">
      <w:pPr>
        <w:pStyle w:val="a6"/>
        <w:ind w:firstLine="426"/>
        <w:jc w:val="both"/>
        <w:rPr>
          <w:rFonts w:ascii="Times New Roman" w:hAnsi="Times New Roman"/>
          <w:bCs/>
          <w:sz w:val="24"/>
          <w:szCs w:val="24"/>
          <w:lang w:val="kk-KZ"/>
        </w:rPr>
      </w:pPr>
      <w:r w:rsidRPr="000D524D">
        <w:rPr>
          <w:rFonts w:ascii="Times New Roman" w:hAnsi="Times New Roman"/>
          <w:b/>
          <w:bCs/>
          <w:sz w:val="24"/>
          <w:szCs w:val="24"/>
          <w:lang w:val="kk-KZ"/>
        </w:rPr>
        <w:t>9 міндет:</w:t>
      </w:r>
      <w:r w:rsidRPr="000D524D">
        <w:rPr>
          <w:rFonts w:ascii="Times New Roman" w:hAnsi="Times New Roman"/>
          <w:bCs/>
          <w:sz w:val="24"/>
          <w:szCs w:val="24"/>
          <w:lang w:val="kk-KZ"/>
        </w:rPr>
        <w:t xml:space="preserve"> Ата-аналарының белсенділігі мен ынтымақтастық орнатуды   арттыру бағытындағы  жұмыстар  жалғастырылуда. «Әкелер»,  «Қыздар», «Парасат» ұлдар клубы жұмысы жүргізілді. </w:t>
      </w:r>
    </w:p>
    <w:p w14:paraId="05DD43D3" w14:textId="77777777" w:rsidR="00583AF5" w:rsidRPr="000D524D" w:rsidRDefault="00583AF5" w:rsidP="00583AF5">
      <w:pPr>
        <w:pStyle w:val="a6"/>
        <w:ind w:firstLine="426"/>
        <w:jc w:val="both"/>
        <w:rPr>
          <w:rFonts w:ascii="Times New Roman" w:hAnsi="Times New Roman"/>
          <w:sz w:val="24"/>
          <w:szCs w:val="24"/>
          <w:lang w:val="kk-KZ"/>
        </w:rPr>
      </w:pPr>
      <w:r w:rsidRPr="000D524D">
        <w:rPr>
          <w:rFonts w:ascii="Times New Roman" w:hAnsi="Times New Roman"/>
          <w:sz w:val="24"/>
          <w:szCs w:val="24"/>
          <w:lang w:val="kk-KZ"/>
        </w:rPr>
        <w:lastRenderedPageBreak/>
        <w:t xml:space="preserve">Облыстық сенбілік және кеңес мектептерінде өз тәжірибесімен бөлісті: А.С.Дүйсенова, А.А.Курманиязова, Н.Е.Нұрым. </w:t>
      </w:r>
    </w:p>
    <w:p w14:paraId="07638C23" w14:textId="77777777" w:rsidR="00606B42" w:rsidRPr="000D524D" w:rsidRDefault="00606B42" w:rsidP="00606B42">
      <w:pPr>
        <w:pStyle w:val="a5"/>
        <w:spacing w:before="0" w:beforeAutospacing="0" w:after="0" w:afterAutospacing="0"/>
        <w:ind w:left="720"/>
        <w:jc w:val="center"/>
        <w:textAlignment w:val="baseline"/>
        <w:rPr>
          <w:rStyle w:val="af1"/>
          <w:rFonts w:eastAsiaTheme="minorEastAsia"/>
          <w:b w:val="0"/>
          <w:bCs w:val="0"/>
          <w:color w:val="000000"/>
          <w:lang w:val="kk-KZ"/>
        </w:rPr>
      </w:pPr>
      <w:r w:rsidRPr="000D524D">
        <w:rPr>
          <w:rStyle w:val="af1"/>
          <w:rFonts w:eastAsiaTheme="minorEastAsia"/>
          <w:color w:val="000000"/>
          <w:lang w:val="kk-KZ"/>
        </w:rPr>
        <w:t>Сабақ тиімділігін арттыру. Коучинг – үрдісі</w:t>
      </w:r>
    </w:p>
    <w:p w14:paraId="1103CA99" w14:textId="77777777" w:rsidR="00606B42" w:rsidRPr="000D524D" w:rsidRDefault="00606B42" w:rsidP="00606B42">
      <w:pPr>
        <w:pStyle w:val="a5"/>
        <w:spacing w:before="0" w:beforeAutospacing="0" w:after="0" w:afterAutospacing="0"/>
        <w:ind w:left="720"/>
        <w:textAlignment w:val="baseline"/>
        <w:rPr>
          <w:color w:val="000000"/>
          <w:lang w:val="kk-KZ"/>
        </w:rPr>
      </w:pPr>
    </w:p>
    <w:tbl>
      <w:tblPr>
        <w:tblW w:w="99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49"/>
        <w:gridCol w:w="1701"/>
        <w:gridCol w:w="2268"/>
      </w:tblGrid>
      <w:tr w:rsidR="00606B42" w:rsidRPr="000D524D" w14:paraId="6C6F48DB" w14:textId="77777777" w:rsidTr="00606B42">
        <w:trPr>
          <w:trHeight w:val="30"/>
        </w:trPr>
        <w:tc>
          <w:tcPr>
            <w:tcW w:w="1985" w:type="dxa"/>
            <w:tcMar>
              <w:top w:w="15" w:type="dxa"/>
              <w:left w:w="15" w:type="dxa"/>
              <w:bottom w:w="15" w:type="dxa"/>
              <w:right w:w="15" w:type="dxa"/>
            </w:tcMar>
            <w:vAlign w:val="center"/>
          </w:tcPr>
          <w:p w14:paraId="598005AE" w14:textId="77777777" w:rsidR="00606B42" w:rsidRPr="000D524D" w:rsidRDefault="00606B42" w:rsidP="00B76245">
            <w:pPr>
              <w:pStyle w:val="a5"/>
              <w:spacing w:before="0" w:beforeAutospacing="0" w:after="0" w:afterAutospacing="0"/>
              <w:jc w:val="center"/>
              <w:textAlignment w:val="baseline"/>
              <w:rPr>
                <w:b/>
                <w:lang w:val="kk-KZ"/>
              </w:rPr>
            </w:pPr>
            <w:r w:rsidRPr="000D524D">
              <w:rPr>
                <w:b/>
                <w:lang w:val="kk-KZ"/>
              </w:rPr>
              <w:t>№</w:t>
            </w:r>
          </w:p>
        </w:tc>
        <w:tc>
          <w:tcPr>
            <w:tcW w:w="3949" w:type="dxa"/>
            <w:tcMar>
              <w:top w:w="15" w:type="dxa"/>
              <w:left w:w="15" w:type="dxa"/>
              <w:bottom w:w="15" w:type="dxa"/>
              <w:right w:w="15" w:type="dxa"/>
            </w:tcMar>
            <w:vAlign w:val="center"/>
          </w:tcPr>
          <w:p w14:paraId="1F66C399" w14:textId="77777777" w:rsidR="00606B42" w:rsidRPr="000D524D" w:rsidRDefault="00606B42" w:rsidP="00B76245">
            <w:pPr>
              <w:pStyle w:val="a5"/>
              <w:spacing w:before="0" w:beforeAutospacing="0" w:after="0" w:afterAutospacing="0"/>
              <w:ind w:left="62"/>
              <w:jc w:val="center"/>
              <w:textAlignment w:val="baseline"/>
              <w:rPr>
                <w:b/>
                <w:lang w:val="kk-KZ"/>
              </w:rPr>
            </w:pPr>
            <w:r w:rsidRPr="000D524D">
              <w:rPr>
                <w:b/>
                <w:lang w:val="kk-KZ"/>
              </w:rPr>
              <w:t>Тақырыбы</w:t>
            </w:r>
          </w:p>
        </w:tc>
        <w:tc>
          <w:tcPr>
            <w:tcW w:w="1701" w:type="dxa"/>
            <w:tcMar>
              <w:top w:w="15" w:type="dxa"/>
              <w:left w:w="15" w:type="dxa"/>
              <w:bottom w:w="15" w:type="dxa"/>
              <w:right w:w="15" w:type="dxa"/>
            </w:tcMar>
            <w:vAlign w:val="center"/>
          </w:tcPr>
          <w:p w14:paraId="446A80D3" w14:textId="77777777" w:rsidR="00606B42" w:rsidRPr="000D524D" w:rsidRDefault="00606B42" w:rsidP="00B76245">
            <w:pPr>
              <w:pStyle w:val="a6"/>
              <w:ind w:left="105"/>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Мерзімі</w:t>
            </w:r>
          </w:p>
        </w:tc>
        <w:tc>
          <w:tcPr>
            <w:tcW w:w="2268" w:type="dxa"/>
            <w:tcMar>
              <w:top w:w="15" w:type="dxa"/>
              <w:left w:w="15" w:type="dxa"/>
              <w:bottom w:w="15" w:type="dxa"/>
              <w:right w:w="15" w:type="dxa"/>
            </w:tcMar>
          </w:tcPr>
          <w:p w14:paraId="44DCF9FD" w14:textId="77777777" w:rsidR="00606B42" w:rsidRPr="000D524D" w:rsidRDefault="00606B42" w:rsidP="00B76245">
            <w:pPr>
              <w:pStyle w:val="a6"/>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Жауапты</w:t>
            </w:r>
          </w:p>
        </w:tc>
      </w:tr>
      <w:tr w:rsidR="00606B42" w:rsidRPr="000D524D" w14:paraId="11AEFFD8" w14:textId="77777777" w:rsidTr="00606B42">
        <w:trPr>
          <w:trHeight w:val="30"/>
        </w:trPr>
        <w:tc>
          <w:tcPr>
            <w:tcW w:w="1985" w:type="dxa"/>
            <w:tcMar>
              <w:top w:w="15" w:type="dxa"/>
              <w:left w:w="15" w:type="dxa"/>
              <w:bottom w:w="15" w:type="dxa"/>
              <w:right w:w="15" w:type="dxa"/>
            </w:tcMar>
            <w:vAlign w:val="center"/>
          </w:tcPr>
          <w:p w14:paraId="044AF39F" w14:textId="77777777" w:rsidR="00606B42" w:rsidRPr="000D524D" w:rsidRDefault="00606B42" w:rsidP="00B76245">
            <w:pPr>
              <w:pStyle w:val="a5"/>
              <w:spacing w:before="0" w:beforeAutospacing="0" w:after="0" w:afterAutospacing="0"/>
              <w:jc w:val="center"/>
              <w:textAlignment w:val="baseline"/>
              <w:rPr>
                <w:lang w:val="kk-KZ"/>
              </w:rPr>
            </w:pPr>
            <w:r w:rsidRPr="000D524D">
              <w:rPr>
                <w:color w:val="000000"/>
                <w:lang w:val="kk-KZ"/>
              </w:rPr>
              <w:t>Коучинг№1</w:t>
            </w:r>
          </w:p>
        </w:tc>
        <w:tc>
          <w:tcPr>
            <w:tcW w:w="3949" w:type="dxa"/>
            <w:tcMar>
              <w:top w:w="15" w:type="dxa"/>
              <w:left w:w="15" w:type="dxa"/>
              <w:bottom w:w="15" w:type="dxa"/>
              <w:right w:w="15" w:type="dxa"/>
            </w:tcMar>
            <w:vAlign w:val="center"/>
          </w:tcPr>
          <w:p w14:paraId="4A70CA31" w14:textId="77777777" w:rsidR="00606B42" w:rsidRPr="000D524D" w:rsidRDefault="00606B42" w:rsidP="00B76245">
            <w:pPr>
              <w:pStyle w:val="a5"/>
              <w:spacing w:before="0" w:beforeAutospacing="0" w:after="0" w:afterAutospacing="0"/>
              <w:ind w:left="62"/>
              <w:textAlignment w:val="baseline"/>
              <w:rPr>
                <w:lang w:val="kk-KZ"/>
              </w:rPr>
            </w:pPr>
            <w:r w:rsidRPr="000D524D">
              <w:rPr>
                <w:color w:val="000000"/>
                <w:lang w:val="kk-KZ"/>
              </w:rPr>
              <w:t>«Педагогикалық әдістерді қолданудағы кездесетін қателіктер»</w:t>
            </w:r>
          </w:p>
        </w:tc>
        <w:tc>
          <w:tcPr>
            <w:tcW w:w="1701" w:type="dxa"/>
            <w:tcMar>
              <w:top w:w="15" w:type="dxa"/>
              <w:left w:w="15" w:type="dxa"/>
              <w:bottom w:w="15" w:type="dxa"/>
              <w:right w:w="15" w:type="dxa"/>
            </w:tcMar>
            <w:vAlign w:val="center"/>
          </w:tcPr>
          <w:p w14:paraId="640992D0" w14:textId="77777777" w:rsidR="00606B42" w:rsidRPr="000D524D" w:rsidRDefault="00606B42" w:rsidP="00B76245">
            <w:pPr>
              <w:pStyle w:val="a6"/>
              <w:ind w:left="105"/>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Қыркүйек</w:t>
            </w:r>
          </w:p>
        </w:tc>
        <w:tc>
          <w:tcPr>
            <w:tcW w:w="2268" w:type="dxa"/>
            <w:tcMar>
              <w:top w:w="15" w:type="dxa"/>
              <w:left w:w="15" w:type="dxa"/>
              <w:bottom w:w="15" w:type="dxa"/>
              <w:right w:w="15" w:type="dxa"/>
            </w:tcMar>
            <w:vAlign w:val="center"/>
          </w:tcPr>
          <w:p w14:paraId="5E522DAC" w14:textId="77777777" w:rsidR="00606B42" w:rsidRPr="000D524D" w:rsidRDefault="00606B42" w:rsidP="00B76245">
            <w:pPr>
              <w:pStyle w:val="a6"/>
              <w:ind w:left="97"/>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А.Бисалиева</w:t>
            </w:r>
          </w:p>
        </w:tc>
      </w:tr>
      <w:tr w:rsidR="00606B42" w:rsidRPr="000D524D" w14:paraId="28FE1C59" w14:textId="77777777" w:rsidTr="00606B42">
        <w:trPr>
          <w:trHeight w:val="30"/>
        </w:trPr>
        <w:tc>
          <w:tcPr>
            <w:tcW w:w="1985" w:type="dxa"/>
            <w:tcMar>
              <w:top w:w="15" w:type="dxa"/>
              <w:left w:w="15" w:type="dxa"/>
              <w:bottom w:w="15" w:type="dxa"/>
              <w:right w:w="15" w:type="dxa"/>
            </w:tcMar>
            <w:vAlign w:val="center"/>
          </w:tcPr>
          <w:p w14:paraId="0199CB94"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Коучинг №2</w:t>
            </w:r>
          </w:p>
        </w:tc>
        <w:tc>
          <w:tcPr>
            <w:tcW w:w="3949" w:type="dxa"/>
            <w:tcMar>
              <w:top w:w="15" w:type="dxa"/>
              <w:left w:w="15" w:type="dxa"/>
              <w:bottom w:w="15" w:type="dxa"/>
              <w:right w:w="15" w:type="dxa"/>
            </w:tcMar>
            <w:vAlign w:val="center"/>
          </w:tcPr>
          <w:p w14:paraId="04239289"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«Сабақ жоспарлаудағы шеберлік – оқытудағы өзгерістер».</w:t>
            </w:r>
          </w:p>
        </w:tc>
        <w:tc>
          <w:tcPr>
            <w:tcW w:w="1701" w:type="dxa"/>
            <w:tcMar>
              <w:top w:w="15" w:type="dxa"/>
              <w:left w:w="15" w:type="dxa"/>
              <w:bottom w:w="15" w:type="dxa"/>
              <w:right w:w="15" w:type="dxa"/>
            </w:tcMar>
            <w:vAlign w:val="center"/>
          </w:tcPr>
          <w:p w14:paraId="63B933DC" w14:textId="77777777" w:rsidR="00606B42" w:rsidRPr="000D524D" w:rsidRDefault="00606B42" w:rsidP="00B76245">
            <w:pPr>
              <w:pStyle w:val="a5"/>
              <w:spacing w:before="0" w:beforeAutospacing="0" w:after="0" w:afterAutospacing="0"/>
              <w:jc w:val="center"/>
              <w:textAlignment w:val="baseline"/>
              <w:rPr>
                <w:color w:val="000000"/>
                <w:lang w:val="kk-KZ"/>
              </w:rPr>
            </w:pPr>
            <w:r w:rsidRPr="000D524D">
              <w:rPr>
                <w:color w:val="000000"/>
                <w:lang w:val="kk-KZ"/>
              </w:rPr>
              <w:t>Қазан</w:t>
            </w:r>
          </w:p>
        </w:tc>
        <w:tc>
          <w:tcPr>
            <w:tcW w:w="2268" w:type="dxa"/>
            <w:tcMar>
              <w:top w:w="15" w:type="dxa"/>
              <w:left w:w="15" w:type="dxa"/>
              <w:bottom w:w="15" w:type="dxa"/>
              <w:right w:w="15" w:type="dxa"/>
            </w:tcMar>
            <w:vAlign w:val="center"/>
          </w:tcPr>
          <w:p w14:paraId="53077D0F" w14:textId="77777777" w:rsidR="00606B42" w:rsidRPr="000D524D" w:rsidRDefault="00606B42" w:rsidP="00B76245">
            <w:pPr>
              <w:pStyle w:val="a5"/>
              <w:spacing w:before="0" w:beforeAutospacing="0" w:after="0" w:afterAutospacing="0"/>
              <w:ind w:left="97"/>
              <w:textAlignment w:val="baseline"/>
              <w:rPr>
                <w:color w:val="000000"/>
                <w:lang w:val="kk-KZ"/>
              </w:rPr>
            </w:pPr>
            <w:r w:rsidRPr="000D524D">
              <w:rPr>
                <w:color w:val="000000"/>
                <w:lang w:val="kk-KZ"/>
              </w:rPr>
              <w:t xml:space="preserve">Г.Сараева, </w:t>
            </w:r>
          </w:p>
          <w:p w14:paraId="615585E2" w14:textId="77777777" w:rsidR="00606B42" w:rsidRPr="000D524D" w:rsidRDefault="00606B42" w:rsidP="00B76245">
            <w:pPr>
              <w:pStyle w:val="a5"/>
              <w:spacing w:before="0" w:beforeAutospacing="0" w:after="0" w:afterAutospacing="0"/>
              <w:ind w:left="97"/>
              <w:textAlignment w:val="baseline"/>
              <w:rPr>
                <w:color w:val="000000"/>
                <w:lang w:val="kk-KZ"/>
              </w:rPr>
            </w:pPr>
            <w:r w:rsidRPr="000D524D">
              <w:rPr>
                <w:color w:val="000000"/>
                <w:lang w:val="kk-KZ"/>
              </w:rPr>
              <w:t>Л.Имангалиева</w:t>
            </w:r>
          </w:p>
        </w:tc>
      </w:tr>
      <w:tr w:rsidR="00606B42" w:rsidRPr="000D524D" w14:paraId="635EE8E2" w14:textId="77777777" w:rsidTr="00606B42">
        <w:trPr>
          <w:trHeight w:val="30"/>
        </w:trPr>
        <w:tc>
          <w:tcPr>
            <w:tcW w:w="1985" w:type="dxa"/>
            <w:tcMar>
              <w:top w:w="15" w:type="dxa"/>
              <w:left w:w="15" w:type="dxa"/>
              <w:bottom w:w="15" w:type="dxa"/>
              <w:right w:w="15" w:type="dxa"/>
            </w:tcMar>
            <w:vAlign w:val="center"/>
          </w:tcPr>
          <w:p w14:paraId="379255BA"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Коучинг №3</w:t>
            </w:r>
          </w:p>
        </w:tc>
        <w:tc>
          <w:tcPr>
            <w:tcW w:w="3949" w:type="dxa"/>
            <w:tcMar>
              <w:top w:w="15" w:type="dxa"/>
              <w:left w:w="15" w:type="dxa"/>
              <w:bottom w:w="15" w:type="dxa"/>
              <w:right w:w="15" w:type="dxa"/>
            </w:tcMar>
            <w:vAlign w:val="center"/>
          </w:tcPr>
          <w:p w14:paraId="03EFA0C8"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sz w:val="24"/>
                <w:szCs w:val="24"/>
                <w:lang w:val="kk-KZ"/>
              </w:rPr>
              <w:t>«Үздіксіз даму – мұғалімнің кәсіби шеберлігі»</w:t>
            </w:r>
          </w:p>
        </w:tc>
        <w:tc>
          <w:tcPr>
            <w:tcW w:w="1701" w:type="dxa"/>
            <w:tcMar>
              <w:top w:w="15" w:type="dxa"/>
              <w:left w:w="15" w:type="dxa"/>
              <w:bottom w:w="15" w:type="dxa"/>
              <w:right w:w="15" w:type="dxa"/>
            </w:tcMar>
            <w:vAlign w:val="center"/>
          </w:tcPr>
          <w:p w14:paraId="1AF7D4D4"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Қараша</w:t>
            </w:r>
          </w:p>
        </w:tc>
        <w:tc>
          <w:tcPr>
            <w:tcW w:w="2268" w:type="dxa"/>
            <w:tcMar>
              <w:top w:w="15" w:type="dxa"/>
              <w:left w:w="15" w:type="dxa"/>
              <w:bottom w:w="15" w:type="dxa"/>
              <w:right w:w="15" w:type="dxa"/>
            </w:tcMar>
            <w:vAlign w:val="center"/>
          </w:tcPr>
          <w:p w14:paraId="30AC7706" w14:textId="77777777" w:rsidR="00606B42" w:rsidRPr="000D524D" w:rsidRDefault="00606B42" w:rsidP="00B76245">
            <w:pPr>
              <w:pStyle w:val="a6"/>
              <w:ind w:left="97"/>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Б.Күлшариева шығармашылық тобы</w:t>
            </w:r>
          </w:p>
        </w:tc>
      </w:tr>
      <w:tr w:rsidR="00606B42" w:rsidRPr="000D524D" w14:paraId="0E5CC55A" w14:textId="77777777" w:rsidTr="00606B42">
        <w:trPr>
          <w:trHeight w:val="30"/>
        </w:trPr>
        <w:tc>
          <w:tcPr>
            <w:tcW w:w="1985" w:type="dxa"/>
            <w:tcMar>
              <w:top w:w="15" w:type="dxa"/>
              <w:left w:w="15" w:type="dxa"/>
              <w:bottom w:w="15" w:type="dxa"/>
              <w:right w:w="15" w:type="dxa"/>
            </w:tcMar>
            <w:vAlign w:val="center"/>
          </w:tcPr>
          <w:p w14:paraId="4B191FC9" w14:textId="77777777" w:rsidR="00606B42" w:rsidRPr="000D524D" w:rsidRDefault="00606B42" w:rsidP="00B76245">
            <w:pPr>
              <w:pStyle w:val="a6"/>
              <w:jc w:val="center"/>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Коучинг №4</w:t>
            </w:r>
          </w:p>
        </w:tc>
        <w:tc>
          <w:tcPr>
            <w:tcW w:w="3949" w:type="dxa"/>
            <w:tcMar>
              <w:top w:w="15" w:type="dxa"/>
              <w:left w:w="15" w:type="dxa"/>
              <w:bottom w:w="15" w:type="dxa"/>
              <w:right w:w="15" w:type="dxa"/>
            </w:tcMar>
            <w:vAlign w:val="center"/>
          </w:tcPr>
          <w:p w14:paraId="1DE53B43"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sz w:val="24"/>
                <w:szCs w:val="24"/>
                <w:lang w:val="kk-KZ"/>
              </w:rPr>
              <w:t>«Интеллект типіне сәйкес дарынды оқушыларды анықтау және қолдау»</w:t>
            </w:r>
          </w:p>
        </w:tc>
        <w:tc>
          <w:tcPr>
            <w:tcW w:w="1701" w:type="dxa"/>
            <w:tcMar>
              <w:top w:w="15" w:type="dxa"/>
              <w:left w:w="15" w:type="dxa"/>
              <w:bottom w:w="15" w:type="dxa"/>
              <w:right w:w="15" w:type="dxa"/>
            </w:tcMar>
            <w:vAlign w:val="center"/>
          </w:tcPr>
          <w:p w14:paraId="7E1F39A0"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Желтоқсан</w:t>
            </w:r>
          </w:p>
        </w:tc>
        <w:tc>
          <w:tcPr>
            <w:tcW w:w="2268" w:type="dxa"/>
            <w:tcMar>
              <w:top w:w="15" w:type="dxa"/>
              <w:left w:w="15" w:type="dxa"/>
              <w:bottom w:w="15" w:type="dxa"/>
              <w:right w:w="15" w:type="dxa"/>
            </w:tcMar>
            <w:vAlign w:val="center"/>
          </w:tcPr>
          <w:p w14:paraId="0EF2A97C" w14:textId="77777777" w:rsidR="00606B42" w:rsidRPr="000D524D" w:rsidRDefault="00606B42" w:rsidP="00B76245">
            <w:pPr>
              <w:pStyle w:val="a6"/>
              <w:ind w:left="97" w:right="-49"/>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С.Есеркенованың  шығармашылық тобы</w:t>
            </w:r>
          </w:p>
        </w:tc>
      </w:tr>
      <w:tr w:rsidR="00606B42" w:rsidRPr="000D524D" w14:paraId="1EB21E62" w14:textId="77777777" w:rsidTr="00606B42">
        <w:trPr>
          <w:trHeight w:val="30"/>
        </w:trPr>
        <w:tc>
          <w:tcPr>
            <w:tcW w:w="1985" w:type="dxa"/>
            <w:tcMar>
              <w:top w:w="15" w:type="dxa"/>
              <w:left w:w="15" w:type="dxa"/>
              <w:bottom w:w="15" w:type="dxa"/>
              <w:right w:w="15" w:type="dxa"/>
            </w:tcMar>
            <w:vAlign w:val="center"/>
          </w:tcPr>
          <w:p w14:paraId="180BD63B" w14:textId="77777777" w:rsidR="00606B42" w:rsidRPr="000D524D" w:rsidRDefault="00606B42" w:rsidP="00B76245">
            <w:pPr>
              <w:pStyle w:val="a6"/>
              <w:jc w:val="center"/>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Коучинг №5</w:t>
            </w:r>
          </w:p>
        </w:tc>
        <w:tc>
          <w:tcPr>
            <w:tcW w:w="3949" w:type="dxa"/>
            <w:tcMar>
              <w:top w:w="15" w:type="dxa"/>
              <w:left w:w="15" w:type="dxa"/>
              <w:bottom w:w="15" w:type="dxa"/>
              <w:right w:w="15" w:type="dxa"/>
            </w:tcMar>
            <w:vAlign w:val="center"/>
          </w:tcPr>
          <w:p w14:paraId="19264251"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sz w:val="24"/>
                <w:szCs w:val="24"/>
                <w:lang w:val="kk-KZ"/>
              </w:rPr>
              <w:t>«Қазіргі қоғамда жетістікке жету үшін оқушылардың дарындылығын анықтау бойынша жұмыс нысандары»</w:t>
            </w:r>
          </w:p>
        </w:tc>
        <w:tc>
          <w:tcPr>
            <w:tcW w:w="1701" w:type="dxa"/>
            <w:tcMar>
              <w:top w:w="15" w:type="dxa"/>
              <w:left w:w="15" w:type="dxa"/>
              <w:bottom w:w="15" w:type="dxa"/>
              <w:right w:w="15" w:type="dxa"/>
            </w:tcMar>
            <w:vAlign w:val="center"/>
          </w:tcPr>
          <w:p w14:paraId="6BCAEFB2"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Қаңтар</w:t>
            </w:r>
          </w:p>
        </w:tc>
        <w:tc>
          <w:tcPr>
            <w:tcW w:w="2268" w:type="dxa"/>
            <w:tcMar>
              <w:top w:w="15" w:type="dxa"/>
              <w:left w:w="15" w:type="dxa"/>
              <w:bottom w:w="15" w:type="dxa"/>
              <w:right w:w="15" w:type="dxa"/>
            </w:tcMar>
            <w:vAlign w:val="center"/>
          </w:tcPr>
          <w:p w14:paraId="635A6A6F" w14:textId="77777777" w:rsidR="00606B42" w:rsidRPr="000D524D" w:rsidRDefault="00606B42" w:rsidP="00B76245">
            <w:pPr>
              <w:pStyle w:val="a6"/>
              <w:ind w:left="77"/>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Ж.Гумарованың шығармашылық тобы</w:t>
            </w:r>
          </w:p>
        </w:tc>
      </w:tr>
      <w:tr w:rsidR="00606B42" w:rsidRPr="000D524D" w14:paraId="051B7BBC" w14:textId="77777777" w:rsidTr="00606B42">
        <w:trPr>
          <w:trHeight w:val="30"/>
        </w:trPr>
        <w:tc>
          <w:tcPr>
            <w:tcW w:w="1985" w:type="dxa"/>
            <w:tcMar>
              <w:top w:w="15" w:type="dxa"/>
              <w:left w:w="15" w:type="dxa"/>
              <w:bottom w:w="15" w:type="dxa"/>
              <w:right w:w="15" w:type="dxa"/>
            </w:tcMar>
            <w:vAlign w:val="center"/>
          </w:tcPr>
          <w:p w14:paraId="32446B52" w14:textId="77777777" w:rsidR="00606B42" w:rsidRPr="000D524D" w:rsidRDefault="00606B42" w:rsidP="00B76245">
            <w:pPr>
              <w:pStyle w:val="a6"/>
              <w:jc w:val="center"/>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Коучинг №6</w:t>
            </w:r>
          </w:p>
        </w:tc>
        <w:tc>
          <w:tcPr>
            <w:tcW w:w="3949" w:type="dxa"/>
            <w:tcMar>
              <w:top w:w="15" w:type="dxa"/>
              <w:left w:w="15" w:type="dxa"/>
              <w:bottom w:w="15" w:type="dxa"/>
              <w:right w:w="15" w:type="dxa"/>
            </w:tcMar>
            <w:vAlign w:val="center"/>
          </w:tcPr>
          <w:p w14:paraId="05D5FAD7"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 пен отбасы арасындағы серіктестік – баламен эмоционалды байланыс орнату кепілі»</w:t>
            </w:r>
          </w:p>
        </w:tc>
        <w:tc>
          <w:tcPr>
            <w:tcW w:w="1701" w:type="dxa"/>
            <w:tcMar>
              <w:top w:w="15" w:type="dxa"/>
              <w:left w:w="15" w:type="dxa"/>
              <w:bottom w:w="15" w:type="dxa"/>
              <w:right w:w="15" w:type="dxa"/>
            </w:tcMar>
            <w:vAlign w:val="center"/>
          </w:tcPr>
          <w:p w14:paraId="7D04B99B"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Ақпан</w:t>
            </w:r>
          </w:p>
        </w:tc>
        <w:tc>
          <w:tcPr>
            <w:tcW w:w="2268" w:type="dxa"/>
            <w:tcMar>
              <w:top w:w="15" w:type="dxa"/>
              <w:left w:w="15" w:type="dxa"/>
              <w:bottom w:w="15" w:type="dxa"/>
              <w:right w:w="15" w:type="dxa"/>
            </w:tcMar>
            <w:vAlign w:val="center"/>
          </w:tcPr>
          <w:p w14:paraId="395175A8" w14:textId="77777777" w:rsidR="00606B42" w:rsidRPr="000D524D" w:rsidRDefault="00606B42" w:rsidP="00B76245">
            <w:pPr>
              <w:pStyle w:val="a6"/>
              <w:ind w:left="77"/>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А.Дуйсенованың шығармашылық тобы</w:t>
            </w:r>
          </w:p>
        </w:tc>
      </w:tr>
      <w:tr w:rsidR="00606B42" w:rsidRPr="000D524D" w14:paraId="777C2B9B" w14:textId="77777777" w:rsidTr="00606B42">
        <w:trPr>
          <w:trHeight w:val="30"/>
        </w:trPr>
        <w:tc>
          <w:tcPr>
            <w:tcW w:w="1985" w:type="dxa"/>
            <w:tcMar>
              <w:top w:w="15" w:type="dxa"/>
              <w:left w:w="15" w:type="dxa"/>
              <w:bottom w:w="15" w:type="dxa"/>
              <w:right w:w="15" w:type="dxa"/>
            </w:tcMar>
            <w:vAlign w:val="center"/>
          </w:tcPr>
          <w:p w14:paraId="0A669CA3" w14:textId="77777777" w:rsidR="00606B42" w:rsidRPr="000D524D" w:rsidRDefault="00606B42" w:rsidP="00B76245">
            <w:pPr>
              <w:pStyle w:val="a6"/>
              <w:jc w:val="center"/>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Коучинг №7</w:t>
            </w:r>
          </w:p>
        </w:tc>
        <w:tc>
          <w:tcPr>
            <w:tcW w:w="3949" w:type="dxa"/>
            <w:tcMar>
              <w:top w:w="15" w:type="dxa"/>
              <w:left w:w="15" w:type="dxa"/>
              <w:bottom w:w="15" w:type="dxa"/>
              <w:right w:w="15" w:type="dxa"/>
            </w:tcMar>
            <w:vAlign w:val="center"/>
          </w:tcPr>
          <w:p w14:paraId="1D93DBAE"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sz w:val="24"/>
                <w:szCs w:val="24"/>
                <w:lang w:val="kk-KZ"/>
              </w:rPr>
              <w:t>«Рухани жаңғыру: жетістікке жетелейтін алты қадам»</w:t>
            </w:r>
          </w:p>
        </w:tc>
        <w:tc>
          <w:tcPr>
            <w:tcW w:w="1701" w:type="dxa"/>
            <w:tcMar>
              <w:top w:w="15" w:type="dxa"/>
              <w:left w:w="15" w:type="dxa"/>
              <w:bottom w:w="15" w:type="dxa"/>
              <w:right w:w="15" w:type="dxa"/>
            </w:tcMar>
            <w:vAlign w:val="center"/>
          </w:tcPr>
          <w:p w14:paraId="4C5F5A1B"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Наурыз</w:t>
            </w:r>
          </w:p>
        </w:tc>
        <w:tc>
          <w:tcPr>
            <w:tcW w:w="2268" w:type="dxa"/>
            <w:tcMar>
              <w:top w:w="15" w:type="dxa"/>
              <w:left w:w="15" w:type="dxa"/>
              <w:bottom w:w="15" w:type="dxa"/>
              <w:right w:w="15" w:type="dxa"/>
            </w:tcMar>
            <w:vAlign w:val="center"/>
          </w:tcPr>
          <w:p w14:paraId="0110AAFC" w14:textId="77777777" w:rsidR="00606B42" w:rsidRPr="000D524D" w:rsidRDefault="00606B42" w:rsidP="00B76245">
            <w:pPr>
              <w:pStyle w:val="a6"/>
              <w:ind w:left="77"/>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А.Бекентаеваның шығармашылық тобы</w:t>
            </w:r>
          </w:p>
        </w:tc>
      </w:tr>
      <w:tr w:rsidR="00606B42" w:rsidRPr="000D524D" w14:paraId="4B4B58A0" w14:textId="77777777" w:rsidTr="00606B42">
        <w:trPr>
          <w:trHeight w:val="30"/>
        </w:trPr>
        <w:tc>
          <w:tcPr>
            <w:tcW w:w="1985" w:type="dxa"/>
            <w:tcMar>
              <w:top w:w="15" w:type="dxa"/>
              <w:left w:w="15" w:type="dxa"/>
              <w:bottom w:w="15" w:type="dxa"/>
              <w:right w:w="15" w:type="dxa"/>
            </w:tcMar>
            <w:vAlign w:val="center"/>
          </w:tcPr>
          <w:p w14:paraId="71A1E400" w14:textId="77777777" w:rsidR="00606B42" w:rsidRPr="000D524D" w:rsidRDefault="00606B42" w:rsidP="00B76245">
            <w:pPr>
              <w:pStyle w:val="a6"/>
              <w:jc w:val="center"/>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Коучинг №8</w:t>
            </w:r>
          </w:p>
        </w:tc>
        <w:tc>
          <w:tcPr>
            <w:tcW w:w="3949" w:type="dxa"/>
            <w:tcMar>
              <w:top w:w="15" w:type="dxa"/>
              <w:left w:w="15" w:type="dxa"/>
              <w:bottom w:w="15" w:type="dxa"/>
              <w:right w:w="15" w:type="dxa"/>
            </w:tcMar>
            <w:vAlign w:val="center"/>
          </w:tcPr>
          <w:p w14:paraId="6AB4C1C5"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sz w:val="24"/>
                <w:szCs w:val="24"/>
                <w:lang w:val="kk-KZ"/>
              </w:rPr>
              <w:t>«Педагогикалық іс-әрекеттің тиімділігін арттырудағы эмоционалды интеллектінің рөлі»</w:t>
            </w:r>
          </w:p>
        </w:tc>
        <w:tc>
          <w:tcPr>
            <w:tcW w:w="1701" w:type="dxa"/>
            <w:tcMar>
              <w:top w:w="15" w:type="dxa"/>
              <w:left w:w="15" w:type="dxa"/>
              <w:bottom w:w="15" w:type="dxa"/>
              <w:right w:w="15" w:type="dxa"/>
            </w:tcMar>
            <w:vAlign w:val="center"/>
          </w:tcPr>
          <w:p w14:paraId="337A8074"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Сәуір</w:t>
            </w:r>
          </w:p>
        </w:tc>
        <w:tc>
          <w:tcPr>
            <w:tcW w:w="2268" w:type="dxa"/>
            <w:tcMar>
              <w:top w:w="15" w:type="dxa"/>
              <w:left w:w="15" w:type="dxa"/>
              <w:bottom w:w="15" w:type="dxa"/>
              <w:right w:w="15" w:type="dxa"/>
            </w:tcMar>
            <w:vAlign w:val="center"/>
          </w:tcPr>
          <w:p w14:paraId="7D9EAC77" w14:textId="77777777" w:rsidR="00606B42" w:rsidRPr="000D524D" w:rsidRDefault="00606B42" w:rsidP="00B76245">
            <w:pPr>
              <w:pStyle w:val="a6"/>
              <w:ind w:left="77"/>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Э.Шакированың шығармашылық тобы</w:t>
            </w:r>
          </w:p>
        </w:tc>
      </w:tr>
      <w:tr w:rsidR="00606B42" w:rsidRPr="000D524D" w14:paraId="174FCB28" w14:textId="77777777" w:rsidTr="00606B42">
        <w:trPr>
          <w:trHeight w:val="259"/>
        </w:trPr>
        <w:tc>
          <w:tcPr>
            <w:tcW w:w="1985" w:type="dxa"/>
            <w:tcMar>
              <w:top w:w="15" w:type="dxa"/>
              <w:left w:w="15" w:type="dxa"/>
              <w:bottom w:w="15" w:type="dxa"/>
              <w:right w:w="15" w:type="dxa"/>
            </w:tcMar>
            <w:vAlign w:val="center"/>
          </w:tcPr>
          <w:p w14:paraId="2493D4A8" w14:textId="77777777" w:rsidR="00606B42" w:rsidRPr="000D524D" w:rsidRDefault="00606B42" w:rsidP="00B76245">
            <w:pPr>
              <w:pStyle w:val="a6"/>
              <w:jc w:val="center"/>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Коучинг №8</w:t>
            </w:r>
          </w:p>
        </w:tc>
        <w:tc>
          <w:tcPr>
            <w:tcW w:w="3949" w:type="dxa"/>
            <w:tcMar>
              <w:top w:w="15" w:type="dxa"/>
              <w:left w:w="15" w:type="dxa"/>
              <w:bottom w:w="15" w:type="dxa"/>
              <w:right w:w="15" w:type="dxa"/>
            </w:tcMar>
            <w:vAlign w:val="center"/>
          </w:tcPr>
          <w:p w14:paraId="56520566" w14:textId="77777777" w:rsidR="00606B42" w:rsidRPr="000D524D" w:rsidRDefault="00606B42" w:rsidP="00B76245">
            <w:pPr>
              <w:pStyle w:val="a6"/>
              <w:rPr>
                <w:rFonts w:ascii="Times New Roman" w:hAnsi="Times New Roman" w:cs="Times New Roman"/>
                <w:sz w:val="24"/>
                <w:szCs w:val="24"/>
                <w:lang w:val="kk-KZ"/>
              </w:rPr>
            </w:pPr>
            <w:r w:rsidRPr="000D524D">
              <w:rPr>
                <w:rFonts w:ascii="Times New Roman" w:hAnsi="Times New Roman" w:cs="Times New Roman"/>
                <w:sz w:val="24"/>
                <w:szCs w:val="24"/>
                <w:lang w:val="kk-KZ"/>
              </w:rPr>
              <w:t>«Үздіксіз еңбек – лайықты демалыс»</w:t>
            </w:r>
          </w:p>
        </w:tc>
        <w:tc>
          <w:tcPr>
            <w:tcW w:w="1701" w:type="dxa"/>
            <w:tcMar>
              <w:top w:w="15" w:type="dxa"/>
              <w:left w:w="15" w:type="dxa"/>
              <w:bottom w:w="15" w:type="dxa"/>
              <w:right w:w="15" w:type="dxa"/>
            </w:tcMar>
            <w:vAlign w:val="center"/>
          </w:tcPr>
          <w:p w14:paraId="23A60820" w14:textId="77777777" w:rsidR="00606B42" w:rsidRPr="000D524D" w:rsidRDefault="00606B42" w:rsidP="00B76245">
            <w:pPr>
              <w:pStyle w:val="a6"/>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Сәуір</w:t>
            </w:r>
          </w:p>
        </w:tc>
        <w:tc>
          <w:tcPr>
            <w:tcW w:w="2268" w:type="dxa"/>
            <w:tcMar>
              <w:top w:w="15" w:type="dxa"/>
              <w:left w:w="15" w:type="dxa"/>
              <w:bottom w:w="15" w:type="dxa"/>
              <w:right w:w="15" w:type="dxa"/>
            </w:tcMar>
            <w:vAlign w:val="center"/>
          </w:tcPr>
          <w:p w14:paraId="339286F2" w14:textId="77777777" w:rsidR="00606B42" w:rsidRPr="000D524D" w:rsidRDefault="00606B42" w:rsidP="00B76245">
            <w:pPr>
              <w:pStyle w:val="a6"/>
              <w:ind w:left="77"/>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Г.Шукурованың шығармашылық тобы</w:t>
            </w:r>
          </w:p>
        </w:tc>
      </w:tr>
    </w:tbl>
    <w:p w14:paraId="6B317DD1" w14:textId="77777777" w:rsidR="00606B42" w:rsidRPr="000D524D" w:rsidRDefault="00606B42" w:rsidP="00606B42">
      <w:pPr>
        <w:pStyle w:val="a3"/>
        <w:spacing w:after="0"/>
        <w:rPr>
          <w:rFonts w:ascii="Times New Roman" w:hAnsi="Times New Roman" w:cs="Times New Roman"/>
          <w:b/>
          <w:color w:val="000000"/>
          <w:sz w:val="24"/>
          <w:szCs w:val="24"/>
          <w:lang w:val="kk-KZ"/>
        </w:rPr>
      </w:pPr>
    </w:p>
    <w:p w14:paraId="07DDDAC7" w14:textId="591DD0B0" w:rsidR="00954B0F" w:rsidRPr="000D524D" w:rsidRDefault="00954B0F" w:rsidP="00B114F1">
      <w:pPr>
        <w:pStyle w:val="a3"/>
        <w:jc w:val="center"/>
        <w:rPr>
          <w:rFonts w:ascii="Times New Roman" w:hAnsi="Times New Roman" w:cs="Times New Roman"/>
          <w:b/>
          <w:sz w:val="24"/>
          <w:szCs w:val="24"/>
          <w:lang w:val="kk-KZ"/>
        </w:rPr>
      </w:pPr>
      <w:r w:rsidRPr="000D524D">
        <w:rPr>
          <w:rFonts w:ascii="Times New Roman" w:hAnsi="Times New Roman" w:cs="Times New Roman"/>
          <w:b/>
          <w:bCs/>
          <w:sz w:val="24"/>
          <w:szCs w:val="24"/>
          <w:lang w:val="kk-KZ"/>
        </w:rPr>
        <w:t>Оқытудың ақпараттық-коммуникациялық технологияларын енгізу</w:t>
      </w:r>
    </w:p>
    <w:p w14:paraId="651EC986" w14:textId="77777777" w:rsidR="00954B0F" w:rsidRPr="000D524D" w:rsidRDefault="00954B0F" w:rsidP="00954B0F">
      <w:pPr>
        <w:pStyle w:val="a5"/>
        <w:spacing w:before="0" w:beforeAutospacing="0" w:after="0" w:afterAutospacing="0" w:line="360" w:lineRule="atLeast"/>
        <w:ind w:firstLine="426"/>
        <w:jc w:val="both"/>
        <w:rPr>
          <w:lang w:val="kk-KZ"/>
        </w:rPr>
      </w:pPr>
      <w:r w:rsidRPr="000D524D">
        <w:rPr>
          <w:lang w:val="kk-KZ"/>
        </w:rPr>
        <w:t>Мектепте барлығы 228 компьютер, 9 интерактивті тақта, 31 проектор бар.  Соның ішінде соңғы 3 жылда 101 жаңа компьютер сатып алынды. «Цифрлы Қазақстан» бағдарламасы аясында IT-сыныпта 2018 жылы 11 дана компьютер және  3Д принтер, 2020 жылы 50 ноутбук, 40 дербес компьютер сатып алынды.</w:t>
      </w:r>
    </w:p>
    <w:p w14:paraId="69261396" w14:textId="77777777" w:rsidR="00954B0F" w:rsidRPr="000D524D" w:rsidRDefault="00954B0F" w:rsidP="00954B0F">
      <w:pPr>
        <w:pStyle w:val="a5"/>
        <w:spacing w:before="0" w:beforeAutospacing="0" w:after="0" w:afterAutospacing="0" w:line="360" w:lineRule="atLeast"/>
        <w:ind w:firstLine="426"/>
        <w:jc w:val="both"/>
        <w:rPr>
          <w:lang w:val="kk-KZ"/>
        </w:rPr>
      </w:pPr>
      <w:r w:rsidRPr="000D524D">
        <w:rPr>
          <w:lang w:val="kk-KZ"/>
        </w:rPr>
        <w:t xml:space="preserve">Мектеп МИК (14+1), информатика кабинетімен (12+1) және e-learning бағдарламасы бойынша ноутбуктармен (10+1),  моноблоктармен (30) және дербес компьютерлермен (18) және ноутбуктармен (12) қамтамасыз етілді. </w:t>
      </w:r>
    </w:p>
    <w:p w14:paraId="5B1D156B" w14:textId="77777777" w:rsidR="00F22301" w:rsidRPr="000D524D" w:rsidRDefault="001A7B5F" w:rsidP="00B114F1">
      <w:pPr>
        <w:spacing w:after="0"/>
        <w:ind w:firstLine="567"/>
        <w:jc w:val="both"/>
        <w:rPr>
          <w:rFonts w:ascii="Times New Roman" w:hAnsi="Times New Roman" w:cs="Times New Roman"/>
          <w:sz w:val="24"/>
          <w:szCs w:val="24"/>
          <w:lang w:val="kk-KZ"/>
        </w:rPr>
      </w:pPr>
      <w:r w:rsidRPr="000D524D">
        <w:rPr>
          <w:rFonts w:ascii="Times New Roman" w:hAnsi="Times New Roman" w:cs="Times New Roman"/>
          <w:b/>
          <w:bCs/>
          <w:sz w:val="24"/>
          <w:szCs w:val="24"/>
          <w:lang w:val="kk-KZ"/>
        </w:rPr>
        <w:t>Материалдық базасы:</w:t>
      </w:r>
      <w:r w:rsidR="00F22301" w:rsidRPr="000D524D">
        <w:rPr>
          <w:rFonts w:ascii="Times New Roman" w:hAnsi="Times New Roman" w:cs="Times New Roman"/>
          <w:sz w:val="24"/>
          <w:szCs w:val="24"/>
          <w:lang w:val="kk-KZ"/>
        </w:rPr>
        <w:t xml:space="preserve">  «Сәулет» мектеп-лицейінің ғимараты типтік үлгіде</w:t>
      </w:r>
      <w:r w:rsidR="005E184A" w:rsidRPr="000D524D">
        <w:rPr>
          <w:rFonts w:ascii="Times New Roman" w:hAnsi="Times New Roman" w:cs="Times New Roman"/>
          <w:sz w:val="24"/>
          <w:szCs w:val="24"/>
          <w:lang w:val="kk-KZ"/>
        </w:rPr>
        <w:t>гі</w:t>
      </w:r>
      <w:r w:rsidR="00F22301" w:rsidRPr="000D524D">
        <w:rPr>
          <w:rFonts w:ascii="Times New Roman" w:hAnsi="Times New Roman" w:cs="Times New Roman"/>
          <w:sz w:val="24"/>
          <w:szCs w:val="24"/>
          <w:lang w:val="kk-KZ"/>
        </w:rPr>
        <w:t xml:space="preserve"> жобалық қуаты 300 оқушыға арналып,  2011 жылы салынды. Мектеп жанында 100 орындық интернаты бар. Мектеп 1 ғимаратта орналасқан: үш қабатты.  Интернат екі қабатта </w:t>
      </w:r>
      <w:r w:rsidR="005E184A" w:rsidRPr="000D524D">
        <w:rPr>
          <w:rFonts w:ascii="Times New Roman" w:hAnsi="Times New Roman" w:cs="Times New Roman"/>
          <w:sz w:val="24"/>
          <w:szCs w:val="24"/>
          <w:lang w:val="kk-KZ"/>
        </w:rPr>
        <w:t xml:space="preserve">ғимарата </w:t>
      </w:r>
      <w:r w:rsidR="00F22301" w:rsidRPr="000D524D">
        <w:rPr>
          <w:rFonts w:ascii="Times New Roman" w:hAnsi="Times New Roman" w:cs="Times New Roman"/>
          <w:sz w:val="24"/>
          <w:szCs w:val="24"/>
          <w:lang w:val="kk-KZ"/>
        </w:rPr>
        <w:t>орналасқан. Мектептің оқу бөлмелері</w:t>
      </w:r>
      <w:r w:rsidR="005E184A" w:rsidRPr="000D524D">
        <w:rPr>
          <w:rFonts w:ascii="Times New Roman" w:hAnsi="Times New Roman" w:cs="Times New Roman"/>
          <w:sz w:val="24"/>
          <w:szCs w:val="24"/>
          <w:lang w:val="kk-KZ"/>
        </w:rPr>
        <w:t xml:space="preserve">нде және </w:t>
      </w:r>
      <w:r w:rsidR="00F22301" w:rsidRPr="000D524D">
        <w:rPr>
          <w:rFonts w:ascii="Times New Roman" w:hAnsi="Times New Roman" w:cs="Times New Roman"/>
          <w:sz w:val="24"/>
          <w:szCs w:val="24"/>
          <w:lang w:val="kk-KZ"/>
        </w:rPr>
        <w:t>мектеп жанындағы интернат</w:t>
      </w:r>
      <w:r w:rsidR="005E184A" w:rsidRPr="000D524D">
        <w:rPr>
          <w:rFonts w:ascii="Times New Roman" w:hAnsi="Times New Roman" w:cs="Times New Roman"/>
          <w:sz w:val="24"/>
          <w:szCs w:val="24"/>
          <w:lang w:val="kk-KZ"/>
        </w:rPr>
        <w:t>та</w:t>
      </w:r>
      <w:r w:rsidR="00F22301" w:rsidRPr="000D524D">
        <w:rPr>
          <w:rFonts w:ascii="Times New Roman" w:hAnsi="Times New Roman" w:cs="Times New Roman"/>
          <w:sz w:val="24"/>
          <w:szCs w:val="24"/>
          <w:lang w:val="kk-KZ"/>
        </w:rPr>
        <w:t xml:space="preserve"> өртке қарсы құрал-жабдықтар мен  эвакуация  сызбасы  бар. Мектепте  асхана, спортзал, мұражай, кітапхана, хореография, медициналық кабинет  жұмыс  жасайды.</w:t>
      </w:r>
    </w:p>
    <w:p w14:paraId="05CB8E81" w14:textId="77777777" w:rsidR="00F22301" w:rsidRPr="000D524D" w:rsidRDefault="00F22301" w:rsidP="00F22301">
      <w:pPr>
        <w:pStyle w:val="a6"/>
        <w:ind w:firstLine="42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Су жүйелері орталықтандырылған. Мектеп құрылысының ауданы 2209,42 м</w:t>
      </w:r>
      <w:r w:rsidRPr="000D524D">
        <w:rPr>
          <w:rFonts w:ascii="Times New Roman" w:hAnsi="Times New Roman" w:cs="Times New Roman"/>
          <w:sz w:val="24"/>
          <w:szCs w:val="24"/>
          <w:vertAlign w:val="superscript"/>
          <w:lang w:val="kk-KZ"/>
        </w:rPr>
        <w:t>2</w:t>
      </w:r>
      <w:r w:rsidRPr="000D524D">
        <w:rPr>
          <w:rFonts w:ascii="Times New Roman" w:hAnsi="Times New Roman" w:cs="Times New Roman"/>
          <w:sz w:val="24"/>
          <w:szCs w:val="24"/>
          <w:lang w:val="kk-KZ"/>
        </w:rPr>
        <w:t xml:space="preserve"> құрайды, жалпы алаңы 7959,4 м</w:t>
      </w:r>
      <w:r w:rsidRPr="000D524D">
        <w:rPr>
          <w:rFonts w:ascii="Times New Roman" w:hAnsi="Times New Roman" w:cs="Times New Roman"/>
          <w:sz w:val="24"/>
          <w:szCs w:val="24"/>
          <w:vertAlign w:val="superscript"/>
          <w:lang w:val="kk-KZ"/>
        </w:rPr>
        <w:t xml:space="preserve">2 </w:t>
      </w:r>
      <w:r w:rsidR="005E184A" w:rsidRPr="000D524D">
        <w:rPr>
          <w:rFonts w:ascii="Times New Roman" w:hAnsi="Times New Roman" w:cs="Times New Roman"/>
          <w:sz w:val="24"/>
          <w:szCs w:val="24"/>
          <w:vertAlign w:val="superscript"/>
          <w:lang w:val="kk-KZ"/>
        </w:rPr>
        <w:t xml:space="preserve"> </w:t>
      </w:r>
      <w:r w:rsidRPr="000D524D">
        <w:rPr>
          <w:rFonts w:ascii="Times New Roman" w:hAnsi="Times New Roman" w:cs="Times New Roman"/>
          <w:sz w:val="24"/>
          <w:szCs w:val="24"/>
          <w:lang w:val="kk-KZ"/>
        </w:rPr>
        <w:t>оқу аумағы бір оқушыға шаққанда 32,2 м</w:t>
      </w:r>
      <w:r w:rsidRPr="000D524D">
        <w:rPr>
          <w:rFonts w:ascii="Times New Roman" w:hAnsi="Times New Roman" w:cs="Times New Roman"/>
          <w:sz w:val="24"/>
          <w:szCs w:val="24"/>
          <w:vertAlign w:val="superscript"/>
          <w:lang w:val="kk-KZ"/>
        </w:rPr>
        <w:t>2</w:t>
      </w:r>
      <w:r w:rsidRPr="000D524D">
        <w:rPr>
          <w:rFonts w:ascii="Times New Roman" w:hAnsi="Times New Roman" w:cs="Times New Roman"/>
          <w:sz w:val="24"/>
          <w:szCs w:val="24"/>
          <w:lang w:val="kk-KZ"/>
        </w:rPr>
        <w:t xml:space="preserve"> келеді. </w:t>
      </w:r>
    </w:p>
    <w:p w14:paraId="6D269C2A" w14:textId="77777777" w:rsidR="00F22301" w:rsidRPr="000D524D" w:rsidRDefault="005E184A" w:rsidP="005E184A">
      <w:pPr>
        <w:pStyle w:val="a5"/>
        <w:spacing w:before="0" w:beforeAutospacing="0" w:after="150" w:afterAutospacing="0" w:line="360" w:lineRule="atLeast"/>
        <w:ind w:firstLine="426"/>
        <w:jc w:val="both"/>
        <w:rPr>
          <w:lang w:val="kk-KZ"/>
        </w:rPr>
      </w:pPr>
      <w:r w:rsidRPr="000D524D">
        <w:rPr>
          <w:lang w:val="kk-KZ"/>
        </w:rPr>
        <w:t xml:space="preserve">Мектепте сабақ </w:t>
      </w:r>
      <w:r w:rsidR="00F22301" w:rsidRPr="000D524D">
        <w:rPr>
          <w:lang w:val="kk-KZ"/>
        </w:rPr>
        <w:t>қазақ тілінде жүргізіледі. Мектеп</w:t>
      </w:r>
      <w:r w:rsidRPr="000D524D">
        <w:rPr>
          <w:lang w:val="kk-KZ"/>
        </w:rPr>
        <w:t xml:space="preserve"> </w:t>
      </w:r>
      <w:r w:rsidR="00F22301" w:rsidRPr="000D524D">
        <w:rPr>
          <w:lang w:val="kk-KZ"/>
        </w:rPr>
        <w:t xml:space="preserve">кабинеттері мен зертханалардың саны – 50. </w:t>
      </w:r>
    </w:p>
    <w:p w14:paraId="64B57E39" w14:textId="77777777" w:rsidR="00C86DA5" w:rsidRPr="000D524D" w:rsidRDefault="00C86DA5" w:rsidP="00AD1861">
      <w:pPr>
        <w:jc w:val="both"/>
        <w:rPr>
          <w:rFonts w:ascii="Times New Roman" w:hAnsi="Times New Roman" w:cs="Times New Roman"/>
          <w:sz w:val="24"/>
          <w:szCs w:val="24"/>
        </w:rPr>
      </w:pPr>
      <w:r w:rsidRPr="000D524D">
        <w:rPr>
          <w:rFonts w:ascii="Times New Roman" w:hAnsi="Times New Roman" w:cs="Times New Roman"/>
          <w:b/>
          <w:bCs/>
          <w:sz w:val="24"/>
          <w:szCs w:val="24"/>
          <w:lang w:val="kk-KZ"/>
        </w:rPr>
        <w:lastRenderedPageBreak/>
        <w:t>Білім беру бағыты:</w:t>
      </w:r>
      <w:r w:rsidRPr="000D524D">
        <w:rPr>
          <w:rFonts w:ascii="Times New Roman" w:hAnsi="Times New Roman" w:cs="Times New Roman"/>
          <w:sz w:val="24"/>
          <w:szCs w:val="24"/>
          <w:lang w:val="kk-KZ"/>
        </w:rPr>
        <w:t xml:space="preserve"> жаратылыстану – математика бағытында.</w:t>
      </w:r>
    </w:p>
    <w:p w14:paraId="3604F7D4" w14:textId="62684B4C" w:rsidR="00816622" w:rsidRPr="000D524D" w:rsidRDefault="00C86DA5" w:rsidP="00AD1861">
      <w:pPr>
        <w:jc w:val="both"/>
        <w:rPr>
          <w:rFonts w:ascii="Times New Roman" w:eastAsia="Calibri" w:hAnsi="Times New Roman" w:cs="Times New Roman"/>
          <w:color w:val="000000"/>
          <w:kern w:val="24"/>
          <w:sz w:val="24"/>
          <w:szCs w:val="24"/>
          <w:lang w:val="kk-KZ" w:eastAsia="ru-RU"/>
        </w:rPr>
      </w:pPr>
      <w:r w:rsidRPr="000D524D">
        <w:rPr>
          <w:rFonts w:ascii="Times New Roman" w:hAnsi="Times New Roman" w:cs="Times New Roman"/>
          <w:color w:val="000000"/>
          <w:sz w:val="24"/>
          <w:szCs w:val="24"/>
          <w:lang w:val="kk-KZ"/>
        </w:rPr>
        <w:t>Мектептің 1</w:t>
      </w:r>
      <w:r w:rsidR="00AD1861" w:rsidRPr="000D524D">
        <w:rPr>
          <w:rFonts w:ascii="Times New Roman" w:hAnsi="Times New Roman" w:cs="Times New Roman"/>
          <w:color w:val="000000"/>
          <w:sz w:val="24"/>
          <w:szCs w:val="24"/>
        </w:rPr>
        <w:t>9</w:t>
      </w:r>
      <w:r w:rsidRPr="000D524D">
        <w:rPr>
          <w:rFonts w:ascii="Times New Roman" w:hAnsi="Times New Roman" w:cs="Times New Roman"/>
          <w:color w:val="000000"/>
          <w:sz w:val="24"/>
          <w:szCs w:val="24"/>
          <w:lang w:val="kk-KZ"/>
        </w:rPr>
        <w:t xml:space="preserve"> жыл тарихында </w:t>
      </w:r>
      <w:r w:rsidR="00AD1861" w:rsidRPr="000D524D">
        <w:rPr>
          <w:rFonts w:ascii="Times New Roman" w:hAnsi="Times New Roman" w:cs="Times New Roman"/>
          <w:color w:val="000000"/>
          <w:sz w:val="24"/>
          <w:szCs w:val="24"/>
        </w:rPr>
        <w:t>73</w:t>
      </w:r>
      <w:r w:rsidRPr="000D524D">
        <w:rPr>
          <w:rFonts w:ascii="Times New Roman" w:hAnsi="Times New Roman" w:cs="Times New Roman"/>
          <w:color w:val="000000"/>
          <w:sz w:val="24"/>
          <w:szCs w:val="24"/>
          <w:lang w:val="kk-KZ"/>
        </w:rPr>
        <w:t xml:space="preserve"> </w:t>
      </w:r>
      <w:r w:rsidRPr="000D524D">
        <w:rPr>
          <w:rFonts w:ascii="Times New Roman" w:hAnsi="Times New Roman" w:cs="Times New Roman"/>
          <w:b/>
          <w:color w:val="000000"/>
          <w:sz w:val="24"/>
          <w:szCs w:val="24"/>
          <w:lang w:val="kk-KZ"/>
        </w:rPr>
        <w:t>«Алтын белгі»</w:t>
      </w:r>
      <w:r w:rsidRPr="000D524D">
        <w:rPr>
          <w:rFonts w:ascii="Times New Roman" w:hAnsi="Times New Roman" w:cs="Times New Roman"/>
          <w:color w:val="000000"/>
          <w:sz w:val="24"/>
          <w:szCs w:val="24"/>
          <w:lang w:val="kk-KZ"/>
        </w:rPr>
        <w:t>, 2</w:t>
      </w:r>
      <w:r w:rsidR="00AD1861" w:rsidRPr="000D524D">
        <w:rPr>
          <w:rFonts w:ascii="Times New Roman" w:hAnsi="Times New Roman" w:cs="Times New Roman"/>
          <w:color w:val="000000"/>
          <w:sz w:val="24"/>
          <w:szCs w:val="24"/>
        </w:rPr>
        <w:t>4</w:t>
      </w:r>
      <w:r w:rsidRPr="000D524D">
        <w:rPr>
          <w:rFonts w:ascii="Times New Roman" w:hAnsi="Times New Roman" w:cs="Times New Roman"/>
          <w:color w:val="000000"/>
          <w:sz w:val="24"/>
          <w:szCs w:val="24"/>
          <w:lang w:val="kk-KZ"/>
        </w:rPr>
        <w:t xml:space="preserve"> </w:t>
      </w:r>
      <w:r w:rsidRPr="000D524D">
        <w:rPr>
          <w:rFonts w:ascii="Times New Roman" w:hAnsi="Times New Roman" w:cs="Times New Roman"/>
          <w:b/>
          <w:color w:val="000000"/>
          <w:sz w:val="24"/>
          <w:szCs w:val="24"/>
          <w:lang w:val="kk-KZ"/>
        </w:rPr>
        <w:t>«Үздік аттестат»</w:t>
      </w:r>
      <w:r w:rsidRPr="000D524D">
        <w:rPr>
          <w:rFonts w:ascii="Times New Roman" w:hAnsi="Times New Roman" w:cs="Times New Roman"/>
          <w:color w:val="000000"/>
          <w:sz w:val="24"/>
          <w:szCs w:val="24"/>
          <w:lang w:val="kk-KZ"/>
        </w:rPr>
        <w:t xml:space="preserve"> иегерлері шығарылды.</w:t>
      </w:r>
      <w:r w:rsidR="00816622" w:rsidRPr="000D524D">
        <w:rPr>
          <w:rFonts w:ascii="Times New Roman" w:eastAsia="Calibri" w:hAnsi="Times New Roman" w:cs="Times New Roman"/>
          <w:color w:val="000000"/>
          <w:kern w:val="24"/>
          <w:sz w:val="24"/>
          <w:szCs w:val="24"/>
          <w:lang w:val="kk-KZ" w:eastAsia="ru-RU"/>
        </w:rPr>
        <w:t xml:space="preserve"> </w:t>
      </w:r>
    </w:p>
    <w:p w14:paraId="77A4488B" w14:textId="4C998A45" w:rsidR="00816622" w:rsidRPr="000D524D" w:rsidRDefault="00816622" w:rsidP="00AD1861">
      <w:pPr>
        <w:ind w:firstLine="426"/>
        <w:jc w:val="both"/>
        <w:rPr>
          <w:rFonts w:ascii="Times New Roman" w:hAnsi="Times New Roman" w:cs="Times New Roman"/>
          <w:color w:val="000000"/>
          <w:sz w:val="24"/>
          <w:szCs w:val="24"/>
          <w:lang w:val="kk-KZ"/>
        </w:rPr>
      </w:pPr>
      <w:r w:rsidRPr="000D524D">
        <w:rPr>
          <w:rFonts w:ascii="Times New Roman" w:hAnsi="Times New Roman" w:cs="Times New Roman"/>
          <w:color w:val="000000"/>
          <w:sz w:val="24"/>
          <w:szCs w:val="24"/>
          <w:lang w:val="kk-KZ"/>
        </w:rPr>
        <w:t>20</w:t>
      </w:r>
      <w:r w:rsidR="00AD1861" w:rsidRPr="000D524D">
        <w:rPr>
          <w:rFonts w:ascii="Times New Roman" w:hAnsi="Times New Roman" w:cs="Times New Roman"/>
          <w:color w:val="000000"/>
          <w:sz w:val="24"/>
          <w:szCs w:val="24"/>
          <w:lang w:val="kk-KZ"/>
        </w:rPr>
        <w:t>21</w:t>
      </w:r>
      <w:r w:rsidRPr="000D524D">
        <w:rPr>
          <w:rFonts w:ascii="Times New Roman" w:hAnsi="Times New Roman" w:cs="Times New Roman"/>
          <w:color w:val="000000"/>
          <w:sz w:val="24"/>
          <w:szCs w:val="24"/>
          <w:lang w:val="kk-KZ"/>
        </w:rPr>
        <w:t>-20</w:t>
      </w:r>
      <w:r w:rsidR="00AD1861" w:rsidRPr="000D524D">
        <w:rPr>
          <w:rFonts w:ascii="Times New Roman" w:hAnsi="Times New Roman" w:cs="Times New Roman"/>
          <w:color w:val="000000"/>
          <w:sz w:val="24"/>
          <w:szCs w:val="24"/>
          <w:lang w:val="kk-KZ"/>
        </w:rPr>
        <w:t>22</w:t>
      </w:r>
      <w:r w:rsidRPr="000D524D">
        <w:rPr>
          <w:rFonts w:ascii="Times New Roman" w:hAnsi="Times New Roman" w:cs="Times New Roman"/>
          <w:color w:val="000000"/>
          <w:sz w:val="24"/>
          <w:szCs w:val="24"/>
          <w:lang w:val="kk-KZ"/>
        </w:rPr>
        <w:t xml:space="preserve"> оқу жылы  орта білім алушы түлектер саны – </w:t>
      </w:r>
      <w:r w:rsidR="00AD1861" w:rsidRPr="000D524D">
        <w:rPr>
          <w:rFonts w:ascii="Times New Roman" w:hAnsi="Times New Roman" w:cs="Times New Roman"/>
          <w:color w:val="000000"/>
          <w:sz w:val="24"/>
          <w:szCs w:val="24"/>
          <w:lang w:val="kk-KZ"/>
        </w:rPr>
        <w:t>31</w:t>
      </w:r>
      <w:r w:rsidRPr="000D524D">
        <w:rPr>
          <w:rFonts w:ascii="Times New Roman" w:hAnsi="Times New Roman" w:cs="Times New Roman"/>
          <w:color w:val="000000"/>
          <w:sz w:val="24"/>
          <w:szCs w:val="24"/>
          <w:lang w:val="kk-KZ"/>
        </w:rPr>
        <w:t xml:space="preserve"> (</w:t>
      </w:r>
      <w:r w:rsidR="00AD1861" w:rsidRPr="000D524D">
        <w:rPr>
          <w:rFonts w:ascii="Times New Roman" w:hAnsi="Times New Roman" w:cs="Times New Roman"/>
          <w:color w:val="000000"/>
          <w:sz w:val="24"/>
          <w:szCs w:val="24"/>
          <w:lang w:val="kk-KZ"/>
        </w:rPr>
        <w:t>5</w:t>
      </w:r>
      <w:r w:rsidRPr="000D524D">
        <w:rPr>
          <w:rFonts w:ascii="Times New Roman" w:hAnsi="Times New Roman" w:cs="Times New Roman"/>
          <w:color w:val="000000"/>
          <w:sz w:val="24"/>
          <w:szCs w:val="24"/>
          <w:lang w:val="kk-KZ"/>
        </w:rPr>
        <w:t>- «Алтын белгі», 1 оқушы -«Жалпы орта білім туралы  үздік  аттестат» алды), 2</w:t>
      </w:r>
      <w:r w:rsidR="00D66BA3" w:rsidRPr="000D524D">
        <w:rPr>
          <w:rFonts w:ascii="Times New Roman" w:hAnsi="Times New Roman" w:cs="Times New Roman"/>
          <w:color w:val="000000"/>
          <w:sz w:val="24"/>
          <w:szCs w:val="24"/>
          <w:lang w:val="kk-KZ"/>
        </w:rPr>
        <w:t>9</w:t>
      </w:r>
      <w:r w:rsidRPr="000D524D">
        <w:rPr>
          <w:rFonts w:ascii="Times New Roman" w:hAnsi="Times New Roman" w:cs="Times New Roman"/>
          <w:color w:val="000000"/>
          <w:sz w:val="24"/>
          <w:szCs w:val="24"/>
          <w:lang w:val="kk-KZ"/>
        </w:rPr>
        <w:t xml:space="preserve"> түлек мемлекеттік грантына иегерлері (</w:t>
      </w:r>
      <w:r w:rsidR="00D66BA3" w:rsidRPr="000D524D">
        <w:rPr>
          <w:rFonts w:ascii="Times New Roman" w:hAnsi="Times New Roman" w:cs="Times New Roman"/>
          <w:color w:val="000000"/>
          <w:sz w:val="24"/>
          <w:szCs w:val="24"/>
          <w:lang w:val="kk-KZ"/>
        </w:rPr>
        <w:t>93,5</w:t>
      </w:r>
      <w:r w:rsidRPr="000D524D">
        <w:rPr>
          <w:rFonts w:ascii="Times New Roman" w:hAnsi="Times New Roman" w:cs="Times New Roman"/>
          <w:color w:val="000000"/>
          <w:sz w:val="24"/>
          <w:szCs w:val="24"/>
          <w:lang w:val="kk-KZ"/>
        </w:rPr>
        <w:t xml:space="preserve">%).  9 cынып бітірушілер </w:t>
      </w:r>
      <w:r w:rsidR="00D66BA3" w:rsidRPr="000D524D">
        <w:rPr>
          <w:rFonts w:ascii="Times New Roman" w:hAnsi="Times New Roman" w:cs="Times New Roman"/>
          <w:color w:val="000000"/>
          <w:sz w:val="24"/>
          <w:szCs w:val="24"/>
          <w:lang w:val="kk-KZ"/>
        </w:rPr>
        <w:t>34</w:t>
      </w:r>
      <w:r w:rsidRPr="000D524D">
        <w:rPr>
          <w:rFonts w:ascii="Times New Roman" w:hAnsi="Times New Roman" w:cs="Times New Roman"/>
          <w:color w:val="000000"/>
          <w:sz w:val="24"/>
          <w:szCs w:val="24"/>
          <w:lang w:val="kk-KZ"/>
        </w:rPr>
        <w:t xml:space="preserve">, негізгі орта білім туралы үздік  аттестатқа 14 оқушы ие болды. </w:t>
      </w:r>
      <w:r w:rsidR="00D66BA3" w:rsidRPr="000D524D">
        <w:rPr>
          <w:rFonts w:ascii="Times New Roman" w:hAnsi="Times New Roman" w:cs="Times New Roman"/>
          <w:color w:val="000000"/>
          <w:sz w:val="24"/>
          <w:szCs w:val="24"/>
          <w:lang w:val="kk-KZ"/>
        </w:rPr>
        <w:t>Білім сапасы - 100%.</w:t>
      </w:r>
    </w:p>
    <w:p w14:paraId="395A5887" w14:textId="792ACD8A" w:rsidR="00D66BA3" w:rsidRPr="000D524D" w:rsidRDefault="00D66BA3" w:rsidP="00D66BA3">
      <w:pPr>
        <w:ind w:firstLine="426"/>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2021-2022 оқу жылының оқу жұмыс жоспарына</w:t>
      </w:r>
    </w:p>
    <w:p w14:paraId="1024928D" w14:textId="77777777" w:rsidR="00D66BA3" w:rsidRPr="000D524D" w:rsidRDefault="00D66BA3" w:rsidP="00D66BA3">
      <w:pPr>
        <w:pStyle w:val="a6"/>
        <w:ind w:firstLine="360"/>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«Сәулет» мектеп-лицейі коммуналдық мемлекеттік мекемесінің 2021-2022 оқу жылының оқу жұмыс жоспары: </w:t>
      </w:r>
    </w:p>
    <w:p w14:paraId="6616DF4C" w14:textId="77777777" w:rsidR="00D66BA3" w:rsidRPr="000D524D" w:rsidRDefault="00D66BA3" w:rsidP="005157D7">
      <w:pPr>
        <w:pStyle w:val="a3"/>
        <w:widowControl w:val="0"/>
        <w:numPr>
          <w:ilvl w:val="0"/>
          <w:numId w:val="11"/>
        </w:numPr>
        <w:tabs>
          <w:tab w:val="left" w:pos="0"/>
          <w:tab w:val="left" w:pos="709"/>
          <w:tab w:val="left" w:pos="993"/>
        </w:tabs>
        <w:spacing w:after="0" w:line="240" w:lineRule="auto"/>
        <w:ind w:left="0" w:firstLine="360"/>
        <w:contextualSpacing w:val="0"/>
        <w:jc w:val="both"/>
        <w:rPr>
          <w:i/>
          <w:sz w:val="24"/>
          <w:szCs w:val="24"/>
          <w:lang w:val="kk-KZ"/>
        </w:rPr>
      </w:pPr>
      <w:r w:rsidRPr="000D524D">
        <w:rPr>
          <w:i/>
          <w:sz w:val="24"/>
          <w:szCs w:val="24"/>
          <w:lang w:val="kk-KZ"/>
        </w:rPr>
        <w:t>«Білім</w:t>
      </w:r>
      <w:r w:rsidRPr="000D524D">
        <w:rPr>
          <w:i/>
          <w:spacing w:val="1"/>
          <w:sz w:val="24"/>
          <w:szCs w:val="24"/>
          <w:lang w:val="kk-KZ"/>
        </w:rPr>
        <w:t xml:space="preserve"> </w:t>
      </w:r>
      <w:r w:rsidRPr="000D524D">
        <w:rPr>
          <w:i/>
          <w:sz w:val="24"/>
          <w:szCs w:val="24"/>
          <w:lang w:val="kk-KZ"/>
        </w:rPr>
        <w:t>берудің</w:t>
      </w:r>
      <w:r w:rsidRPr="000D524D">
        <w:rPr>
          <w:i/>
          <w:spacing w:val="1"/>
          <w:sz w:val="24"/>
          <w:szCs w:val="24"/>
          <w:lang w:val="kk-KZ"/>
        </w:rPr>
        <w:t xml:space="preserve"> </w:t>
      </w:r>
      <w:r w:rsidRPr="000D524D">
        <w:rPr>
          <w:i/>
          <w:sz w:val="24"/>
          <w:szCs w:val="24"/>
          <w:lang w:val="kk-KZ"/>
        </w:rPr>
        <w:t>барлық</w:t>
      </w:r>
      <w:r w:rsidRPr="000D524D">
        <w:rPr>
          <w:i/>
          <w:spacing w:val="1"/>
          <w:sz w:val="24"/>
          <w:szCs w:val="24"/>
          <w:lang w:val="kk-KZ"/>
        </w:rPr>
        <w:t xml:space="preserve"> </w:t>
      </w:r>
      <w:r w:rsidRPr="000D524D">
        <w:rPr>
          <w:i/>
          <w:sz w:val="24"/>
          <w:szCs w:val="24"/>
          <w:lang w:val="kk-KZ"/>
        </w:rPr>
        <w:t>деңгейінің</w:t>
      </w:r>
      <w:r w:rsidRPr="000D524D">
        <w:rPr>
          <w:i/>
          <w:spacing w:val="1"/>
          <w:sz w:val="24"/>
          <w:szCs w:val="24"/>
          <w:lang w:val="kk-KZ"/>
        </w:rPr>
        <w:t xml:space="preserve"> </w:t>
      </w:r>
      <w:r w:rsidRPr="000D524D">
        <w:rPr>
          <w:i/>
          <w:sz w:val="24"/>
          <w:szCs w:val="24"/>
          <w:lang w:val="kk-KZ"/>
        </w:rPr>
        <w:t>мемлекеттік</w:t>
      </w:r>
      <w:r w:rsidRPr="000D524D">
        <w:rPr>
          <w:i/>
          <w:spacing w:val="1"/>
          <w:sz w:val="24"/>
          <w:szCs w:val="24"/>
          <w:lang w:val="kk-KZ"/>
        </w:rPr>
        <w:t xml:space="preserve"> </w:t>
      </w:r>
      <w:r w:rsidRPr="000D524D">
        <w:rPr>
          <w:i/>
          <w:sz w:val="24"/>
          <w:szCs w:val="24"/>
          <w:lang w:val="kk-KZ"/>
        </w:rPr>
        <w:t>жалпыға</w:t>
      </w:r>
      <w:r w:rsidRPr="000D524D">
        <w:rPr>
          <w:i/>
          <w:spacing w:val="1"/>
          <w:sz w:val="24"/>
          <w:szCs w:val="24"/>
          <w:lang w:val="kk-KZ"/>
        </w:rPr>
        <w:t xml:space="preserve"> </w:t>
      </w:r>
      <w:r w:rsidRPr="000D524D">
        <w:rPr>
          <w:i/>
          <w:sz w:val="24"/>
          <w:szCs w:val="24"/>
          <w:lang w:val="kk-KZ"/>
        </w:rPr>
        <w:t>міндетті</w:t>
      </w:r>
      <w:r w:rsidRPr="000D524D">
        <w:rPr>
          <w:i/>
          <w:spacing w:val="1"/>
          <w:sz w:val="24"/>
          <w:szCs w:val="24"/>
          <w:lang w:val="kk-KZ"/>
        </w:rPr>
        <w:t xml:space="preserve"> </w:t>
      </w:r>
      <w:r w:rsidRPr="000D524D">
        <w:rPr>
          <w:i/>
          <w:sz w:val="24"/>
          <w:szCs w:val="24"/>
          <w:lang w:val="kk-KZ"/>
        </w:rPr>
        <w:t>білім</w:t>
      </w:r>
      <w:r w:rsidRPr="000D524D">
        <w:rPr>
          <w:i/>
          <w:spacing w:val="-67"/>
          <w:sz w:val="24"/>
          <w:szCs w:val="24"/>
          <w:lang w:val="kk-KZ"/>
        </w:rPr>
        <w:t xml:space="preserve"> </w:t>
      </w:r>
      <w:r w:rsidRPr="000D524D">
        <w:rPr>
          <w:i/>
          <w:sz w:val="24"/>
          <w:szCs w:val="24"/>
          <w:lang w:val="kk-KZ"/>
        </w:rPr>
        <w:t>беру стандарттарын бекіту туралы» (бұдан әрі – МЖМБС) ҚР БҒМ (бұдан әрі –</w:t>
      </w:r>
      <w:r w:rsidRPr="000D524D">
        <w:rPr>
          <w:i/>
          <w:spacing w:val="1"/>
          <w:sz w:val="24"/>
          <w:szCs w:val="24"/>
          <w:lang w:val="kk-KZ"/>
        </w:rPr>
        <w:t xml:space="preserve"> </w:t>
      </w:r>
      <w:r w:rsidRPr="000D524D">
        <w:rPr>
          <w:i/>
          <w:sz w:val="24"/>
          <w:szCs w:val="24"/>
          <w:lang w:val="kk-KZ"/>
        </w:rPr>
        <w:t>ҚР</w:t>
      </w:r>
      <w:r w:rsidRPr="000D524D">
        <w:rPr>
          <w:i/>
          <w:spacing w:val="1"/>
          <w:sz w:val="24"/>
          <w:szCs w:val="24"/>
          <w:lang w:val="kk-KZ"/>
        </w:rPr>
        <w:t xml:space="preserve"> </w:t>
      </w:r>
      <w:r w:rsidRPr="000D524D">
        <w:rPr>
          <w:i/>
          <w:sz w:val="24"/>
          <w:szCs w:val="24"/>
          <w:lang w:val="kk-KZ"/>
        </w:rPr>
        <w:t>БҒМ)</w:t>
      </w:r>
      <w:r w:rsidRPr="000D524D">
        <w:rPr>
          <w:i/>
          <w:spacing w:val="1"/>
          <w:sz w:val="24"/>
          <w:szCs w:val="24"/>
          <w:lang w:val="kk-KZ"/>
        </w:rPr>
        <w:t xml:space="preserve"> </w:t>
      </w:r>
      <w:r w:rsidRPr="000D524D">
        <w:rPr>
          <w:i/>
          <w:sz w:val="24"/>
          <w:szCs w:val="24"/>
          <w:lang w:val="kk-KZ"/>
        </w:rPr>
        <w:t>2018</w:t>
      </w:r>
      <w:r w:rsidRPr="000D524D">
        <w:rPr>
          <w:i/>
          <w:spacing w:val="1"/>
          <w:sz w:val="24"/>
          <w:szCs w:val="24"/>
          <w:lang w:val="kk-KZ"/>
        </w:rPr>
        <w:t xml:space="preserve"> </w:t>
      </w:r>
      <w:r w:rsidRPr="000D524D">
        <w:rPr>
          <w:i/>
          <w:sz w:val="24"/>
          <w:szCs w:val="24"/>
          <w:lang w:val="kk-KZ"/>
        </w:rPr>
        <w:t>жылғы</w:t>
      </w:r>
      <w:r w:rsidRPr="000D524D">
        <w:rPr>
          <w:i/>
          <w:spacing w:val="1"/>
          <w:sz w:val="24"/>
          <w:szCs w:val="24"/>
          <w:lang w:val="kk-KZ"/>
        </w:rPr>
        <w:t xml:space="preserve"> </w:t>
      </w:r>
      <w:r w:rsidRPr="000D524D">
        <w:rPr>
          <w:i/>
          <w:sz w:val="24"/>
          <w:szCs w:val="24"/>
          <w:lang w:val="kk-KZ"/>
        </w:rPr>
        <w:t>31</w:t>
      </w:r>
      <w:r w:rsidRPr="000D524D">
        <w:rPr>
          <w:i/>
          <w:spacing w:val="1"/>
          <w:sz w:val="24"/>
          <w:szCs w:val="24"/>
          <w:lang w:val="kk-KZ"/>
        </w:rPr>
        <w:t xml:space="preserve"> </w:t>
      </w:r>
      <w:r w:rsidRPr="000D524D">
        <w:rPr>
          <w:i/>
          <w:sz w:val="24"/>
          <w:szCs w:val="24"/>
          <w:lang w:val="kk-KZ"/>
        </w:rPr>
        <w:t>қазандағы</w:t>
      </w:r>
      <w:r w:rsidRPr="000D524D">
        <w:rPr>
          <w:i/>
          <w:spacing w:val="1"/>
          <w:sz w:val="24"/>
          <w:szCs w:val="24"/>
          <w:lang w:val="kk-KZ"/>
        </w:rPr>
        <w:t xml:space="preserve"> </w:t>
      </w:r>
      <w:r w:rsidRPr="000D524D">
        <w:rPr>
          <w:i/>
          <w:sz w:val="24"/>
          <w:szCs w:val="24"/>
          <w:lang w:val="kk-KZ"/>
        </w:rPr>
        <w:t>№</w:t>
      </w:r>
      <w:r w:rsidRPr="000D524D">
        <w:rPr>
          <w:i/>
          <w:spacing w:val="1"/>
          <w:sz w:val="24"/>
          <w:szCs w:val="24"/>
          <w:lang w:val="kk-KZ"/>
        </w:rPr>
        <w:t xml:space="preserve"> </w:t>
      </w:r>
      <w:r w:rsidRPr="000D524D">
        <w:rPr>
          <w:i/>
          <w:sz w:val="24"/>
          <w:szCs w:val="24"/>
          <w:lang w:val="kk-KZ"/>
        </w:rPr>
        <w:t>604</w:t>
      </w:r>
      <w:r w:rsidRPr="000D524D">
        <w:rPr>
          <w:i/>
          <w:spacing w:val="1"/>
          <w:sz w:val="24"/>
          <w:szCs w:val="24"/>
          <w:lang w:val="kk-KZ"/>
        </w:rPr>
        <w:t xml:space="preserve"> </w:t>
      </w:r>
      <w:r w:rsidRPr="000D524D">
        <w:rPr>
          <w:i/>
          <w:sz w:val="24"/>
          <w:szCs w:val="24"/>
          <w:lang w:val="kk-KZ"/>
        </w:rPr>
        <w:t>бұйрығы</w:t>
      </w:r>
      <w:r w:rsidRPr="000D524D">
        <w:rPr>
          <w:i/>
          <w:spacing w:val="1"/>
          <w:sz w:val="24"/>
          <w:szCs w:val="24"/>
          <w:lang w:val="kk-KZ"/>
        </w:rPr>
        <w:t xml:space="preserve"> </w:t>
      </w:r>
      <w:r w:rsidRPr="000D524D">
        <w:rPr>
          <w:i/>
          <w:sz w:val="24"/>
          <w:szCs w:val="24"/>
          <w:lang w:val="kk-KZ"/>
        </w:rPr>
        <w:t>(өзгерістермен</w:t>
      </w:r>
      <w:r w:rsidRPr="000D524D">
        <w:rPr>
          <w:i/>
          <w:spacing w:val="1"/>
          <w:sz w:val="24"/>
          <w:szCs w:val="24"/>
          <w:lang w:val="kk-KZ"/>
        </w:rPr>
        <w:t xml:space="preserve"> </w:t>
      </w:r>
      <w:r w:rsidRPr="000D524D">
        <w:rPr>
          <w:i/>
          <w:sz w:val="24"/>
          <w:szCs w:val="24"/>
          <w:lang w:val="kk-KZ"/>
        </w:rPr>
        <w:t>және</w:t>
      </w:r>
      <w:r w:rsidRPr="000D524D">
        <w:rPr>
          <w:i/>
          <w:spacing w:val="1"/>
          <w:sz w:val="24"/>
          <w:szCs w:val="24"/>
          <w:lang w:val="kk-KZ"/>
        </w:rPr>
        <w:t xml:space="preserve"> </w:t>
      </w:r>
      <w:r w:rsidRPr="000D524D">
        <w:rPr>
          <w:i/>
          <w:sz w:val="24"/>
          <w:szCs w:val="24"/>
          <w:lang w:val="kk-KZ"/>
        </w:rPr>
        <w:t>толықтырулармен</w:t>
      </w:r>
      <w:r w:rsidRPr="000D524D">
        <w:rPr>
          <w:i/>
          <w:spacing w:val="1"/>
          <w:sz w:val="24"/>
          <w:szCs w:val="24"/>
          <w:lang w:val="kk-KZ"/>
        </w:rPr>
        <w:t xml:space="preserve"> </w:t>
      </w:r>
      <w:r w:rsidRPr="000D524D">
        <w:rPr>
          <w:i/>
          <w:sz w:val="24"/>
          <w:szCs w:val="24"/>
          <w:lang w:val="kk-KZ"/>
        </w:rPr>
        <w:t>2020</w:t>
      </w:r>
      <w:r w:rsidRPr="000D524D">
        <w:rPr>
          <w:i/>
          <w:spacing w:val="1"/>
          <w:sz w:val="24"/>
          <w:szCs w:val="24"/>
          <w:lang w:val="kk-KZ"/>
        </w:rPr>
        <w:t xml:space="preserve"> </w:t>
      </w:r>
      <w:r w:rsidRPr="000D524D">
        <w:rPr>
          <w:i/>
          <w:sz w:val="24"/>
          <w:szCs w:val="24"/>
          <w:lang w:val="kk-KZ"/>
        </w:rPr>
        <w:t>жылғы</w:t>
      </w:r>
      <w:r w:rsidRPr="000D524D">
        <w:rPr>
          <w:i/>
          <w:spacing w:val="1"/>
          <w:sz w:val="24"/>
          <w:szCs w:val="24"/>
          <w:lang w:val="kk-KZ"/>
        </w:rPr>
        <w:t xml:space="preserve"> </w:t>
      </w:r>
      <w:r w:rsidRPr="000D524D">
        <w:rPr>
          <w:i/>
          <w:sz w:val="24"/>
          <w:szCs w:val="24"/>
          <w:lang w:val="kk-KZ"/>
        </w:rPr>
        <w:t>28</w:t>
      </w:r>
      <w:r w:rsidRPr="000D524D">
        <w:rPr>
          <w:i/>
          <w:spacing w:val="1"/>
          <w:sz w:val="24"/>
          <w:szCs w:val="24"/>
          <w:lang w:val="kk-KZ"/>
        </w:rPr>
        <w:t xml:space="preserve"> </w:t>
      </w:r>
      <w:r w:rsidRPr="000D524D">
        <w:rPr>
          <w:i/>
          <w:sz w:val="24"/>
          <w:szCs w:val="24"/>
          <w:lang w:val="kk-KZ"/>
        </w:rPr>
        <w:t>тамыздағы</w:t>
      </w:r>
      <w:r w:rsidRPr="000D524D">
        <w:rPr>
          <w:i/>
          <w:spacing w:val="1"/>
          <w:sz w:val="24"/>
          <w:szCs w:val="24"/>
          <w:lang w:val="kk-KZ"/>
        </w:rPr>
        <w:t xml:space="preserve"> </w:t>
      </w:r>
      <w:r w:rsidRPr="000D524D">
        <w:rPr>
          <w:i/>
          <w:sz w:val="24"/>
          <w:szCs w:val="24"/>
          <w:lang w:val="kk-KZ"/>
        </w:rPr>
        <w:t>№372</w:t>
      </w:r>
      <w:r w:rsidRPr="000D524D">
        <w:rPr>
          <w:i/>
          <w:spacing w:val="1"/>
          <w:sz w:val="24"/>
          <w:szCs w:val="24"/>
          <w:lang w:val="kk-KZ"/>
        </w:rPr>
        <w:t xml:space="preserve"> </w:t>
      </w:r>
      <w:r w:rsidRPr="000D524D">
        <w:rPr>
          <w:i/>
          <w:sz w:val="24"/>
          <w:szCs w:val="24"/>
          <w:lang w:val="kk-KZ"/>
        </w:rPr>
        <w:t>бұйрық)</w:t>
      </w:r>
      <w:r w:rsidRPr="000D524D">
        <w:rPr>
          <w:i/>
          <w:spacing w:val="1"/>
          <w:sz w:val="24"/>
          <w:szCs w:val="24"/>
          <w:lang w:val="kk-KZ"/>
        </w:rPr>
        <w:t>;</w:t>
      </w:r>
    </w:p>
    <w:p w14:paraId="168149AB" w14:textId="77777777" w:rsidR="00D66BA3" w:rsidRPr="000D524D" w:rsidRDefault="00D66BA3" w:rsidP="005157D7">
      <w:pPr>
        <w:pStyle w:val="a3"/>
        <w:widowControl w:val="0"/>
        <w:numPr>
          <w:ilvl w:val="0"/>
          <w:numId w:val="11"/>
        </w:numPr>
        <w:tabs>
          <w:tab w:val="left" w:pos="0"/>
          <w:tab w:val="left" w:pos="709"/>
          <w:tab w:val="left" w:pos="993"/>
        </w:tabs>
        <w:spacing w:after="0" w:line="240" w:lineRule="auto"/>
        <w:ind w:left="0" w:firstLine="360"/>
        <w:contextualSpacing w:val="0"/>
        <w:jc w:val="both"/>
        <w:rPr>
          <w:i/>
          <w:sz w:val="24"/>
          <w:szCs w:val="24"/>
          <w:lang w:val="kk-KZ"/>
        </w:rPr>
      </w:pPr>
      <w:r w:rsidRPr="000D524D">
        <w:rPr>
          <w:rFonts w:eastAsia="Batang"/>
          <w:i/>
          <w:sz w:val="24"/>
          <w:szCs w:val="24"/>
          <w:lang w:val="kk-KZ"/>
        </w:rPr>
        <w:t>Қазақстан Республикасы Білім және ғылым министрінің 2012 жылғы 8 қарашадағы № 500 бұйрығымен бекітілген</w:t>
      </w:r>
      <w:r w:rsidRPr="000D524D">
        <w:rPr>
          <w:i/>
          <w:sz w:val="24"/>
          <w:szCs w:val="24"/>
          <w:lang w:val="kk-KZ"/>
        </w:rPr>
        <w:t xml:space="preserve"> Негізгі орта және жалпы орта білім берудің үлгілік оқу жоспарлары</w:t>
      </w:r>
      <w:r w:rsidRPr="000D524D">
        <w:rPr>
          <w:rFonts w:eastAsia="Batang"/>
          <w:i/>
          <w:sz w:val="24"/>
          <w:szCs w:val="24"/>
          <w:lang w:val="kk-KZ"/>
        </w:rPr>
        <w:t xml:space="preserve"> (</w:t>
      </w:r>
      <w:r w:rsidRPr="000D524D">
        <w:rPr>
          <w:i/>
          <w:sz w:val="24"/>
          <w:szCs w:val="24"/>
          <w:lang w:val="kk-KZ"/>
        </w:rPr>
        <w:t xml:space="preserve">2021 жылғы 26 наурыздағы № 125 бұйрықпен </w:t>
      </w:r>
      <w:r w:rsidRPr="000D524D">
        <w:rPr>
          <w:rFonts w:eastAsia="Batang"/>
          <w:i/>
          <w:sz w:val="24"/>
          <w:szCs w:val="24"/>
          <w:lang w:val="kk-KZ"/>
        </w:rPr>
        <w:t>өзгерістер мен толықтырулар енгізілген)</w:t>
      </w:r>
      <w:r w:rsidRPr="000D524D">
        <w:rPr>
          <w:i/>
          <w:sz w:val="24"/>
          <w:szCs w:val="24"/>
          <w:lang w:val="kk-KZ"/>
        </w:rPr>
        <w:t>;</w:t>
      </w:r>
    </w:p>
    <w:p w14:paraId="78F3DD8A" w14:textId="77777777" w:rsidR="00D66BA3" w:rsidRPr="000D524D" w:rsidRDefault="00D66BA3" w:rsidP="005157D7">
      <w:pPr>
        <w:pStyle w:val="a3"/>
        <w:widowControl w:val="0"/>
        <w:numPr>
          <w:ilvl w:val="0"/>
          <w:numId w:val="11"/>
        </w:numPr>
        <w:tabs>
          <w:tab w:val="left" w:pos="0"/>
        </w:tabs>
        <w:spacing w:after="0" w:line="240" w:lineRule="auto"/>
        <w:ind w:left="0" w:firstLine="360"/>
        <w:contextualSpacing w:val="0"/>
        <w:jc w:val="both"/>
        <w:rPr>
          <w:i/>
          <w:sz w:val="24"/>
          <w:szCs w:val="24"/>
          <w:lang w:val="kk-KZ"/>
        </w:rPr>
      </w:pPr>
      <w:r w:rsidRPr="000D524D">
        <w:rPr>
          <w:rFonts w:eastAsia="Batang"/>
          <w:i/>
          <w:sz w:val="24"/>
          <w:szCs w:val="24"/>
          <w:lang w:val="kk-KZ"/>
        </w:rPr>
        <w:t xml:space="preserve">Қазақстан Республикасы Білім және ғылым министрінің 2013 жылғы </w:t>
      </w:r>
      <w:r w:rsidRPr="000D524D">
        <w:rPr>
          <w:rFonts w:eastAsia="Batang"/>
          <w:i/>
          <w:sz w:val="24"/>
          <w:szCs w:val="24"/>
          <w:lang w:val="kk-KZ"/>
        </w:rPr>
        <w:br/>
        <w:t xml:space="preserve">3 сәуірдегі № 115 бұйрығымен </w:t>
      </w:r>
      <w:r w:rsidRPr="000D524D">
        <w:rPr>
          <w:i/>
          <w:sz w:val="24"/>
          <w:szCs w:val="24"/>
          <w:lang w:val="kk-KZ"/>
        </w:rPr>
        <w:t>бекітілген Жалпы орта</w:t>
      </w:r>
      <w:r w:rsidRPr="000D524D">
        <w:rPr>
          <w:i/>
          <w:spacing w:val="2"/>
          <w:sz w:val="24"/>
          <w:szCs w:val="24"/>
          <w:shd w:val="clear" w:color="auto" w:fill="FFFFFF"/>
          <w:lang w:val="kk-KZ"/>
        </w:rPr>
        <w:t xml:space="preserve"> білім берудің жалпы білім беретін пәндерінің үлгілік оқу бағдарламалары</w:t>
      </w:r>
      <w:r w:rsidRPr="000D524D">
        <w:rPr>
          <w:i/>
          <w:sz w:val="24"/>
          <w:szCs w:val="24"/>
          <w:lang w:val="kk-KZ"/>
        </w:rPr>
        <w:t xml:space="preserve"> (2017 жылғы 3 сәуірдегі № 352 бұйрықпен </w:t>
      </w:r>
      <w:r w:rsidRPr="000D524D">
        <w:rPr>
          <w:rFonts w:eastAsia="Batang"/>
          <w:i/>
          <w:sz w:val="24"/>
          <w:szCs w:val="24"/>
          <w:lang w:val="kk-KZ"/>
        </w:rPr>
        <w:t>өзгерістер мен толықтырулар енгізілген)</w:t>
      </w:r>
      <w:r w:rsidRPr="000D524D">
        <w:rPr>
          <w:i/>
          <w:spacing w:val="2"/>
          <w:sz w:val="24"/>
          <w:szCs w:val="24"/>
          <w:shd w:val="clear" w:color="auto" w:fill="FFFFFF"/>
          <w:lang w:val="kk-KZ"/>
        </w:rPr>
        <w:t>;</w:t>
      </w:r>
    </w:p>
    <w:p w14:paraId="3E86EEB8" w14:textId="77777777" w:rsidR="00D66BA3" w:rsidRPr="000D524D" w:rsidRDefault="00D66BA3" w:rsidP="005157D7">
      <w:pPr>
        <w:pStyle w:val="a3"/>
        <w:widowControl w:val="0"/>
        <w:numPr>
          <w:ilvl w:val="0"/>
          <w:numId w:val="11"/>
        </w:numPr>
        <w:tabs>
          <w:tab w:val="left" w:pos="0"/>
          <w:tab w:val="left" w:pos="709"/>
        </w:tabs>
        <w:spacing w:after="0" w:line="240" w:lineRule="auto"/>
        <w:ind w:left="0" w:firstLine="360"/>
        <w:contextualSpacing w:val="0"/>
        <w:jc w:val="both"/>
        <w:rPr>
          <w:rFonts w:eastAsia="Batang"/>
          <w:i/>
          <w:sz w:val="24"/>
          <w:szCs w:val="24"/>
          <w:lang w:val="kk-KZ"/>
        </w:rPr>
      </w:pPr>
      <w:r w:rsidRPr="000D524D">
        <w:rPr>
          <w:rFonts w:eastAsia="Batang"/>
          <w:i/>
          <w:sz w:val="24"/>
          <w:szCs w:val="24"/>
          <w:lang w:val="kk-KZ"/>
        </w:rPr>
        <w:t xml:space="preserve"> «Жалпы білім беру ұйымдарына арналған жалпы білім беретін</w:t>
      </w:r>
      <w:r w:rsidRPr="000D524D">
        <w:rPr>
          <w:rFonts w:eastAsia="Batang"/>
          <w:i/>
          <w:sz w:val="24"/>
          <w:szCs w:val="24"/>
          <w:lang w:val="kk-KZ"/>
        </w:rPr>
        <w:br/>
        <w:t>пәндердің, таңдау курстарының және факультативтердің үлгілік оқу</w:t>
      </w:r>
      <w:r w:rsidRPr="000D524D">
        <w:rPr>
          <w:rFonts w:eastAsia="Batang"/>
          <w:i/>
          <w:sz w:val="24"/>
          <w:szCs w:val="24"/>
          <w:lang w:val="kk-KZ"/>
        </w:rPr>
        <w:br/>
        <w:t>бағдарламаларын бекіту туралы» Қазақстан Республикасы Білім және ғылым</w:t>
      </w:r>
      <w:r w:rsidRPr="000D524D">
        <w:rPr>
          <w:rFonts w:eastAsia="Batang"/>
          <w:i/>
          <w:sz w:val="24"/>
          <w:szCs w:val="24"/>
          <w:lang w:val="kk-KZ"/>
        </w:rPr>
        <w:br/>
        <w:t>министрінің 2013 жылғы 03 сәуірдегі № 115 бұйрығы (</w:t>
      </w:r>
      <w:r w:rsidRPr="000D524D">
        <w:rPr>
          <w:i/>
          <w:sz w:val="24"/>
          <w:szCs w:val="24"/>
          <w:lang w:val="kk-KZ"/>
        </w:rPr>
        <w:t xml:space="preserve">2020 жылғы 27 қарашадағы         № 496  бұйрықпен </w:t>
      </w:r>
      <w:r w:rsidRPr="000D524D">
        <w:rPr>
          <w:rFonts w:eastAsia="Batang"/>
          <w:i/>
          <w:sz w:val="24"/>
          <w:szCs w:val="24"/>
          <w:lang w:val="kk-KZ"/>
        </w:rPr>
        <w:t>өзгерістер мен толықтырулар енгізілген)</w:t>
      </w:r>
      <w:r w:rsidRPr="000D524D">
        <w:rPr>
          <w:i/>
          <w:sz w:val="24"/>
          <w:szCs w:val="24"/>
          <w:lang w:val="kk-KZ"/>
        </w:rPr>
        <w:t>;</w:t>
      </w:r>
    </w:p>
    <w:p w14:paraId="5980DEC9" w14:textId="77777777" w:rsidR="00D66BA3" w:rsidRPr="000D524D" w:rsidRDefault="00D66BA3" w:rsidP="005157D7">
      <w:pPr>
        <w:pStyle w:val="Default"/>
        <w:widowControl w:val="0"/>
        <w:numPr>
          <w:ilvl w:val="0"/>
          <w:numId w:val="11"/>
        </w:numPr>
        <w:ind w:left="0" w:firstLine="360"/>
        <w:jc w:val="both"/>
        <w:rPr>
          <w:i/>
          <w:color w:val="auto"/>
          <w:spacing w:val="2"/>
          <w:shd w:val="clear" w:color="auto" w:fill="FFFFFF"/>
          <w:lang w:val="kk-KZ"/>
        </w:rPr>
      </w:pPr>
      <w:r w:rsidRPr="000D524D">
        <w:rPr>
          <w:rFonts w:eastAsia="Batang"/>
          <w:i/>
          <w:color w:val="auto"/>
          <w:lang w:val="kk-KZ"/>
        </w:rPr>
        <w:t xml:space="preserve">Қазақстан Республикасы Білім және ғылым министрінің 2013 жылғы 3 сәуірдегі № 115 бұйрығымен </w:t>
      </w:r>
      <w:r w:rsidRPr="000D524D">
        <w:rPr>
          <w:i/>
          <w:color w:val="auto"/>
          <w:lang w:val="kk-KZ"/>
        </w:rPr>
        <w:t>бекітілген Негізгі орта</w:t>
      </w:r>
      <w:r w:rsidRPr="000D524D">
        <w:rPr>
          <w:i/>
          <w:color w:val="auto"/>
          <w:spacing w:val="2"/>
          <w:shd w:val="clear" w:color="auto" w:fill="FFFFFF"/>
          <w:lang w:val="kk-KZ"/>
        </w:rPr>
        <w:t xml:space="preserve"> білім берудің жалпы білім беретін пәндерінің үлгілік оқу бағдарламалары</w:t>
      </w:r>
      <w:r w:rsidRPr="000D524D">
        <w:rPr>
          <w:i/>
          <w:color w:val="auto"/>
          <w:lang w:val="kk-KZ"/>
        </w:rPr>
        <w:t xml:space="preserve"> (2014 жылғы 15 шілдедегі № 281 бұйрықпен «Зайырлылық және дінтану негіздері» пәні бойынша </w:t>
      </w:r>
      <w:r w:rsidRPr="000D524D">
        <w:rPr>
          <w:rFonts w:eastAsia="Batang"/>
          <w:i/>
          <w:color w:val="auto"/>
          <w:lang w:val="kk-KZ"/>
        </w:rPr>
        <w:t>өзгерістер мен толықтырулар енгізілген)</w:t>
      </w:r>
      <w:r w:rsidRPr="000D524D">
        <w:rPr>
          <w:i/>
          <w:color w:val="auto"/>
          <w:spacing w:val="2"/>
          <w:shd w:val="clear" w:color="auto" w:fill="FFFFFF"/>
          <w:lang w:val="kk-KZ"/>
        </w:rPr>
        <w:t>;</w:t>
      </w:r>
    </w:p>
    <w:p w14:paraId="3FEFABF9" w14:textId="77777777" w:rsidR="00D66BA3" w:rsidRPr="000D524D" w:rsidRDefault="00D66BA3" w:rsidP="005157D7">
      <w:pPr>
        <w:pStyle w:val="Default"/>
        <w:widowControl w:val="0"/>
        <w:numPr>
          <w:ilvl w:val="0"/>
          <w:numId w:val="11"/>
        </w:numPr>
        <w:ind w:left="0" w:firstLine="360"/>
        <w:jc w:val="both"/>
        <w:rPr>
          <w:i/>
          <w:color w:val="auto"/>
          <w:spacing w:val="2"/>
          <w:shd w:val="clear" w:color="auto" w:fill="FFFFFF"/>
          <w:lang w:val="kk-KZ"/>
        </w:rPr>
      </w:pPr>
      <w:r w:rsidRPr="000D524D">
        <w:rPr>
          <w:i/>
          <w:color w:val="auto"/>
          <w:lang w:val="kk-KZ"/>
        </w:rPr>
        <w:t>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14:paraId="68A538F6" w14:textId="77777777" w:rsidR="00D66BA3" w:rsidRPr="000D524D" w:rsidRDefault="00D66BA3" w:rsidP="005157D7">
      <w:pPr>
        <w:pStyle w:val="a3"/>
        <w:widowControl w:val="0"/>
        <w:numPr>
          <w:ilvl w:val="0"/>
          <w:numId w:val="11"/>
        </w:numPr>
        <w:autoSpaceDE w:val="0"/>
        <w:autoSpaceDN w:val="0"/>
        <w:spacing w:after="0" w:line="240" w:lineRule="auto"/>
        <w:ind w:left="0" w:right="-1" w:firstLine="284"/>
        <w:contextualSpacing w:val="0"/>
        <w:jc w:val="both"/>
        <w:rPr>
          <w:i/>
          <w:sz w:val="24"/>
          <w:szCs w:val="24"/>
          <w:lang w:val="kk-KZ"/>
        </w:rPr>
      </w:pPr>
      <w:r w:rsidRPr="000D524D">
        <w:rPr>
          <w:i/>
          <w:sz w:val="24"/>
          <w:szCs w:val="24"/>
          <w:lang w:val="kk-KZ"/>
        </w:rPr>
        <w:t>«Оқулықтардың,</w:t>
      </w:r>
      <w:r w:rsidRPr="000D524D">
        <w:rPr>
          <w:i/>
          <w:spacing w:val="1"/>
          <w:sz w:val="24"/>
          <w:szCs w:val="24"/>
          <w:lang w:val="kk-KZ"/>
        </w:rPr>
        <w:t xml:space="preserve"> </w:t>
      </w:r>
      <w:r w:rsidRPr="000D524D">
        <w:rPr>
          <w:i/>
          <w:sz w:val="24"/>
          <w:szCs w:val="24"/>
          <w:lang w:val="kk-KZ"/>
        </w:rPr>
        <w:t>оқу-әдістемелік</w:t>
      </w:r>
      <w:r w:rsidRPr="000D524D">
        <w:rPr>
          <w:i/>
          <w:spacing w:val="1"/>
          <w:sz w:val="24"/>
          <w:szCs w:val="24"/>
          <w:lang w:val="kk-KZ"/>
        </w:rPr>
        <w:t xml:space="preserve"> </w:t>
      </w:r>
      <w:r w:rsidRPr="000D524D">
        <w:rPr>
          <w:i/>
          <w:sz w:val="24"/>
          <w:szCs w:val="24"/>
          <w:lang w:val="kk-KZ"/>
        </w:rPr>
        <w:t>кешендердің,</w:t>
      </w:r>
      <w:r w:rsidRPr="000D524D">
        <w:rPr>
          <w:i/>
          <w:spacing w:val="1"/>
          <w:sz w:val="24"/>
          <w:szCs w:val="24"/>
          <w:lang w:val="kk-KZ"/>
        </w:rPr>
        <w:t xml:space="preserve"> </w:t>
      </w:r>
      <w:r w:rsidRPr="000D524D">
        <w:rPr>
          <w:i/>
          <w:sz w:val="24"/>
          <w:szCs w:val="24"/>
          <w:lang w:val="kk-KZ"/>
        </w:rPr>
        <w:t>оқу</w:t>
      </w:r>
      <w:r w:rsidRPr="000D524D">
        <w:rPr>
          <w:i/>
          <w:spacing w:val="71"/>
          <w:sz w:val="24"/>
          <w:szCs w:val="24"/>
          <w:lang w:val="kk-KZ"/>
        </w:rPr>
        <w:t xml:space="preserve"> </w:t>
      </w:r>
      <w:r w:rsidRPr="000D524D">
        <w:rPr>
          <w:i/>
          <w:sz w:val="24"/>
          <w:szCs w:val="24"/>
          <w:lang w:val="kk-KZ"/>
        </w:rPr>
        <w:t>құралдарының</w:t>
      </w:r>
      <w:r w:rsidRPr="000D524D">
        <w:rPr>
          <w:i/>
          <w:spacing w:val="-67"/>
          <w:sz w:val="24"/>
          <w:szCs w:val="24"/>
          <w:lang w:val="kk-KZ"/>
        </w:rPr>
        <w:t xml:space="preserve"> </w:t>
      </w:r>
      <w:r w:rsidRPr="000D524D">
        <w:rPr>
          <w:i/>
          <w:sz w:val="24"/>
          <w:szCs w:val="24"/>
          <w:lang w:val="kk-KZ"/>
        </w:rPr>
        <w:t>және басқа да қосымша әдебиеттердің, оның ішінде электрондық тасымалдау</w:t>
      </w:r>
      <w:r w:rsidRPr="000D524D">
        <w:rPr>
          <w:i/>
          <w:spacing w:val="1"/>
          <w:sz w:val="24"/>
          <w:szCs w:val="24"/>
          <w:lang w:val="kk-KZ"/>
        </w:rPr>
        <w:t xml:space="preserve"> </w:t>
      </w:r>
      <w:r w:rsidRPr="000D524D">
        <w:rPr>
          <w:i/>
          <w:sz w:val="24"/>
          <w:szCs w:val="24"/>
          <w:lang w:val="kk-KZ"/>
        </w:rPr>
        <w:t>құралдары тізбесін бекіту туралы» (ҚР БҒМ 2021 жылғы 10 маусымдағы №286</w:t>
      </w:r>
      <w:r w:rsidRPr="000D524D">
        <w:rPr>
          <w:i/>
          <w:spacing w:val="1"/>
          <w:sz w:val="24"/>
          <w:szCs w:val="24"/>
          <w:lang w:val="kk-KZ"/>
        </w:rPr>
        <w:t xml:space="preserve"> </w:t>
      </w:r>
      <w:r w:rsidRPr="000D524D">
        <w:rPr>
          <w:i/>
          <w:sz w:val="24"/>
          <w:szCs w:val="24"/>
          <w:lang w:val="kk-KZ"/>
        </w:rPr>
        <w:t>бұйрығы);</w:t>
      </w:r>
    </w:p>
    <w:p w14:paraId="2587167A" w14:textId="77777777" w:rsidR="00D66BA3" w:rsidRPr="000D524D" w:rsidRDefault="00D66BA3" w:rsidP="005157D7">
      <w:pPr>
        <w:pStyle w:val="Default"/>
        <w:widowControl w:val="0"/>
        <w:numPr>
          <w:ilvl w:val="0"/>
          <w:numId w:val="11"/>
        </w:numPr>
        <w:ind w:left="0" w:firstLine="360"/>
        <w:jc w:val="both"/>
        <w:rPr>
          <w:i/>
          <w:color w:val="auto"/>
          <w:spacing w:val="2"/>
          <w:shd w:val="clear" w:color="auto" w:fill="FFFFFF"/>
          <w:lang w:val="kk-KZ"/>
        </w:rPr>
      </w:pPr>
      <w:r w:rsidRPr="000D524D">
        <w:rPr>
          <w:i/>
          <w:color w:val="auto"/>
          <w:spacing w:val="2"/>
          <w:shd w:val="clear" w:color="auto" w:fill="FFFFFF"/>
          <w:lang w:val="kk-KZ"/>
        </w:rPr>
        <w:t>Қазақстан Республикасы Білім және ғылым министрінің 2018 жылғы 12 қазандағы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(2020 жылғы 24 маусымдағы №264 бұйрықпен өзгерістер мен толықтырулар енгізілген);</w:t>
      </w:r>
    </w:p>
    <w:p w14:paraId="4A760961" w14:textId="77777777" w:rsidR="00D66BA3" w:rsidRPr="000D524D" w:rsidRDefault="00D66BA3" w:rsidP="005157D7">
      <w:pPr>
        <w:pStyle w:val="Default"/>
        <w:widowControl w:val="0"/>
        <w:numPr>
          <w:ilvl w:val="0"/>
          <w:numId w:val="11"/>
        </w:numPr>
        <w:ind w:left="0" w:firstLine="360"/>
        <w:jc w:val="both"/>
        <w:rPr>
          <w:i/>
          <w:color w:val="auto"/>
          <w:lang w:val="kk-KZ"/>
        </w:rPr>
      </w:pPr>
      <w:r w:rsidRPr="000D524D">
        <w:rPr>
          <w:i/>
          <w:color w:val="auto"/>
          <w:lang w:val="kk-KZ"/>
        </w:rPr>
        <w:t xml:space="preserve">Тиісті үлгідегі білім беру ұйымдары қызметінің үлгілік қағидаларын бекіту туралы» ҚР БҒМ 2018 жылғы 30 қазандағы бекіткен №595 бұйрығы; </w:t>
      </w:r>
    </w:p>
    <w:p w14:paraId="2D52BDE2" w14:textId="77777777" w:rsidR="00D66BA3" w:rsidRPr="000D524D" w:rsidRDefault="00D66BA3" w:rsidP="005157D7">
      <w:pPr>
        <w:pStyle w:val="a5"/>
        <w:numPr>
          <w:ilvl w:val="0"/>
          <w:numId w:val="11"/>
        </w:numPr>
        <w:shd w:val="clear" w:color="auto" w:fill="FFFFFF"/>
        <w:tabs>
          <w:tab w:val="left" w:pos="709"/>
        </w:tabs>
        <w:spacing w:before="0" w:beforeAutospacing="0" w:after="0" w:afterAutospacing="0"/>
        <w:ind w:left="0" w:firstLine="360"/>
        <w:jc w:val="both"/>
        <w:textAlignment w:val="baseline"/>
        <w:rPr>
          <w:spacing w:val="2"/>
          <w:lang w:val="kk-KZ"/>
        </w:rPr>
      </w:pPr>
      <w:r w:rsidRPr="000D524D">
        <w:rPr>
          <w:i/>
          <w:spacing w:val="2"/>
          <w:lang w:val="kk-KZ"/>
        </w:rPr>
        <w:t xml:space="preserve"> «ҚР Білім және ғылым министрінің кейбір бұйрықтарына өзгерістер мен толықтырулар енгізу туралы» ҚР Білім және ғылым министрінің 2019 жылғы 26 шілдедегі № 334 </w:t>
      </w:r>
      <w:r w:rsidRPr="000D524D">
        <w:rPr>
          <w:spacing w:val="2"/>
          <w:lang w:val="kk-KZ"/>
        </w:rPr>
        <w:t xml:space="preserve">бұйрықтарына  сәйкес жасалды. </w:t>
      </w:r>
    </w:p>
    <w:p w14:paraId="16C7A6C3" w14:textId="55E1C81C" w:rsidR="00D66BA3" w:rsidRPr="000D524D" w:rsidRDefault="00D66BA3" w:rsidP="00D66BA3">
      <w:pPr>
        <w:pStyle w:val="a5"/>
        <w:shd w:val="clear" w:color="auto" w:fill="FFFFFF"/>
        <w:tabs>
          <w:tab w:val="left" w:pos="709"/>
        </w:tabs>
        <w:spacing w:after="0"/>
        <w:jc w:val="both"/>
        <w:textAlignment w:val="baseline"/>
        <w:rPr>
          <w:spacing w:val="2"/>
          <w:lang w:val="kk-KZ"/>
        </w:rPr>
      </w:pPr>
      <w:r w:rsidRPr="000D524D">
        <w:rPr>
          <w:i/>
          <w:spacing w:val="2"/>
          <w:lang w:val="kk-KZ"/>
        </w:rPr>
        <w:tab/>
      </w:r>
      <w:r w:rsidRPr="000D524D">
        <w:rPr>
          <w:i/>
          <w:spacing w:val="2"/>
          <w:lang w:val="kk-KZ"/>
        </w:rPr>
        <w:tab/>
        <w:t>«Сәулет» мектеп-лицейінің оқу жоспары 5-сыныптан бастап 11-сыныпқа дейін негізделген. Лицейде оқыту қазақ тілінде жүргізіледі.</w:t>
      </w:r>
    </w:p>
    <w:p w14:paraId="04554F00" w14:textId="77777777" w:rsidR="00D66BA3" w:rsidRPr="000D524D" w:rsidRDefault="00D66BA3" w:rsidP="00D66BA3">
      <w:pPr>
        <w:pStyle w:val="a5"/>
        <w:shd w:val="clear" w:color="auto" w:fill="FFFFFF"/>
        <w:tabs>
          <w:tab w:val="left" w:pos="709"/>
        </w:tabs>
        <w:spacing w:after="0"/>
        <w:jc w:val="both"/>
        <w:textAlignment w:val="baseline"/>
        <w:rPr>
          <w:spacing w:val="2"/>
          <w:lang w:val="kk-KZ"/>
        </w:rPr>
      </w:pPr>
      <w:r w:rsidRPr="000D524D">
        <w:rPr>
          <w:spacing w:val="2"/>
          <w:lang w:val="kk-KZ"/>
        </w:rPr>
        <w:lastRenderedPageBreak/>
        <w:tab/>
        <w:t xml:space="preserve">«Сәулет» мектеп-лицейінің оқу жұмыс жоспарының құрылымында мыналар белгіленген: </w:t>
      </w:r>
    </w:p>
    <w:p w14:paraId="57C46367" w14:textId="77777777" w:rsidR="00D66BA3" w:rsidRPr="000D524D" w:rsidRDefault="00D66BA3" w:rsidP="005157D7">
      <w:pPr>
        <w:pStyle w:val="a5"/>
        <w:numPr>
          <w:ilvl w:val="0"/>
          <w:numId w:val="12"/>
        </w:numPr>
        <w:shd w:val="clear" w:color="auto" w:fill="FFFFFF"/>
        <w:tabs>
          <w:tab w:val="left" w:pos="709"/>
        </w:tabs>
        <w:spacing w:before="0" w:beforeAutospacing="0" w:after="0" w:afterAutospacing="0"/>
        <w:jc w:val="both"/>
        <w:textAlignment w:val="baseline"/>
        <w:rPr>
          <w:spacing w:val="2"/>
          <w:lang w:val="kk-KZ"/>
        </w:rPr>
      </w:pPr>
      <w:r w:rsidRPr="000D524D">
        <w:rPr>
          <w:spacing w:val="2"/>
          <w:lang w:val="kk-KZ"/>
        </w:rPr>
        <w:t xml:space="preserve">Лицейдегі базалық білім мазмұнының өзегін көрсететін инварианттық оқу жүктемесі; </w:t>
      </w:r>
    </w:p>
    <w:p w14:paraId="24264D4C" w14:textId="77777777" w:rsidR="00D66BA3" w:rsidRPr="000D524D" w:rsidRDefault="00D66BA3" w:rsidP="005157D7">
      <w:pPr>
        <w:pStyle w:val="a5"/>
        <w:numPr>
          <w:ilvl w:val="0"/>
          <w:numId w:val="12"/>
        </w:numPr>
        <w:shd w:val="clear" w:color="auto" w:fill="FFFFFF"/>
        <w:tabs>
          <w:tab w:val="left" w:pos="709"/>
        </w:tabs>
        <w:spacing w:before="0" w:beforeAutospacing="0" w:after="0" w:afterAutospacing="0"/>
        <w:jc w:val="both"/>
        <w:textAlignment w:val="baseline"/>
        <w:rPr>
          <w:spacing w:val="2"/>
          <w:lang w:val="kk-KZ"/>
        </w:rPr>
      </w:pPr>
      <w:r w:rsidRPr="000D524D">
        <w:rPr>
          <w:spacing w:val="2"/>
          <w:lang w:val="kk-KZ"/>
        </w:rPr>
        <w:t xml:space="preserve">Оқушылардың мүдделілігі мен қабілеттеріне сәйкес олардың жеке тұлғасын дамытуға бағытталған вариативтік оқу жүктемесі. Білім беру салаларында белгіленген пәндерді оқытуға (соның ішінде тереңдетіп оқытуға), жаңа оқу курстарын, факультативтері мен үйірмелерді жүргізуге пайдаланады. </w:t>
      </w:r>
    </w:p>
    <w:p w14:paraId="2467B3AC" w14:textId="77777777" w:rsidR="00D66BA3" w:rsidRPr="000D524D" w:rsidRDefault="00D66BA3" w:rsidP="00D66BA3">
      <w:pPr>
        <w:pStyle w:val="a5"/>
        <w:shd w:val="clear" w:color="auto" w:fill="FFFFFF"/>
        <w:tabs>
          <w:tab w:val="left" w:pos="709"/>
        </w:tabs>
        <w:spacing w:after="0"/>
        <w:jc w:val="both"/>
        <w:textAlignment w:val="baseline"/>
        <w:rPr>
          <w:b/>
          <w:spacing w:val="2"/>
          <w:lang w:val="kk-KZ"/>
        </w:rPr>
      </w:pPr>
      <w:r w:rsidRPr="000D524D">
        <w:rPr>
          <w:b/>
          <w:spacing w:val="2"/>
          <w:lang w:val="kk-KZ"/>
        </w:rPr>
        <w:t xml:space="preserve">Негізгі саты (5-9 сыныптар) </w:t>
      </w:r>
    </w:p>
    <w:p w14:paraId="3964903F" w14:textId="77777777" w:rsidR="00D66BA3" w:rsidRPr="000D524D" w:rsidRDefault="00D66BA3" w:rsidP="00D66BA3">
      <w:pPr>
        <w:pStyle w:val="a6"/>
        <w:ind w:firstLine="708"/>
        <w:jc w:val="both"/>
        <w:rPr>
          <w:rFonts w:ascii="Times New Roman" w:hAnsi="Times New Roman" w:cs="Times New Roman"/>
          <w:sz w:val="24"/>
          <w:szCs w:val="24"/>
          <w:lang w:val="uk-UA"/>
        </w:rPr>
      </w:pPr>
      <w:r w:rsidRPr="000D524D">
        <w:rPr>
          <w:rFonts w:ascii="Times New Roman" w:hAnsi="Times New Roman" w:cs="Times New Roman"/>
          <w:spacing w:val="2"/>
          <w:sz w:val="24"/>
          <w:szCs w:val="24"/>
          <w:lang w:val="kk-KZ"/>
        </w:rPr>
        <w:t xml:space="preserve">Негізгі сатының жоспары </w:t>
      </w:r>
      <w:r w:rsidRPr="000D524D">
        <w:rPr>
          <w:rFonts w:ascii="Times New Roman" w:hAnsi="Times New Roman" w:cs="Times New Roman"/>
          <w:sz w:val="24"/>
          <w:szCs w:val="24"/>
          <w:lang w:val="kk-KZ"/>
        </w:rPr>
        <w:t xml:space="preserve">ҚР Білім және ғылым министрінің 2021 жылғы 26 наурыздағы №125 бұйрығымен бекітілген Оқыту қазақ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 үлгілік оқу жоспарының </w:t>
      </w:r>
      <w:r w:rsidRPr="000D524D">
        <w:rPr>
          <w:rFonts w:ascii="Times New Roman" w:hAnsi="Times New Roman" w:cs="Times New Roman"/>
          <w:sz w:val="24"/>
          <w:szCs w:val="24"/>
          <w:lang w:val="uk-UA"/>
        </w:rPr>
        <w:t xml:space="preserve">19-қосымшасы негізінде жасалған.  </w:t>
      </w:r>
    </w:p>
    <w:p w14:paraId="61FE94A8" w14:textId="77777777" w:rsidR="00D66BA3" w:rsidRPr="000D524D" w:rsidRDefault="00D66BA3" w:rsidP="00D66BA3">
      <w:pPr>
        <w:pStyle w:val="a6"/>
        <w:ind w:firstLine="708"/>
        <w:jc w:val="both"/>
        <w:rPr>
          <w:rFonts w:ascii="Times New Roman" w:hAnsi="Times New Roman" w:cs="Times New Roman"/>
          <w:sz w:val="24"/>
          <w:szCs w:val="24"/>
          <w:lang w:val="uk-UA"/>
        </w:rPr>
      </w:pPr>
      <w:r w:rsidRPr="000D524D">
        <w:rPr>
          <w:rFonts w:ascii="Times New Roman" w:hAnsi="Times New Roman" w:cs="Times New Roman"/>
          <w:sz w:val="24"/>
          <w:szCs w:val="24"/>
          <w:lang w:val="uk-UA"/>
        </w:rPr>
        <w:t>Негізгі саты екі сатыға бөлінеді: негізгі орын алатын 5-6 сыныптар және 7-9 сыныптар(бейін алдындағы сыныптар). 5-6 сыныптарда оқытудың мақсаты: пәндерді тереңдетіп оқытуға және бейін пәндерді таңдауға даярлық білім негізін меңгереді. 7-9 сыныптарда жаратылыстану-математика бағытындағы пәндерді кеңейтіп және тереңдетіп оқыту жүзеге асады. Негізгі саты күрделі танымдық процестерге өту үшін арнайы бейім мен дағдыны қалыптастыратын білім мазмұнын байту және жеделдету стратегиясына бағытталған базалық білім беруді, жалпы дамуды  және арнайы курстарды таңдауды, оқушылардың жеке оқу бағдарламасын құру үшін мүмкіндіктер жасауды, білім беру саласына сәйкес ерте бейіндендіруді жүзеге асыруды қамтамасыз етеді.</w:t>
      </w:r>
    </w:p>
    <w:p w14:paraId="7E99CDB7" w14:textId="77777777" w:rsidR="00D66BA3" w:rsidRPr="000D524D" w:rsidRDefault="00D66BA3" w:rsidP="00D66BA3">
      <w:pPr>
        <w:pStyle w:val="a6"/>
        <w:ind w:firstLine="708"/>
        <w:jc w:val="both"/>
        <w:rPr>
          <w:rFonts w:ascii="Times New Roman" w:hAnsi="Times New Roman" w:cs="Times New Roman"/>
          <w:sz w:val="24"/>
          <w:szCs w:val="24"/>
          <w:lang w:val="kk-KZ"/>
        </w:rPr>
      </w:pPr>
      <w:r w:rsidRPr="000D524D">
        <w:rPr>
          <w:rFonts w:ascii="Times New Roman" w:hAnsi="Times New Roman" w:cs="Times New Roman"/>
          <w:sz w:val="24"/>
          <w:szCs w:val="24"/>
          <w:lang w:val="uk-UA"/>
        </w:rPr>
        <w:t>«</w:t>
      </w:r>
      <w:r w:rsidRPr="000D524D">
        <w:rPr>
          <w:rFonts w:ascii="Times New Roman" w:hAnsi="Times New Roman" w:cs="Times New Roman"/>
          <w:sz w:val="24"/>
          <w:szCs w:val="24"/>
          <w:lang w:val="kk-KZ"/>
        </w:rPr>
        <w:t xml:space="preserve">Өмір қауіпсіздігі негіздері» кіріктірілген оқу бағдарламасы міндетті түрде оқытылуы тиіс, бұл ретте білім алушылардың төтенше жағдайларда (өрт, жер сілкінісі және т.б.) практикалық дағдыларының қалыптасуына екерше аударылуы тиіс. </w:t>
      </w:r>
    </w:p>
    <w:p w14:paraId="6D75D9C4" w14:textId="77777777" w:rsidR="00D66BA3" w:rsidRPr="000D524D" w:rsidRDefault="00D66BA3" w:rsidP="00D66BA3">
      <w:pPr>
        <w:pStyle w:val="a6"/>
        <w:ind w:firstLine="708"/>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Осыған байланысты «Өмір қауіпсіздік негіздері» курсын оқыту: </w:t>
      </w:r>
    </w:p>
    <w:p w14:paraId="5D3030CF" w14:textId="77777777" w:rsidR="00D66BA3" w:rsidRPr="000D524D" w:rsidRDefault="00D66BA3" w:rsidP="005157D7">
      <w:pPr>
        <w:pStyle w:val="a6"/>
        <w:numPr>
          <w:ilvl w:val="0"/>
          <w:numId w:val="13"/>
        </w:numPr>
        <w:jc w:val="both"/>
        <w:rPr>
          <w:rFonts w:ascii="Times New Roman" w:hAnsi="Times New Roman" w:cs="Times New Roman"/>
          <w:sz w:val="24"/>
          <w:szCs w:val="24"/>
          <w:lang w:val="kk-KZ"/>
        </w:rPr>
      </w:pPr>
      <w:r w:rsidRPr="000D524D">
        <w:rPr>
          <w:rFonts w:ascii="Times New Roman" w:hAnsi="Times New Roman" w:cs="Times New Roman"/>
          <w:spacing w:val="2"/>
          <w:sz w:val="24"/>
          <w:szCs w:val="24"/>
          <w:lang w:val="kk-KZ"/>
        </w:rPr>
        <w:t xml:space="preserve">5-9 сыныптарда «дене шынықтыру» пәні аясында (15 сағат) жүзеге асады. </w:t>
      </w:r>
    </w:p>
    <w:p w14:paraId="1CCD51BD" w14:textId="77777777" w:rsidR="00D66BA3" w:rsidRPr="000D524D" w:rsidRDefault="00D66BA3" w:rsidP="00D66BA3">
      <w:pPr>
        <w:pStyle w:val="a6"/>
        <w:ind w:firstLine="708"/>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2021-2022 оқу жылында Үлгілік оқу жоспарлардың вариативтік компоненті есебінен 5-9-сыныптарда «Жаhандық құзыреттіліктер» таңдау курстарына  1 сағаттан бөлініп отыр. Аталған курстар білім алушылардың 21 ғасыр дағдыларын қалыптастыруға көмектеседі:</w:t>
      </w:r>
    </w:p>
    <w:p w14:paraId="0BC57FA7" w14:textId="77777777" w:rsidR="00D66BA3" w:rsidRPr="000D524D" w:rsidRDefault="00D66BA3" w:rsidP="005157D7">
      <w:pPr>
        <w:pStyle w:val="a6"/>
        <w:numPr>
          <w:ilvl w:val="0"/>
          <w:numId w:val="14"/>
        </w:numPr>
        <w:rPr>
          <w:rFonts w:ascii="Times New Roman" w:hAnsi="Times New Roman" w:cs="Times New Roman"/>
          <w:sz w:val="24"/>
          <w:szCs w:val="24"/>
          <w:lang w:eastAsia="ar-SA"/>
        </w:rPr>
      </w:pPr>
      <w:r w:rsidRPr="000D524D">
        <w:rPr>
          <w:rFonts w:ascii="Times New Roman" w:hAnsi="Times New Roman" w:cs="Times New Roman"/>
          <w:sz w:val="24"/>
          <w:szCs w:val="24"/>
        </w:rPr>
        <w:t>5-сыныпта</w:t>
      </w:r>
      <w:r w:rsidRPr="000D524D">
        <w:rPr>
          <w:rFonts w:ascii="Times New Roman" w:hAnsi="Times New Roman" w:cs="Times New Roman"/>
          <w:sz w:val="24"/>
          <w:szCs w:val="24"/>
          <w:lang w:val="kk-KZ"/>
        </w:rPr>
        <w:t xml:space="preserve"> «Парасаттылық және әдеп»;</w:t>
      </w:r>
    </w:p>
    <w:p w14:paraId="32BEE1CA" w14:textId="77777777" w:rsidR="00D66BA3" w:rsidRPr="000D524D" w:rsidRDefault="00D66BA3" w:rsidP="005157D7">
      <w:pPr>
        <w:pStyle w:val="a6"/>
        <w:numPr>
          <w:ilvl w:val="0"/>
          <w:numId w:val="14"/>
        </w:numPr>
        <w:rPr>
          <w:rFonts w:ascii="Times New Roman" w:hAnsi="Times New Roman" w:cs="Times New Roman"/>
          <w:sz w:val="24"/>
          <w:szCs w:val="24"/>
          <w:lang w:eastAsia="ar-SA"/>
        </w:rPr>
      </w:pPr>
      <w:r w:rsidRPr="000D524D">
        <w:rPr>
          <w:rFonts w:ascii="Times New Roman" w:hAnsi="Times New Roman" w:cs="Times New Roman"/>
          <w:sz w:val="24"/>
          <w:szCs w:val="24"/>
        </w:rPr>
        <w:t>6-сыныпта «Экология»;</w:t>
      </w:r>
    </w:p>
    <w:p w14:paraId="5FE8DE18" w14:textId="77777777" w:rsidR="00D66BA3" w:rsidRPr="000D524D" w:rsidRDefault="00D66BA3" w:rsidP="005157D7">
      <w:pPr>
        <w:pStyle w:val="a6"/>
        <w:numPr>
          <w:ilvl w:val="0"/>
          <w:numId w:val="14"/>
        </w:numPr>
        <w:rPr>
          <w:rFonts w:ascii="Times New Roman" w:hAnsi="Times New Roman" w:cs="Times New Roman"/>
          <w:sz w:val="24"/>
          <w:szCs w:val="24"/>
          <w:lang w:val="kk-KZ" w:eastAsia="ar-SA"/>
        </w:rPr>
      </w:pPr>
      <w:r w:rsidRPr="000D524D">
        <w:rPr>
          <w:rFonts w:ascii="Times New Roman" w:hAnsi="Times New Roman" w:cs="Times New Roman"/>
          <w:sz w:val="24"/>
          <w:szCs w:val="24"/>
          <w:lang w:val="kk-KZ"/>
        </w:rPr>
        <w:t>7-сыныпта «Эмоционалды интеллект және сыни ойлау»;</w:t>
      </w:r>
    </w:p>
    <w:p w14:paraId="039D2526" w14:textId="77777777" w:rsidR="00D66BA3" w:rsidRPr="000D524D" w:rsidRDefault="00D66BA3" w:rsidP="005157D7">
      <w:pPr>
        <w:pStyle w:val="a6"/>
        <w:numPr>
          <w:ilvl w:val="0"/>
          <w:numId w:val="14"/>
        </w:numPr>
        <w:rPr>
          <w:rFonts w:ascii="Times New Roman" w:hAnsi="Times New Roman" w:cs="Times New Roman"/>
          <w:sz w:val="24"/>
          <w:szCs w:val="24"/>
          <w:lang w:val="kk-KZ" w:eastAsia="ar-SA"/>
        </w:rPr>
      </w:pPr>
      <w:r w:rsidRPr="000D524D">
        <w:rPr>
          <w:rFonts w:ascii="Times New Roman" w:hAnsi="Times New Roman" w:cs="Times New Roman"/>
          <w:sz w:val="24"/>
          <w:szCs w:val="24"/>
          <w:lang w:val="kk-KZ"/>
        </w:rPr>
        <w:t>8-сыныпта «Медиасауаттылық»;</w:t>
      </w:r>
    </w:p>
    <w:p w14:paraId="3EA6E1E5" w14:textId="77777777" w:rsidR="00D66BA3" w:rsidRPr="000D524D" w:rsidRDefault="00D66BA3" w:rsidP="005157D7">
      <w:pPr>
        <w:pStyle w:val="a6"/>
        <w:numPr>
          <w:ilvl w:val="0"/>
          <w:numId w:val="14"/>
        </w:numPr>
        <w:rPr>
          <w:rFonts w:ascii="Times New Roman" w:hAnsi="Times New Roman" w:cs="Times New Roman"/>
          <w:sz w:val="24"/>
          <w:szCs w:val="24"/>
          <w:lang w:val="kk-KZ" w:eastAsia="ar-SA"/>
        </w:rPr>
      </w:pPr>
      <w:r w:rsidRPr="000D524D">
        <w:rPr>
          <w:rFonts w:ascii="Times New Roman" w:hAnsi="Times New Roman" w:cs="Times New Roman"/>
          <w:sz w:val="24"/>
          <w:szCs w:val="24"/>
          <w:lang w:val="kk-KZ"/>
        </w:rPr>
        <w:t>9-сыныпта «Зайырлылық және дінтану негіздері».</w:t>
      </w:r>
    </w:p>
    <w:p w14:paraId="2334E5C9" w14:textId="77777777" w:rsidR="00D66BA3" w:rsidRPr="000D524D" w:rsidRDefault="00D66BA3" w:rsidP="00D66BA3">
      <w:pPr>
        <w:pStyle w:val="a6"/>
        <w:ind w:firstLine="708"/>
        <w:jc w:val="both"/>
        <w:rPr>
          <w:rFonts w:ascii="Times New Roman" w:hAnsi="Times New Roman" w:cs="Times New Roman"/>
          <w:sz w:val="24"/>
          <w:szCs w:val="24"/>
          <w:lang w:val="kk-KZ" w:eastAsia="ar-SA"/>
        </w:rPr>
      </w:pPr>
      <w:r w:rsidRPr="000D524D">
        <w:rPr>
          <w:rFonts w:ascii="Times New Roman" w:hAnsi="Times New Roman" w:cs="Times New Roman"/>
          <w:sz w:val="24"/>
          <w:szCs w:val="24"/>
          <w:lang w:val="kk-KZ"/>
        </w:rPr>
        <w:t>Оқушылардың таңдауы бойынша 7-9 сыныптарда тереңдетілген деңгейде алгебра, геометрия, физика, химия, биология және география пәндері оқытылады.</w:t>
      </w:r>
    </w:p>
    <w:p w14:paraId="3F601075" w14:textId="77777777" w:rsidR="00D66BA3" w:rsidRPr="000D524D" w:rsidRDefault="00D66BA3" w:rsidP="00D66BA3">
      <w:pPr>
        <w:pStyle w:val="a6"/>
        <w:rPr>
          <w:rFonts w:ascii="Times New Roman" w:hAnsi="Times New Roman" w:cs="Times New Roman"/>
          <w:sz w:val="24"/>
          <w:szCs w:val="24"/>
          <w:lang w:val="kk-KZ"/>
        </w:rPr>
      </w:pPr>
    </w:p>
    <w:p w14:paraId="63643A6F" w14:textId="77777777" w:rsidR="00D66BA3" w:rsidRPr="000D524D" w:rsidRDefault="00D66BA3" w:rsidP="00D66BA3">
      <w:pPr>
        <w:pStyle w:val="a6"/>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Жоғарғы саты (10-11-сыныптар) </w:t>
      </w:r>
    </w:p>
    <w:p w14:paraId="17229DAD" w14:textId="77777777" w:rsidR="00D66BA3" w:rsidRPr="000D524D" w:rsidRDefault="00D66BA3" w:rsidP="00D66BA3">
      <w:pPr>
        <w:pStyle w:val="a6"/>
        <w:ind w:firstLine="708"/>
        <w:jc w:val="both"/>
        <w:rPr>
          <w:rFonts w:ascii="Times New Roman" w:hAnsi="Times New Roman" w:cs="Times New Roman"/>
          <w:sz w:val="24"/>
          <w:szCs w:val="24"/>
          <w:lang w:val="uk-UA"/>
        </w:rPr>
      </w:pPr>
      <w:r w:rsidRPr="000D524D">
        <w:rPr>
          <w:rFonts w:ascii="Times New Roman" w:hAnsi="Times New Roman" w:cs="Times New Roman"/>
          <w:spacing w:val="2"/>
          <w:sz w:val="24"/>
          <w:szCs w:val="24"/>
          <w:lang w:val="kk-KZ"/>
        </w:rPr>
        <w:t xml:space="preserve">Жоғарғы сатының жоспары </w:t>
      </w:r>
      <w:r w:rsidRPr="000D524D">
        <w:rPr>
          <w:rFonts w:ascii="Times New Roman" w:hAnsi="Times New Roman" w:cs="Times New Roman"/>
          <w:sz w:val="24"/>
          <w:szCs w:val="24"/>
          <w:lang w:val="kk-KZ"/>
        </w:rPr>
        <w:t xml:space="preserve">ҚР Білім және ғылым министрінің 2021 жылғы 26 наурыздағы №125 бұйрығымен бекітілген Оқыту қазақ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 үлгілік оқу жоспарының </w:t>
      </w:r>
      <w:r w:rsidRPr="000D524D">
        <w:rPr>
          <w:rFonts w:ascii="Times New Roman" w:hAnsi="Times New Roman" w:cs="Times New Roman"/>
          <w:sz w:val="24"/>
          <w:szCs w:val="24"/>
          <w:lang w:val="uk-UA"/>
        </w:rPr>
        <w:t xml:space="preserve">27-қосымшасы негізінде жасалған.  </w:t>
      </w:r>
    </w:p>
    <w:p w14:paraId="2607B829" w14:textId="77777777" w:rsidR="00D66BA3" w:rsidRPr="000D524D" w:rsidRDefault="00D66BA3" w:rsidP="00D66BA3">
      <w:pPr>
        <w:pStyle w:val="a6"/>
        <w:ind w:firstLine="708"/>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Вариативтік бөлік қолданбалы курстардан, факультативтерден, таңдау курстардан тұрады. Бейіндік пәндер мен қолданбалы курстарды таңдаған бағыттары бойынша тереңдетіп оқытуды жүзеге асыруға мумкіндік береді. Вариативтік компонентінің көбейуі лицейдің бейіндік оқытуды вариативтендіруіне мүмкіндік береді. Оқушылардың таңдауы бойынша аптасына </w:t>
      </w:r>
      <w:r w:rsidRPr="000D524D">
        <w:rPr>
          <w:rFonts w:ascii="Times New Roman" w:hAnsi="Times New Roman" w:cs="Times New Roman"/>
          <w:sz w:val="24"/>
          <w:szCs w:val="24"/>
          <w:lang w:val="uk-UA"/>
        </w:rPr>
        <w:t>3</w:t>
      </w:r>
      <w:r w:rsidRPr="000D524D">
        <w:rPr>
          <w:rFonts w:ascii="Times New Roman" w:hAnsi="Times New Roman" w:cs="Times New Roman"/>
          <w:sz w:val="24"/>
          <w:szCs w:val="24"/>
          <w:lang w:val="kk-KZ"/>
        </w:rPr>
        <w:t xml:space="preserve"> сағаттан тереңдетілген деңгейде</w:t>
      </w:r>
      <w:r w:rsidRPr="000D524D">
        <w:rPr>
          <w:rFonts w:ascii="Times New Roman" w:hAnsi="Times New Roman" w:cs="Times New Roman"/>
          <w:color w:val="FF0000"/>
          <w:sz w:val="24"/>
          <w:szCs w:val="24"/>
          <w:lang w:val="kk-KZ"/>
        </w:rPr>
        <w:t xml:space="preserve"> </w:t>
      </w:r>
      <w:r w:rsidRPr="000D524D">
        <w:rPr>
          <w:rFonts w:ascii="Times New Roman" w:hAnsi="Times New Roman" w:cs="Times New Roman"/>
          <w:sz w:val="24"/>
          <w:szCs w:val="24"/>
          <w:lang w:val="kk-KZ"/>
        </w:rPr>
        <w:t>физика+химия, физика+география, биология+география, химия+биология болып құрама пәндер түрінде оқытылады. Стандарттық деңгейде оқыту үшін аптасына 2 сағаттан «Графика және жобалау», «Кәсіпкерлік және бизнес негіздері» пәндері оқытылады.</w:t>
      </w:r>
    </w:p>
    <w:p w14:paraId="1130CD39" w14:textId="77777777" w:rsidR="00D66BA3" w:rsidRPr="000D524D" w:rsidRDefault="00D66BA3" w:rsidP="00D66BA3">
      <w:pPr>
        <w:pStyle w:val="a6"/>
        <w:ind w:firstLine="708"/>
        <w:jc w:val="both"/>
        <w:rPr>
          <w:rFonts w:ascii="Times New Roman" w:hAnsi="Times New Roman" w:cs="Times New Roman"/>
          <w:sz w:val="24"/>
          <w:szCs w:val="24"/>
          <w:lang w:val="kk-KZ"/>
        </w:rPr>
      </w:pPr>
      <w:r w:rsidRPr="000D524D">
        <w:rPr>
          <w:rFonts w:ascii="Times New Roman" w:hAnsi="Times New Roman" w:cs="Times New Roman"/>
          <w:sz w:val="24"/>
          <w:szCs w:val="24"/>
          <w:lang w:val="uk-UA"/>
        </w:rPr>
        <w:lastRenderedPageBreak/>
        <w:t xml:space="preserve"> «</w:t>
      </w:r>
      <w:r w:rsidRPr="000D524D">
        <w:rPr>
          <w:rFonts w:ascii="Times New Roman" w:hAnsi="Times New Roman" w:cs="Times New Roman"/>
          <w:sz w:val="24"/>
          <w:szCs w:val="24"/>
          <w:lang w:val="kk-KZ"/>
        </w:rPr>
        <w:t xml:space="preserve">Өмір қауіпсіздігі негіздері» кіріктірілген оқу бағдарламасы міндетті түрде оқытылуы тиіс, бұл ретте білім алушылардың төтенше жағдайларда (өрт, жер сілкінісі және т.б.) практикалық дағдыларының қалыптасуына екерше аударылуы тиіс. </w:t>
      </w:r>
    </w:p>
    <w:p w14:paraId="183DAC65" w14:textId="77777777" w:rsidR="00D66BA3" w:rsidRPr="000D524D" w:rsidRDefault="00D66BA3" w:rsidP="00D66BA3">
      <w:pPr>
        <w:pStyle w:val="a6"/>
        <w:ind w:firstLine="708"/>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Осыған байланысты «Өмір қауіпсіздік негіздері» курсын оқыту: </w:t>
      </w:r>
    </w:p>
    <w:p w14:paraId="110B6A5F" w14:textId="77777777" w:rsidR="00D66BA3" w:rsidRPr="000D524D" w:rsidRDefault="00D66BA3" w:rsidP="005157D7">
      <w:pPr>
        <w:pStyle w:val="a6"/>
        <w:numPr>
          <w:ilvl w:val="0"/>
          <w:numId w:val="13"/>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10-11 </w:t>
      </w:r>
      <w:r w:rsidRPr="000D524D">
        <w:rPr>
          <w:rFonts w:ascii="Times New Roman" w:hAnsi="Times New Roman" w:cs="Times New Roman"/>
          <w:spacing w:val="2"/>
          <w:sz w:val="24"/>
          <w:szCs w:val="24"/>
          <w:lang w:val="kk-KZ"/>
        </w:rPr>
        <w:t xml:space="preserve">сыныптарда «Алғашқы әскери және технологиялық дайындық» пәні аясында (16 сағат) жүзеге асады. </w:t>
      </w:r>
    </w:p>
    <w:p w14:paraId="7DFC8384" w14:textId="77777777" w:rsidR="00D66BA3" w:rsidRPr="000D524D" w:rsidRDefault="00D66BA3" w:rsidP="00D66BA3">
      <w:pPr>
        <w:pStyle w:val="a6"/>
        <w:ind w:firstLine="708"/>
        <w:jc w:val="both"/>
        <w:rPr>
          <w:rFonts w:ascii="Times New Roman" w:hAnsi="Times New Roman" w:cs="Times New Roman"/>
          <w:sz w:val="24"/>
          <w:szCs w:val="24"/>
          <w:lang w:val="kk-KZ"/>
        </w:rPr>
      </w:pPr>
      <w:r w:rsidRPr="000D524D">
        <w:rPr>
          <w:rFonts w:ascii="Times New Roman" w:hAnsi="Times New Roman" w:cs="Times New Roman"/>
          <w:spacing w:val="2"/>
          <w:sz w:val="24"/>
          <w:szCs w:val="24"/>
          <w:lang w:val="kk-KZ"/>
        </w:rPr>
        <w:t xml:space="preserve">Білім алушылардың практикалық дағдылары мен біліктіліктерін шыңдау және жетілдіру, сонымен қатар әскери істі оқып-үйренуге деген қызығушылықтарын арттыру мақсатында оқу жылының соңында «Шұғыла» лагерінде, әскери бөлім базаларында (әскери бөлім басшыларымен келісе отырып) </w:t>
      </w:r>
      <w:r w:rsidRPr="000D524D">
        <w:rPr>
          <w:rFonts w:ascii="Times New Roman" w:hAnsi="Times New Roman" w:cs="Times New Roman"/>
          <w:sz w:val="24"/>
          <w:szCs w:val="24"/>
          <w:lang w:val="kk-KZ"/>
        </w:rPr>
        <w:t xml:space="preserve">10 сынып ұлдарымен  30 сағат көлеміндегі бес күндік оқу-далалық  жиыны өткізіледі. </w:t>
      </w:r>
    </w:p>
    <w:p w14:paraId="5B4E6A52" w14:textId="77777777" w:rsidR="00D66BA3" w:rsidRPr="000D524D" w:rsidRDefault="00D66BA3" w:rsidP="00D66BA3">
      <w:pPr>
        <w:pStyle w:val="a6"/>
        <w:rPr>
          <w:rFonts w:ascii="Times New Roman" w:hAnsi="Times New Roman" w:cs="Times New Roman"/>
          <w:sz w:val="24"/>
          <w:szCs w:val="24"/>
          <w:lang w:val="kk-KZ" w:eastAsia="ar-SA"/>
        </w:rPr>
      </w:pPr>
    </w:p>
    <w:p w14:paraId="6A519FEE" w14:textId="77777777" w:rsidR="00D66BA3" w:rsidRPr="000D524D" w:rsidRDefault="00D66BA3" w:rsidP="00D66BA3">
      <w:pPr>
        <w:pStyle w:val="a6"/>
        <w:jc w:val="center"/>
        <w:rPr>
          <w:rFonts w:ascii="Times New Roman" w:hAnsi="Times New Roman" w:cs="Times New Roman"/>
          <w:b/>
          <w:spacing w:val="2"/>
          <w:sz w:val="24"/>
          <w:szCs w:val="24"/>
          <w:lang w:val="kk-KZ"/>
        </w:rPr>
      </w:pPr>
      <w:r w:rsidRPr="000D524D">
        <w:rPr>
          <w:rFonts w:ascii="Times New Roman" w:hAnsi="Times New Roman" w:cs="Times New Roman"/>
          <w:b/>
          <w:spacing w:val="2"/>
          <w:sz w:val="24"/>
          <w:szCs w:val="24"/>
          <w:lang w:val="kk-KZ"/>
        </w:rPr>
        <w:t>5-9 сыныптар</w:t>
      </w:r>
    </w:p>
    <w:p w14:paraId="58716CFD" w14:textId="77777777" w:rsidR="00D66BA3" w:rsidRPr="000D524D" w:rsidRDefault="00D66BA3" w:rsidP="00D66BA3">
      <w:pPr>
        <w:pStyle w:val="a6"/>
        <w:jc w:val="center"/>
        <w:rPr>
          <w:rFonts w:ascii="Times New Roman" w:hAnsi="Times New Roman" w:cs="Times New Roman"/>
          <w:b/>
          <w:spacing w:val="2"/>
          <w:sz w:val="24"/>
          <w:szCs w:val="24"/>
          <w:lang w:val="kk-KZ"/>
        </w:rPr>
      </w:pPr>
      <w:r w:rsidRPr="000D524D">
        <w:rPr>
          <w:rFonts w:ascii="Times New Roman" w:hAnsi="Times New Roman" w:cs="Times New Roman"/>
          <w:b/>
          <w:spacing w:val="2"/>
          <w:sz w:val="24"/>
          <w:szCs w:val="24"/>
          <w:lang w:val="kk-KZ"/>
        </w:rPr>
        <w:t>Вариативті оқу жүктемесі (87 сағат)</w:t>
      </w:r>
    </w:p>
    <w:p w14:paraId="126F0599" w14:textId="77777777" w:rsidR="00D66BA3" w:rsidRPr="000D524D" w:rsidRDefault="00D66BA3" w:rsidP="00D66BA3">
      <w:pPr>
        <w:pStyle w:val="a6"/>
        <w:jc w:val="center"/>
        <w:rPr>
          <w:rFonts w:ascii="Times New Roman" w:hAnsi="Times New Roman" w:cs="Times New Roman"/>
          <w:b/>
          <w:spacing w:val="2"/>
          <w:sz w:val="24"/>
          <w:szCs w:val="24"/>
          <w:lang w:val="kk-KZ"/>
        </w:rPr>
      </w:pPr>
      <w:r w:rsidRPr="000D524D">
        <w:rPr>
          <w:rFonts w:ascii="Times New Roman" w:hAnsi="Times New Roman" w:cs="Times New Roman"/>
          <w:b/>
          <w:spacing w:val="2"/>
          <w:sz w:val="24"/>
          <w:szCs w:val="24"/>
          <w:lang w:val="kk-KZ"/>
        </w:rPr>
        <w:t>Элективті курстар (17 сағат)</w:t>
      </w:r>
    </w:p>
    <w:p w14:paraId="48367056"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«Мәтінмен берілген есептер» - 5а,б сыныптарда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 xml:space="preserve">; </w:t>
      </w:r>
    </w:p>
    <w:p w14:paraId="6B805E18"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«Логикалық есептер» - 6а,ә,б сыныптарда 2 сағаттан </w:t>
      </w:r>
      <w:r w:rsidRPr="000D524D">
        <w:rPr>
          <w:rFonts w:ascii="Times New Roman" w:hAnsi="Times New Roman" w:cs="Times New Roman"/>
          <w:b/>
          <w:i/>
          <w:sz w:val="24"/>
          <w:szCs w:val="24"/>
          <w:lang w:val="kk-KZ"/>
        </w:rPr>
        <w:t>6</w:t>
      </w:r>
      <w:r w:rsidRPr="000D524D">
        <w:rPr>
          <w:rFonts w:ascii="Times New Roman" w:hAnsi="Times New Roman" w:cs="Times New Roman"/>
          <w:b/>
          <w:i/>
          <w:sz w:val="24"/>
          <w:szCs w:val="24"/>
        </w:rPr>
        <w:t xml:space="preserve"> </w:t>
      </w:r>
      <w:r w:rsidRPr="000D524D">
        <w:rPr>
          <w:rFonts w:ascii="Times New Roman" w:hAnsi="Times New Roman" w:cs="Times New Roman"/>
          <w:b/>
          <w:i/>
          <w:sz w:val="24"/>
          <w:szCs w:val="24"/>
          <w:lang w:val="kk-KZ"/>
        </w:rPr>
        <w:t>сағат;</w:t>
      </w:r>
    </w:p>
    <w:p w14:paraId="36A6AA2B"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«Зайырлылық және дінтану негіздері» – 9а,ә,б сыныптарында  1 сағаттан  </w:t>
      </w:r>
      <w:r w:rsidRPr="000D524D">
        <w:rPr>
          <w:rFonts w:ascii="Times New Roman" w:hAnsi="Times New Roman" w:cs="Times New Roman"/>
          <w:b/>
          <w:i/>
          <w:sz w:val="24"/>
          <w:szCs w:val="24"/>
          <w:lang w:val="kk-KZ"/>
        </w:rPr>
        <w:t>3 сағат;</w:t>
      </w:r>
    </w:p>
    <w:p w14:paraId="32DAF961"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«Абайтану» – 9а,ә,б сыныптарында  1 сағаттан  </w:t>
      </w:r>
      <w:r w:rsidRPr="000D524D">
        <w:rPr>
          <w:rFonts w:ascii="Times New Roman" w:hAnsi="Times New Roman" w:cs="Times New Roman"/>
          <w:b/>
          <w:i/>
          <w:sz w:val="24"/>
          <w:szCs w:val="24"/>
          <w:lang w:val="kk-KZ"/>
        </w:rPr>
        <w:t>3 сағат;</w:t>
      </w:r>
    </w:p>
    <w:p w14:paraId="159DDC34"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«Медиасауаттылық»  - 8а,ә,б сыныптарында  1 сағаттан  </w:t>
      </w:r>
      <w:r w:rsidRPr="000D524D">
        <w:rPr>
          <w:rFonts w:ascii="Times New Roman" w:hAnsi="Times New Roman" w:cs="Times New Roman"/>
          <w:b/>
          <w:i/>
          <w:sz w:val="24"/>
          <w:szCs w:val="24"/>
          <w:lang w:val="kk-KZ"/>
        </w:rPr>
        <w:t>3 сағат;</w:t>
      </w:r>
    </w:p>
    <w:p w14:paraId="641561D3" w14:textId="77777777" w:rsidR="00D66BA3" w:rsidRPr="000D524D" w:rsidRDefault="00D66BA3" w:rsidP="00D66BA3">
      <w:pPr>
        <w:pStyle w:val="a6"/>
        <w:jc w:val="center"/>
        <w:rPr>
          <w:rFonts w:ascii="Times New Roman" w:hAnsi="Times New Roman" w:cs="Times New Roman"/>
          <w:b/>
          <w:sz w:val="24"/>
          <w:szCs w:val="24"/>
          <w:lang w:val="kk-KZ"/>
        </w:rPr>
      </w:pPr>
    </w:p>
    <w:p w14:paraId="2356B891" w14:textId="77777777" w:rsidR="00D66BA3" w:rsidRPr="000D524D" w:rsidRDefault="00D66BA3" w:rsidP="00D66BA3">
      <w:pPr>
        <w:pStyle w:val="a6"/>
        <w:jc w:val="center"/>
        <w:rPr>
          <w:rFonts w:ascii="Times New Roman" w:hAnsi="Times New Roman" w:cs="Times New Roman"/>
          <w:sz w:val="24"/>
          <w:szCs w:val="24"/>
          <w:lang w:val="kk-KZ" w:eastAsia="ar-SA"/>
        </w:rPr>
      </w:pPr>
      <w:r w:rsidRPr="000D524D">
        <w:rPr>
          <w:rFonts w:ascii="Times New Roman" w:hAnsi="Times New Roman" w:cs="Times New Roman"/>
          <w:b/>
          <w:sz w:val="24"/>
          <w:szCs w:val="24"/>
          <w:lang w:val="kk-KZ"/>
        </w:rPr>
        <w:t>Гимназиялық/лицейлік компанент (70 сағат)</w:t>
      </w:r>
    </w:p>
    <w:p w14:paraId="50F34F24"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«Қызықты математика» - 5а,б сыныптарда 2 сағаттан </w:t>
      </w:r>
      <w:r w:rsidRPr="000D524D">
        <w:rPr>
          <w:rFonts w:ascii="Times New Roman" w:hAnsi="Times New Roman" w:cs="Times New Roman"/>
          <w:b/>
          <w:i/>
          <w:sz w:val="24"/>
          <w:szCs w:val="24"/>
        </w:rPr>
        <w:t xml:space="preserve">4 </w:t>
      </w:r>
      <w:r w:rsidRPr="000D524D">
        <w:rPr>
          <w:rFonts w:ascii="Times New Roman" w:hAnsi="Times New Roman" w:cs="Times New Roman"/>
          <w:b/>
          <w:i/>
          <w:sz w:val="24"/>
          <w:szCs w:val="24"/>
          <w:lang w:val="kk-KZ"/>
        </w:rPr>
        <w:t>сағат;</w:t>
      </w:r>
      <w:r w:rsidRPr="000D524D">
        <w:rPr>
          <w:rFonts w:ascii="Times New Roman" w:hAnsi="Times New Roman" w:cs="Times New Roman"/>
          <w:sz w:val="24"/>
          <w:szCs w:val="24"/>
          <w:lang w:val="kk-KZ"/>
        </w:rPr>
        <w:t xml:space="preserve"> </w:t>
      </w:r>
    </w:p>
    <w:p w14:paraId="21300853"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«Математикалық сауаттылық есептерін шығару әдістері» - 6а,ә,б, 7а,ә сыныптарында 1 сағаттан </w:t>
      </w:r>
      <w:r w:rsidRPr="000D524D">
        <w:rPr>
          <w:rFonts w:ascii="Times New Roman" w:hAnsi="Times New Roman" w:cs="Times New Roman"/>
          <w:b/>
          <w:i/>
          <w:sz w:val="24"/>
          <w:szCs w:val="24"/>
          <w:lang w:val="kk-KZ"/>
        </w:rPr>
        <w:t>5 сағат</w:t>
      </w:r>
      <w:r w:rsidRPr="000D524D">
        <w:rPr>
          <w:rFonts w:ascii="Times New Roman" w:hAnsi="Times New Roman" w:cs="Times New Roman"/>
          <w:sz w:val="24"/>
          <w:szCs w:val="24"/>
          <w:lang w:val="kk-KZ"/>
        </w:rPr>
        <w:t>;</w:t>
      </w:r>
    </w:p>
    <w:p w14:paraId="4ABC0F60"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«Математикадан қолданбалы есептерді шығару» - 7б сыныбында 2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2BA6AAB2"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«Күрделі квадраттық теңдеулерді шешу» - 8а,ә,б сыныптарында 2 сағаттан </w:t>
      </w:r>
      <w:r w:rsidRPr="000D524D">
        <w:rPr>
          <w:rFonts w:ascii="Times New Roman" w:hAnsi="Times New Roman" w:cs="Times New Roman"/>
          <w:b/>
          <w:i/>
          <w:sz w:val="24"/>
          <w:szCs w:val="24"/>
          <w:lang w:val="kk-KZ"/>
        </w:rPr>
        <w:t>6 сағат;</w:t>
      </w:r>
    </w:p>
    <w:p w14:paraId="33EF39D1"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«Модульмен және параметрмен берілген теңдеулер мен теңсіздіктер, олардың жүйелері» - 9а,ә,б сыныптарында 2 сағаттан </w:t>
      </w:r>
      <w:r w:rsidRPr="000D524D">
        <w:rPr>
          <w:rFonts w:ascii="Times New Roman" w:hAnsi="Times New Roman" w:cs="Times New Roman"/>
          <w:b/>
          <w:i/>
          <w:sz w:val="24"/>
          <w:szCs w:val="24"/>
          <w:lang w:val="kk-KZ"/>
        </w:rPr>
        <w:t>6 сағат;</w:t>
      </w:r>
    </w:p>
    <w:p w14:paraId="7B89E7E1"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«Картография және топография негіздері» - 5а,б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7491A496"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«Экология» – 6а,ә,б сыныптарында1 сағаттан </w:t>
      </w:r>
      <w:r w:rsidRPr="000D524D">
        <w:rPr>
          <w:rFonts w:ascii="Times New Roman" w:hAnsi="Times New Roman" w:cs="Times New Roman"/>
          <w:b/>
          <w:i/>
          <w:sz w:val="24"/>
          <w:szCs w:val="24"/>
          <w:lang w:val="kk-KZ"/>
        </w:rPr>
        <w:t>3 сағат</w:t>
      </w:r>
      <w:r w:rsidRPr="000D524D">
        <w:rPr>
          <w:rFonts w:ascii="Times New Roman" w:hAnsi="Times New Roman" w:cs="Times New Roman"/>
          <w:sz w:val="24"/>
          <w:szCs w:val="24"/>
          <w:lang w:val="kk-KZ"/>
        </w:rPr>
        <w:t>;</w:t>
      </w:r>
    </w:p>
    <w:p w14:paraId="12640675"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«Парасаттылық және әдеп» - 5а,б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225862A4"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«Эмоционалды интеллект және сыни ойлау» – 7а,ә,б сыныптарында 1 сағаттан </w:t>
      </w:r>
      <w:r w:rsidRPr="000D524D">
        <w:rPr>
          <w:rFonts w:ascii="Times New Roman" w:hAnsi="Times New Roman" w:cs="Times New Roman"/>
          <w:b/>
          <w:i/>
          <w:sz w:val="24"/>
          <w:szCs w:val="24"/>
          <w:lang w:val="kk-KZ"/>
        </w:rPr>
        <w:t>3 сағат</w:t>
      </w:r>
      <w:r w:rsidRPr="000D524D">
        <w:rPr>
          <w:rFonts w:ascii="Times New Roman" w:hAnsi="Times New Roman" w:cs="Times New Roman"/>
          <w:sz w:val="24"/>
          <w:szCs w:val="24"/>
          <w:lang w:val="kk-KZ"/>
        </w:rPr>
        <w:t>;</w:t>
      </w:r>
    </w:p>
    <w:p w14:paraId="33CCE088"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«Биология сабағындағы ағылшын тіліндегі терминалогиясы» – 9а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55CE88A9"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«Ән-cаз» – 8а,ә,б сыныптарында 1 сағаттан </w:t>
      </w:r>
      <w:r w:rsidRPr="000D524D">
        <w:rPr>
          <w:rFonts w:ascii="Times New Roman" w:hAnsi="Times New Roman" w:cs="Times New Roman"/>
          <w:b/>
          <w:i/>
          <w:sz w:val="24"/>
          <w:szCs w:val="24"/>
          <w:lang w:val="kk-KZ"/>
        </w:rPr>
        <w:t>3 сағат</w:t>
      </w:r>
      <w:r w:rsidRPr="000D524D">
        <w:rPr>
          <w:rFonts w:ascii="Times New Roman" w:hAnsi="Times New Roman" w:cs="Times New Roman"/>
          <w:sz w:val="24"/>
          <w:szCs w:val="24"/>
          <w:lang w:val="kk-KZ"/>
        </w:rPr>
        <w:t>;</w:t>
      </w:r>
    </w:p>
    <w:p w14:paraId="6F5DB1A1"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«Қазақ әуендері» – 5а,б, 6а сыныптарында 1 сағаттан </w:t>
      </w:r>
      <w:r w:rsidRPr="000D524D">
        <w:rPr>
          <w:rFonts w:ascii="Times New Roman" w:hAnsi="Times New Roman" w:cs="Times New Roman"/>
          <w:b/>
          <w:i/>
          <w:sz w:val="24"/>
          <w:szCs w:val="24"/>
          <w:lang w:val="kk-KZ"/>
        </w:rPr>
        <w:t>3 сағат</w:t>
      </w:r>
      <w:r w:rsidRPr="000D524D">
        <w:rPr>
          <w:rFonts w:ascii="Times New Roman" w:hAnsi="Times New Roman" w:cs="Times New Roman"/>
          <w:sz w:val="24"/>
          <w:szCs w:val="24"/>
          <w:lang w:val="kk-KZ"/>
        </w:rPr>
        <w:t>;</w:t>
      </w:r>
    </w:p>
    <w:p w14:paraId="78745F73"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«Домбра» – 7а,ә,б сыныптарында 1 сағаттан </w:t>
      </w:r>
      <w:r w:rsidRPr="000D524D">
        <w:rPr>
          <w:rFonts w:ascii="Times New Roman" w:hAnsi="Times New Roman" w:cs="Times New Roman"/>
          <w:b/>
          <w:i/>
          <w:sz w:val="24"/>
          <w:szCs w:val="24"/>
          <w:lang w:val="kk-KZ"/>
        </w:rPr>
        <w:t>3 сағат</w:t>
      </w:r>
      <w:r w:rsidRPr="000D524D">
        <w:rPr>
          <w:rFonts w:ascii="Times New Roman" w:hAnsi="Times New Roman" w:cs="Times New Roman"/>
          <w:sz w:val="24"/>
          <w:szCs w:val="24"/>
          <w:lang w:val="kk-KZ"/>
        </w:rPr>
        <w:t>;</w:t>
      </w:r>
    </w:p>
    <w:p w14:paraId="237EC99F"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«Әлем халықтарының билері» – 6а,ә,б, 7а,ә сыныптарында 1 сағаттан </w:t>
      </w:r>
      <w:r w:rsidRPr="000D524D">
        <w:rPr>
          <w:rFonts w:ascii="Times New Roman" w:hAnsi="Times New Roman" w:cs="Times New Roman"/>
          <w:b/>
          <w:i/>
          <w:sz w:val="24"/>
          <w:szCs w:val="24"/>
          <w:lang w:val="kk-KZ"/>
        </w:rPr>
        <w:t>5 сағат</w:t>
      </w:r>
      <w:r w:rsidRPr="000D524D">
        <w:rPr>
          <w:rFonts w:ascii="Times New Roman" w:hAnsi="Times New Roman" w:cs="Times New Roman"/>
          <w:sz w:val="24"/>
          <w:szCs w:val="24"/>
          <w:lang w:val="kk-KZ"/>
        </w:rPr>
        <w:t>;</w:t>
      </w:r>
    </w:p>
    <w:p w14:paraId="5209A291"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«Робототехника» – 6ә,б,8ә,б, 9а сыныптарында 1 сағаттан </w:t>
      </w:r>
      <w:r w:rsidRPr="000D524D">
        <w:rPr>
          <w:rFonts w:ascii="Times New Roman" w:hAnsi="Times New Roman" w:cs="Times New Roman"/>
          <w:b/>
          <w:i/>
          <w:sz w:val="24"/>
          <w:szCs w:val="24"/>
          <w:lang w:val="kk-KZ"/>
        </w:rPr>
        <w:t xml:space="preserve">5 сағат, </w:t>
      </w:r>
      <w:r w:rsidRPr="000D524D">
        <w:rPr>
          <w:rFonts w:ascii="Times New Roman" w:hAnsi="Times New Roman" w:cs="Times New Roman"/>
          <w:sz w:val="24"/>
          <w:szCs w:val="24"/>
          <w:lang w:val="kk-KZ"/>
        </w:rPr>
        <w:t xml:space="preserve">9ә,б сыныптарында 2 сағаттан </w:t>
      </w:r>
      <w:r w:rsidRPr="000D524D">
        <w:rPr>
          <w:rFonts w:ascii="Times New Roman" w:hAnsi="Times New Roman" w:cs="Times New Roman"/>
          <w:b/>
          <w:i/>
          <w:sz w:val="24"/>
          <w:szCs w:val="24"/>
          <w:lang w:val="kk-KZ"/>
        </w:rPr>
        <w:t>4 сағат</w:t>
      </w:r>
      <w:r w:rsidRPr="000D524D">
        <w:rPr>
          <w:rFonts w:ascii="Times New Roman" w:hAnsi="Times New Roman" w:cs="Times New Roman"/>
          <w:sz w:val="24"/>
          <w:szCs w:val="24"/>
          <w:lang w:val="kk-KZ"/>
        </w:rPr>
        <w:t>;</w:t>
      </w:r>
    </w:p>
    <w:p w14:paraId="56AE6B4B"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«Шебер қолдар» - 6а,ә,б,7а,ә,б сыныптарында 1 сағаттан </w:t>
      </w:r>
      <w:r w:rsidRPr="000D524D">
        <w:rPr>
          <w:rFonts w:ascii="Times New Roman" w:hAnsi="Times New Roman" w:cs="Times New Roman"/>
          <w:b/>
          <w:i/>
          <w:sz w:val="24"/>
          <w:szCs w:val="24"/>
          <w:lang w:val="kk-KZ"/>
        </w:rPr>
        <w:t>6 сағат</w:t>
      </w:r>
      <w:r w:rsidRPr="000D524D">
        <w:rPr>
          <w:rFonts w:ascii="Times New Roman" w:hAnsi="Times New Roman" w:cs="Times New Roman"/>
          <w:sz w:val="24"/>
          <w:szCs w:val="24"/>
          <w:lang w:val="kk-KZ"/>
        </w:rPr>
        <w:t>;</w:t>
      </w:r>
    </w:p>
    <w:p w14:paraId="7C56F52F"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«Асыл мұра» – 8а сыныбында 1 сағаттан</w:t>
      </w:r>
      <w:r w:rsidRPr="000D524D">
        <w:rPr>
          <w:rFonts w:ascii="Times New Roman" w:hAnsi="Times New Roman" w:cs="Times New Roman"/>
          <w:b/>
          <w:i/>
          <w:sz w:val="24"/>
          <w:szCs w:val="24"/>
          <w:lang w:val="kk-KZ"/>
        </w:rPr>
        <w:t xml:space="preserve"> 1 сағат</w:t>
      </w:r>
      <w:r w:rsidRPr="000D524D">
        <w:rPr>
          <w:rFonts w:ascii="Times New Roman" w:hAnsi="Times New Roman" w:cs="Times New Roman"/>
          <w:sz w:val="24"/>
          <w:szCs w:val="24"/>
          <w:lang w:val="kk-KZ"/>
        </w:rPr>
        <w:t>;</w:t>
      </w:r>
    </w:p>
    <w:p w14:paraId="2F08FD38"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«Қазақстанның ерекше қорғалатын табиғи аумақтары» – 9б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06E70B9D"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«Жас құтқарушылар» – 9а,ә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 xml:space="preserve">; </w:t>
      </w:r>
    </w:p>
    <w:p w14:paraId="68B53756" w14:textId="77777777" w:rsidR="00D66BA3" w:rsidRPr="000D524D" w:rsidRDefault="00D66BA3" w:rsidP="005157D7">
      <w:pPr>
        <w:pStyle w:val="a6"/>
        <w:numPr>
          <w:ilvl w:val="0"/>
          <w:numId w:val="15"/>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«Балауса»  – 8а,ә,б сыныптарында 1 сағаттан </w:t>
      </w:r>
      <w:r w:rsidRPr="000D524D">
        <w:rPr>
          <w:rFonts w:ascii="Times New Roman" w:hAnsi="Times New Roman" w:cs="Times New Roman"/>
          <w:b/>
          <w:i/>
          <w:sz w:val="24"/>
          <w:szCs w:val="24"/>
          <w:lang w:val="kk-KZ"/>
        </w:rPr>
        <w:t>3 сағат</w:t>
      </w:r>
      <w:r w:rsidRPr="000D524D">
        <w:rPr>
          <w:rFonts w:ascii="Times New Roman" w:hAnsi="Times New Roman" w:cs="Times New Roman"/>
          <w:sz w:val="24"/>
          <w:szCs w:val="24"/>
          <w:lang w:val="kk-KZ"/>
        </w:rPr>
        <w:t>.</w:t>
      </w:r>
    </w:p>
    <w:p w14:paraId="0B18CC04" w14:textId="77777777" w:rsidR="00D66BA3" w:rsidRPr="000D524D" w:rsidRDefault="00D66BA3" w:rsidP="00D66BA3">
      <w:pPr>
        <w:pStyle w:val="a6"/>
        <w:jc w:val="center"/>
        <w:rPr>
          <w:rFonts w:ascii="Times New Roman" w:hAnsi="Times New Roman" w:cs="Times New Roman"/>
          <w:b/>
          <w:spacing w:val="2"/>
          <w:sz w:val="24"/>
          <w:szCs w:val="24"/>
          <w:lang w:val="kk-KZ"/>
        </w:rPr>
      </w:pPr>
    </w:p>
    <w:p w14:paraId="51576CE6" w14:textId="77777777" w:rsidR="00D66BA3" w:rsidRPr="000D524D" w:rsidRDefault="00D66BA3" w:rsidP="00D66BA3">
      <w:pPr>
        <w:pStyle w:val="a6"/>
        <w:jc w:val="center"/>
        <w:rPr>
          <w:rFonts w:ascii="Times New Roman" w:hAnsi="Times New Roman" w:cs="Times New Roman"/>
          <w:b/>
          <w:spacing w:val="2"/>
          <w:sz w:val="24"/>
          <w:szCs w:val="24"/>
          <w:lang w:val="kk-KZ"/>
        </w:rPr>
      </w:pPr>
    </w:p>
    <w:p w14:paraId="21F99D48" w14:textId="77777777" w:rsidR="00D66BA3" w:rsidRPr="000D524D" w:rsidRDefault="00D66BA3" w:rsidP="00D66BA3">
      <w:pPr>
        <w:pStyle w:val="a6"/>
        <w:jc w:val="center"/>
        <w:rPr>
          <w:rFonts w:ascii="Times New Roman" w:hAnsi="Times New Roman" w:cs="Times New Roman"/>
          <w:b/>
          <w:spacing w:val="2"/>
          <w:sz w:val="24"/>
          <w:szCs w:val="24"/>
          <w:lang w:val="kk-KZ"/>
        </w:rPr>
      </w:pPr>
      <w:r w:rsidRPr="000D524D">
        <w:rPr>
          <w:rFonts w:ascii="Times New Roman" w:hAnsi="Times New Roman" w:cs="Times New Roman"/>
          <w:b/>
          <w:spacing w:val="2"/>
          <w:sz w:val="24"/>
          <w:szCs w:val="24"/>
          <w:lang w:val="kk-KZ"/>
        </w:rPr>
        <w:t>10-11 сыныптар</w:t>
      </w:r>
    </w:p>
    <w:p w14:paraId="001391F3" w14:textId="77777777" w:rsidR="00D66BA3" w:rsidRPr="000D524D" w:rsidRDefault="00D66BA3" w:rsidP="00D66BA3">
      <w:pPr>
        <w:pStyle w:val="a6"/>
        <w:jc w:val="center"/>
        <w:rPr>
          <w:rFonts w:ascii="Times New Roman" w:hAnsi="Times New Roman" w:cs="Times New Roman"/>
          <w:b/>
          <w:spacing w:val="2"/>
          <w:sz w:val="24"/>
          <w:szCs w:val="24"/>
          <w:lang w:val="kk-KZ"/>
        </w:rPr>
      </w:pPr>
      <w:r w:rsidRPr="000D524D">
        <w:rPr>
          <w:rFonts w:ascii="Times New Roman" w:hAnsi="Times New Roman" w:cs="Times New Roman"/>
          <w:b/>
          <w:spacing w:val="2"/>
          <w:sz w:val="24"/>
          <w:szCs w:val="24"/>
          <w:lang w:val="kk-KZ"/>
        </w:rPr>
        <w:t>Вариативті оқу жүктемесі (32 сағат)</w:t>
      </w:r>
    </w:p>
    <w:p w14:paraId="09D2D300" w14:textId="77777777" w:rsidR="00D66BA3" w:rsidRPr="000D524D" w:rsidRDefault="00D66BA3" w:rsidP="00D66BA3">
      <w:pPr>
        <w:pStyle w:val="a6"/>
        <w:jc w:val="center"/>
        <w:rPr>
          <w:rFonts w:ascii="Times New Roman" w:hAnsi="Times New Roman" w:cs="Times New Roman"/>
          <w:b/>
          <w:spacing w:val="2"/>
          <w:sz w:val="24"/>
          <w:szCs w:val="24"/>
          <w:lang w:val="kk-KZ"/>
        </w:rPr>
      </w:pPr>
      <w:r w:rsidRPr="000D524D">
        <w:rPr>
          <w:rFonts w:ascii="Times New Roman" w:hAnsi="Times New Roman" w:cs="Times New Roman"/>
          <w:b/>
          <w:spacing w:val="2"/>
          <w:sz w:val="24"/>
          <w:szCs w:val="24"/>
          <w:lang w:val="kk-KZ"/>
        </w:rPr>
        <w:t>Элективті курстар (</w:t>
      </w:r>
      <w:r w:rsidRPr="000D524D">
        <w:rPr>
          <w:rFonts w:ascii="Times New Roman" w:hAnsi="Times New Roman" w:cs="Times New Roman"/>
          <w:b/>
          <w:spacing w:val="2"/>
          <w:sz w:val="24"/>
          <w:szCs w:val="24"/>
        </w:rPr>
        <w:t xml:space="preserve">12 </w:t>
      </w:r>
      <w:r w:rsidRPr="000D524D">
        <w:rPr>
          <w:rFonts w:ascii="Times New Roman" w:hAnsi="Times New Roman" w:cs="Times New Roman"/>
          <w:b/>
          <w:spacing w:val="2"/>
          <w:sz w:val="24"/>
          <w:szCs w:val="24"/>
          <w:lang w:val="kk-KZ"/>
        </w:rPr>
        <w:t>сағат)</w:t>
      </w:r>
    </w:p>
    <w:p w14:paraId="77F5518F" w14:textId="77777777" w:rsidR="00D66BA3" w:rsidRPr="000D524D" w:rsidRDefault="00D66BA3" w:rsidP="005157D7">
      <w:pPr>
        <w:pStyle w:val="a6"/>
        <w:numPr>
          <w:ilvl w:val="0"/>
          <w:numId w:val="16"/>
        </w:numPr>
        <w:jc w:val="both"/>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w:t>
      </w:r>
      <w:r w:rsidRPr="000D524D">
        <w:rPr>
          <w:rFonts w:ascii="Times New Roman" w:hAnsi="Times New Roman" w:cs="Times New Roman"/>
          <w:sz w:val="24"/>
          <w:szCs w:val="24"/>
          <w:lang w:val="kk-KZ"/>
        </w:rPr>
        <w:t xml:space="preserve">Ұлы Даланың жеті қыры» -10а,б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1946C90A" w14:textId="77777777" w:rsidR="00D66BA3" w:rsidRPr="000D524D" w:rsidRDefault="00D66BA3" w:rsidP="005157D7">
      <w:pPr>
        <w:pStyle w:val="a6"/>
        <w:numPr>
          <w:ilvl w:val="0"/>
          <w:numId w:val="16"/>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«Қазақ халқы тарихындағы көтерілістер» -11а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4B9B503C" w14:textId="77777777" w:rsidR="00D66BA3" w:rsidRPr="000D524D" w:rsidRDefault="00D66BA3" w:rsidP="005157D7">
      <w:pPr>
        <w:pStyle w:val="a6"/>
        <w:numPr>
          <w:ilvl w:val="0"/>
          <w:numId w:val="16"/>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lastRenderedPageBreak/>
        <w:t xml:space="preserve">«ХХ ғасырдың басындағы Қазақстандағы қоғамдық-саяси қозғалыстар» - 11б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2061F234" w14:textId="77777777" w:rsidR="00D66BA3" w:rsidRPr="000D524D" w:rsidRDefault="00D66BA3" w:rsidP="005157D7">
      <w:pPr>
        <w:pStyle w:val="a6"/>
        <w:numPr>
          <w:ilvl w:val="0"/>
          <w:numId w:val="16"/>
        </w:numPr>
        <w:jc w:val="both"/>
        <w:rPr>
          <w:rFonts w:ascii="Times New Roman" w:hAnsi="Times New Roman" w:cs="Times New Roman"/>
          <w:sz w:val="24"/>
          <w:szCs w:val="24"/>
        </w:rPr>
      </w:pPr>
      <w:r w:rsidRPr="000D524D">
        <w:rPr>
          <w:rFonts w:ascii="Times New Roman" w:hAnsi="Times New Roman" w:cs="Times New Roman"/>
          <w:sz w:val="24"/>
          <w:szCs w:val="24"/>
          <w:lang w:val="kk-KZ"/>
        </w:rPr>
        <w:t>«</w:t>
      </w:r>
      <w:r w:rsidRPr="000D524D">
        <w:rPr>
          <w:rFonts w:ascii="Times New Roman" w:hAnsi="Times New Roman" w:cs="Times New Roman"/>
          <w:sz w:val="24"/>
          <w:szCs w:val="24"/>
        </w:rPr>
        <w:t>Практика написания эссе</w:t>
      </w:r>
      <w:r w:rsidRPr="000D524D">
        <w:rPr>
          <w:rFonts w:ascii="Times New Roman" w:hAnsi="Times New Roman" w:cs="Times New Roman"/>
          <w:sz w:val="24"/>
          <w:szCs w:val="24"/>
          <w:lang w:val="kk-KZ"/>
        </w:rPr>
        <w:t>»</w:t>
      </w:r>
      <w:r w:rsidRPr="000D524D">
        <w:rPr>
          <w:rFonts w:ascii="Times New Roman" w:hAnsi="Times New Roman" w:cs="Times New Roman"/>
          <w:sz w:val="24"/>
          <w:szCs w:val="24"/>
        </w:rPr>
        <w:t xml:space="preserve"> -</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10а</w:t>
      </w:r>
      <w:r w:rsidRPr="000D524D">
        <w:rPr>
          <w:rFonts w:ascii="Times New Roman" w:hAnsi="Times New Roman" w:cs="Times New Roman"/>
          <w:sz w:val="24"/>
          <w:szCs w:val="24"/>
          <w:lang w:val="kk-KZ"/>
        </w:rPr>
        <w:t>,</w:t>
      </w:r>
      <w:r w:rsidRPr="000D524D">
        <w:rPr>
          <w:rFonts w:ascii="Times New Roman" w:hAnsi="Times New Roman" w:cs="Times New Roman"/>
          <w:sz w:val="24"/>
          <w:szCs w:val="24"/>
        </w:rPr>
        <w:t>б</w:t>
      </w:r>
      <w:r w:rsidRPr="000D524D">
        <w:rPr>
          <w:rFonts w:ascii="Times New Roman" w:hAnsi="Times New Roman" w:cs="Times New Roman"/>
          <w:sz w:val="24"/>
          <w:szCs w:val="24"/>
          <w:lang w:val="kk-KZ"/>
        </w:rPr>
        <w:t xml:space="preserve">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689577A6" w14:textId="77777777" w:rsidR="00D66BA3" w:rsidRPr="000D524D" w:rsidRDefault="00D66BA3" w:rsidP="005157D7">
      <w:pPr>
        <w:pStyle w:val="a6"/>
        <w:numPr>
          <w:ilvl w:val="0"/>
          <w:numId w:val="16"/>
        </w:numPr>
        <w:jc w:val="both"/>
        <w:rPr>
          <w:rFonts w:ascii="Times New Roman" w:hAnsi="Times New Roman" w:cs="Times New Roman"/>
          <w:sz w:val="24"/>
          <w:szCs w:val="24"/>
        </w:rPr>
      </w:pPr>
      <w:r w:rsidRPr="000D524D">
        <w:rPr>
          <w:rFonts w:ascii="Times New Roman" w:hAnsi="Times New Roman" w:cs="Times New Roman"/>
          <w:sz w:val="24"/>
          <w:szCs w:val="24"/>
          <w:lang w:val="kk-KZ"/>
        </w:rPr>
        <w:t>«</w:t>
      </w:r>
      <w:r w:rsidRPr="000D524D">
        <w:rPr>
          <w:rFonts w:ascii="Times New Roman" w:hAnsi="Times New Roman" w:cs="Times New Roman"/>
          <w:sz w:val="24"/>
          <w:szCs w:val="24"/>
        </w:rPr>
        <w:t>Орфографическая зоркость</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 11а</w:t>
      </w:r>
      <w:r w:rsidRPr="000D524D">
        <w:rPr>
          <w:rFonts w:ascii="Times New Roman" w:hAnsi="Times New Roman" w:cs="Times New Roman"/>
          <w:sz w:val="24"/>
          <w:szCs w:val="24"/>
          <w:lang w:val="kk-KZ"/>
        </w:rPr>
        <w:t>,</w:t>
      </w:r>
      <w:r w:rsidRPr="000D524D">
        <w:rPr>
          <w:rFonts w:ascii="Times New Roman" w:hAnsi="Times New Roman" w:cs="Times New Roman"/>
          <w:sz w:val="24"/>
          <w:szCs w:val="24"/>
        </w:rPr>
        <w:t>б</w:t>
      </w:r>
      <w:r w:rsidRPr="000D524D">
        <w:rPr>
          <w:rFonts w:ascii="Times New Roman" w:hAnsi="Times New Roman" w:cs="Times New Roman"/>
          <w:sz w:val="24"/>
          <w:szCs w:val="24"/>
          <w:lang w:val="kk-KZ"/>
        </w:rPr>
        <w:t xml:space="preserve">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491C1570" w14:textId="77777777" w:rsidR="00D66BA3" w:rsidRPr="000D524D" w:rsidRDefault="00D66BA3" w:rsidP="005157D7">
      <w:pPr>
        <w:pStyle w:val="a6"/>
        <w:numPr>
          <w:ilvl w:val="0"/>
          <w:numId w:val="16"/>
        </w:numPr>
        <w:jc w:val="both"/>
        <w:rPr>
          <w:rFonts w:ascii="Times New Roman" w:hAnsi="Times New Roman" w:cs="Times New Roman"/>
          <w:sz w:val="24"/>
          <w:szCs w:val="24"/>
        </w:rPr>
      </w:pPr>
      <w:r w:rsidRPr="000D524D">
        <w:rPr>
          <w:rFonts w:ascii="Times New Roman" w:hAnsi="Times New Roman" w:cs="Times New Roman"/>
          <w:sz w:val="24"/>
          <w:szCs w:val="24"/>
          <w:lang w:val="kk-KZ"/>
        </w:rPr>
        <w:t>«</w:t>
      </w:r>
      <w:r w:rsidRPr="000D524D">
        <w:rPr>
          <w:rFonts w:ascii="Times New Roman" w:hAnsi="Times New Roman" w:cs="Times New Roman"/>
          <w:sz w:val="24"/>
          <w:szCs w:val="24"/>
        </w:rPr>
        <w:t>Селекция және биотехнология негіздері</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10а</w:t>
      </w:r>
      <w:r w:rsidRPr="000D524D">
        <w:rPr>
          <w:rFonts w:ascii="Times New Roman" w:hAnsi="Times New Roman" w:cs="Times New Roman"/>
          <w:sz w:val="24"/>
          <w:szCs w:val="24"/>
          <w:lang w:val="kk-KZ"/>
        </w:rPr>
        <w:t xml:space="preserve">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556F465F" w14:textId="77777777" w:rsidR="00D66BA3" w:rsidRPr="000D524D" w:rsidRDefault="00D66BA3" w:rsidP="005157D7">
      <w:pPr>
        <w:pStyle w:val="a6"/>
        <w:numPr>
          <w:ilvl w:val="0"/>
          <w:numId w:val="16"/>
        </w:numPr>
        <w:jc w:val="both"/>
        <w:rPr>
          <w:rFonts w:ascii="Times New Roman" w:hAnsi="Times New Roman" w:cs="Times New Roman"/>
          <w:sz w:val="24"/>
          <w:szCs w:val="24"/>
        </w:rPr>
      </w:pPr>
      <w:r w:rsidRPr="000D524D">
        <w:rPr>
          <w:rFonts w:ascii="Times New Roman" w:hAnsi="Times New Roman" w:cs="Times New Roman"/>
          <w:sz w:val="24"/>
          <w:szCs w:val="24"/>
          <w:lang w:val="kk-KZ"/>
        </w:rPr>
        <w:t>«</w:t>
      </w:r>
      <w:r w:rsidRPr="000D524D">
        <w:rPr>
          <w:rFonts w:ascii="Times New Roman" w:hAnsi="Times New Roman" w:cs="Times New Roman"/>
          <w:sz w:val="24"/>
          <w:szCs w:val="24"/>
        </w:rPr>
        <w:t>21 ғасыр биологиясы</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11б</w:t>
      </w:r>
      <w:r w:rsidRPr="000D524D">
        <w:rPr>
          <w:rFonts w:ascii="Times New Roman" w:hAnsi="Times New Roman" w:cs="Times New Roman"/>
          <w:sz w:val="24"/>
          <w:szCs w:val="24"/>
          <w:lang w:val="kk-KZ"/>
        </w:rPr>
        <w:t xml:space="preserve">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28EB9ECD" w14:textId="77777777" w:rsidR="00D66BA3" w:rsidRPr="000D524D" w:rsidRDefault="00D66BA3" w:rsidP="005157D7">
      <w:pPr>
        <w:pStyle w:val="a6"/>
        <w:numPr>
          <w:ilvl w:val="0"/>
          <w:numId w:val="16"/>
        </w:numPr>
        <w:jc w:val="both"/>
        <w:rPr>
          <w:rFonts w:ascii="Times New Roman" w:hAnsi="Times New Roman" w:cs="Times New Roman"/>
          <w:sz w:val="24"/>
          <w:szCs w:val="24"/>
        </w:rPr>
      </w:pPr>
      <w:r w:rsidRPr="000D524D">
        <w:rPr>
          <w:rFonts w:ascii="Times New Roman" w:hAnsi="Times New Roman" w:cs="Times New Roman"/>
          <w:sz w:val="24"/>
          <w:szCs w:val="24"/>
        </w:rPr>
        <w:t>«Python" программалау тіліне арналған практикалық жұмыстар жинағы» -</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10б</w:t>
      </w:r>
      <w:r w:rsidRPr="000D524D">
        <w:rPr>
          <w:rFonts w:ascii="Times New Roman" w:hAnsi="Times New Roman" w:cs="Times New Roman"/>
          <w:sz w:val="24"/>
          <w:szCs w:val="24"/>
          <w:lang w:val="kk-KZ"/>
        </w:rPr>
        <w:t xml:space="preserve">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7237F4B6" w14:textId="77777777" w:rsidR="00D66BA3" w:rsidRPr="000D524D" w:rsidRDefault="00D66BA3" w:rsidP="005157D7">
      <w:pPr>
        <w:pStyle w:val="a6"/>
        <w:numPr>
          <w:ilvl w:val="0"/>
          <w:numId w:val="16"/>
        </w:numPr>
        <w:jc w:val="both"/>
        <w:rPr>
          <w:rFonts w:ascii="Times New Roman" w:hAnsi="Times New Roman" w:cs="Times New Roman"/>
          <w:sz w:val="24"/>
          <w:szCs w:val="24"/>
        </w:rPr>
      </w:pPr>
      <w:r w:rsidRPr="000D524D">
        <w:rPr>
          <w:rFonts w:ascii="Times New Roman" w:hAnsi="Times New Roman" w:cs="Times New Roman"/>
          <w:sz w:val="24"/>
          <w:szCs w:val="24"/>
          <w:lang w:val="kk-KZ"/>
        </w:rPr>
        <w:t>«</w:t>
      </w:r>
      <w:r w:rsidRPr="000D524D">
        <w:rPr>
          <w:rFonts w:ascii="Times New Roman" w:hAnsi="Times New Roman" w:cs="Times New Roman"/>
          <w:sz w:val="24"/>
          <w:szCs w:val="24"/>
        </w:rPr>
        <w:t>Физикадан есептер шығару практикумы</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rPr>
        <w:t>11а</w:t>
      </w:r>
      <w:r w:rsidRPr="000D524D">
        <w:rPr>
          <w:rFonts w:ascii="Times New Roman" w:hAnsi="Times New Roman" w:cs="Times New Roman"/>
          <w:sz w:val="24"/>
          <w:szCs w:val="24"/>
          <w:lang w:val="kk-KZ"/>
        </w:rPr>
        <w:t xml:space="preserve">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w:t>
      </w:r>
    </w:p>
    <w:p w14:paraId="67B3ECF1" w14:textId="77777777" w:rsidR="00D66BA3" w:rsidRPr="000D524D" w:rsidRDefault="00D66BA3" w:rsidP="00D66BA3">
      <w:pPr>
        <w:pStyle w:val="a6"/>
        <w:jc w:val="center"/>
        <w:rPr>
          <w:rFonts w:ascii="Times New Roman" w:hAnsi="Times New Roman" w:cs="Times New Roman"/>
          <w:b/>
          <w:sz w:val="24"/>
          <w:szCs w:val="24"/>
          <w:lang w:val="kk-KZ"/>
        </w:rPr>
      </w:pPr>
    </w:p>
    <w:p w14:paraId="7C95B915" w14:textId="77777777" w:rsidR="00D66BA3" w:rsidRPr="000D524D" w:rsidRDefault="00D66BA3" w:rsidP="00D66BA3">
      <w:pPr>
        <w:pStyle w:val="a6"/>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Гимназиялық/лицейлік компанент (20 сағат)</w:t>
      </w:r>
    </w:p>
    <w:p w14:paraId="16EA4B2D"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«3D моделдеу»</w:t>
      </w:r>
      <w:r w:rsidRPr="000D524D">
        <w:rPr>
          <w:rFonts w:ascii="Times New Roman" w:hAnsi="Times New Roman" w:cs="Times New Roman"/>
          <w:sz w:val="24"/>
          <w:szCs w:val="24"/>
        </w:rPr>
        <w:t xml:space="preserve"> </w:t>
      </w:r>
      <w:r w:rsidRPr="000D524D">
        <w:rPr>
          <w:rFonts w:ascii="Times New Roman" w:hAnsi="Times New Roman" w:cs="Times New Roman"/>
          <w:sz w:val="24"/>
          <w:szCs w:val="24"/>
          <w:lang w:val="kk-KZ"/>
        </w:rPr>
        <w:t xml:space="preserve"> – 10</w:t>
      </w:r>
      <w:r w:rsidRPr="000D524D">
        <w:rPr>
          <w:rFonts w:ascii="Times New Roman" w:hAnsi="Times New Roman" w:cs="Times New Roman"/>
          <w:sz w:val="24"/>
          <w:szCs w:val="24"/>
        </w:rPr>
        <w:t>а</w:t>
      </w:r>
      <w:r w:rsidRPr="000D524D">
        <w:rPr>
          <w:rFonts w:ascii="Times New Roman" w:hAnsi="Times New Roman" w:cs="Times New Roman"/>
          <w:sz w:val="24"/>
          <w:szCs w:val="24"/>
          <w:lang w:val="kk-KZ"/>
        </w:rPr>
        <w:t xml:space="preserve">,б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3552AA3B"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«Абайтану» – 10</w:t>
      </w:r>
      <w:r w:rsidRPr="000D524D">
        <w:rPr>
          <w:rFonts w:ascii="Times New Roman" w:hAnsi="Times New Roman" w:cs="Times New Roman"/>
          <w:sz w:val="24"/>
          <w:szCs w:val="24"/>
        </w:rPr>
        <w:t>а</w:t>
      </w:r>
      <w:r w:rsidRPr="000D524D">
        <w:rPr>
          <w:rFonts w:ascii="Times New Roman" w:hAnsi="Times New Roman" w:cs="Times New Roman"/>
          <w:sz w:val="24"/>
          <w:szCs w:val="24"/>
          <w:lang w:val="kk-KZ"/>
        </w:rPr>
        <w:t xml:space="preserve">,б,  </w:t>
      </w:r>
      <w:r w:rsidRPr="000D524D">
        <w:rPr>
          <w:rFonts w:ascii="Times New Roman" w:hAnsi="Times New Roman" w:cs="Times New Roman"/>
          <w:sz w:val="24"/>
          <w:szCs w:val="24"/>
        </w:rPr>
        <w:t>11а</w:t>
      </w:r>
      <w:r w:rsidRPr="000D524D">
        <w:rPr>
          <w:rFonts w:ascii="Times New Roman" w:hAnsi="Times New Roman" w:cs="Times New Roman"/>
          <w:sz w:val="24"/>
          <w:szCs w:val="24"/>
          <w:lang w:val="kk-KZ"/>
        </w:rPr>
        <w:t>,</w:t>
      </w:r>
      <w:r w:rsidRPr="000D524D">
        <w:rPr>
          <w:rFonts w:ascii="Times New Roman" w:hAnsi="Times New Roman" w:cs="Times New Roman"/>
          <w:sz w:val="24"/>
          <w:szCs w:val="24"/>
        </w:rPr>
        <w:t>б</w:t>
      </w:r>
      <w:r w:rsidRPr="000D524D">
        <w:rPr>
          <w:rFonts w:ascii="Times New Roman" w:hAnsi="Times New Roman" w:cs="Times New Roman"/>
          <w:sz w:val="24"/>
          <w:szCs w:val="24"/>
          <w:lang w:val="kk-KZ"/>
        </w:rPr>
        <w:t xml:space="preserve">  сыныптарында  1 сағаттан  </w:t>
      </w:r>
      <w:r w:rsidRPr="000D524D">
        <w:rPr>
          <w:rFonts w:ascii="Times New Roman" w:hAnsi="Times New Roman" w:cs="Times New Roman"/>
          <w:b/>
          <w:i/>
          <w:sz w:val="24"/>
          <w:szCs w:val="24"/>
          <w:lang w:val="kk-KZ"/>
        </w:rPr>
        <w:t>4</w:t>
      </w:r>
      <w:r w:rsidRPr="000D524D">
        <w:rPr>
          <w:rFonts w:ascii="Times New Roman" w:hAnsi="Times New Roman" w:cs="Times New Roman"/>
          <w:b/>
          <w:sz w:val="24"/>
          <w:szCs w:val="24"/>
          <w:lang w:val="kk-KZ"/>
        </w:rPr>
        <w:t xml:space="preserve"> сағат;</w:t>
      </w:r>
    </w:p>
    <w:p w14:paraId="3F596BB5"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«Туризм»  – 10а,б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6485C329"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«Жеңіл атлетика»  - 11а сыныбында 1 сағаттан </w:t>
      </w:r>
      <w:r w:rsidRPr="000D524D">
        <w:rPr>
          <w:rFonts w:ascii="Times New Roman" w:hAnsi="Times New Roman" w:cs="Times New Roman"/>
          <w:b/>
          <w:i/>
          <w:sz w:val="24"/>
          <w:szCs w:val="24"/>
          <w:lang w:val="kk-KZ"/>
        </w:rPr>
        <w:t>1 сағат;</w:t>
      </w:r>
    </w:p>
    <w:p w14:paraId="7A9CF5E0"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 xml:space="preserve">«Волейбол ойының үйрету әдіс-тәсілдерінің оқыту әдістемесі» </w:t>
      </w:r>
      <w:r w:rsidRPr="000D524D">
        <w:rPr>
          <w:rFonts w:ascii="Times New Roman" w:hAnsi="Times New Roman" w:cs="Times New Roman"/>
          <w:sz w:val="24"/>
          <w:szCs w:val="24"/>
          <w:lang w:val="kk-KZ"/>
        </w:rPr>
        <w:t xml:space="preserve">– 11а,б сыныптарында 1 сағаттан </w:t>
      </w:r>
      <w:r w:rsidRPr="000D524D">
        <w:rPr>
          <w:rFonts w:ascii="Times New Roman" w:hAnsi="Times New Roman" w:cs="Times New Roman"/>
          <w:b/>
          <w:i/>
          <w:sz w:val="24"/>
          <w:szCs w:val="24"/>
          <w:lang w:val="kk-KZ"/>
        </w:rPr>
        <w:t>2 сағат</w:t>
      </w:r>
      <w:r w:rsidRPr="000D524D">
        <w:rPr>
          <w:rFonts w:ascii="Times New Roman" w:hAnsi="Times New Roman" w:cs="Times New Roman"/>
          <w:sz w:val="24"/>
          <w:szCs w:val="24"/>
          <w:lang w:val="kk-KZ"/>
        </w:rPr>
        <w:t>;</w:t>
      </w:r>
    </w:p>
    <w:p w14:paraId="7291877C"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«Teaching computer science in English» - 10а сыныбында 1 сағаттан </w:t>
      </w:r>
      <w:r w:rsidRPr="000D524D">
        <w:rPr>
          <w:rFonts w:ascii="Times New Roman" w:hAnsi="Times New Roman" w:cs="Times New Roman"/>
          <w:b/>
          <w:i/>
          <w:sz w:val="24"/>
          <w:szCs w:val="24"/>
          <w:lang w:val="kk-KZ"/>
        </w:rPr>
        <w:t>1 сағат;</w:t>
      </w:r>
    </w:p>
    <w:p w14:paraId="54079CA7"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«Компьютерлік графика» - 10б сыныбында 1 сағаттан </w:t>
      </w:r>
      <w:r w:rsidRPr="000D524D">
        <w:rPr>
          <w:rFonts w:ascii="Times New Roman" w:hAnsi="Times New Roman" w:cs="Times New Roman"/>
          <w:b/>
          <w:i/>
          <w:sz w:val="24"/>
          <w:szCs w:val="24"/>
          <w:lang w:val="kk-KZ"/>
        </w:rPr>
        <w:t>1 сағат,</w:t>
      </w:r>
      <w:r w:rsidRPr="000D524D">
        <w:rPr>
          <w:rFonts w:ascii="Times New Roman" w:hAnsi="Times New Roman" w:cs="Times New Roman"/>
          <w:sz w:val="24"/>
          <w:szCs w:val="24"/>
          <w:lang w:val="kk-KZ"/>
        </w:rPr>
        <w:t xml:space="preserve"> 11а,б сыныптарында 2 сағаттан </w:t>
      </w:r>
      <w:r w:rsidRPr="000D524D">
        <w:rPr>
          <w:rFonts w:ascii="Times New Roman" w:hAnsi="Times New Roman" w:cs="Times New Roman"/>
          <w:b/>
          <w:i/>
          <w:sz w:val="24"/>
          <w:szCs w:val="24"/>
          <w:lang w:val="kk-KZ"/>
        </w:rPr>
        <w:t>4 сағат</w:t>
      </w:r>
      <w:r w:rsidRPr="000D524D">
        <w:rPr>
          <w:rFonts w:ascii="Times New Roman" w:hAnsi="Times New Roman" w:cs="Times New Roman"/>
          <w:sz w:val="24"/>
          <w:szCs w:val="24"/>
          <w:lang w:val="kk-KZ"/>
        </w:rPr>
        <w:t>;</w:t>
      </w:r>
    </w:p>
    <w:p w14:paraId="43118F34"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«Жылыжайдағы агротехника негіздері»  - 10а сыныбында 1 сағаттан </w:t>
      </w:r>
      <w:r w:rsidRPr="000D524D">
        <w:rPr>
          <w:rFonts w:ascii="Times New Roman" w:hAnsi="Times New Roman" w:cs="Times New Roman"/>
          <w:b/>
          <w:i/>
          <w:sz w:val="24"/>
          <w:szCs w:val="24"/>
          <w:lang w:val="kk-KZ"/>
        </w:rPr>
        <w:t>1 сағат;</w:t>
      </w:r>
    </w:p>
    <w:p w14:paraId="13AFA43F" w14:textId="77777777" w:rsidR="00D66BA3" w:rsidRPr="000D524D" w:rsidRDefault="00D66BA3" w:rsidP="005157D7">
      <w:pPr>
        <w:pStyle w:val="a6"/>
        <w:numPr>
          <w:ilvl w:val="0"/>
          <w:numId w:val="17"/>
        </w:num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«Жалпы биология» - 11б сыныбында 1 сағаттан </w:t>
      </w:r>
      <w:r w:rsidRPr="000D524D">
        <w:rPr>
          <w:rFonts w:ascii="Times New Roman" w:hAnsi="Times New Roman" w:cs="Times New Roman"/>
          <w:b/>
          <w:i/>
          <w:sz w:val="24"/>
          <w:szCs w:val="24"/>
          <w:lang w:val="kk-KZ"/>
        </w:rPr>
        <w:t>1 сағат.</w:t>
      </w:r>
    </w:p>
    <w:p w14:paraId="2233E35F" w14:textId="7F428220" w:rsidR="00471739" w:rsidRPr="000D524D" w:rsidRDefault="00471739" w:rsidP="00471739">
      <w:pPr>
        <w:pStyle w:val="a5"/>
        <w:spacing w:line="360" w:lineRule="atLeast"/>
        <w:ind w:firstLine="426"/>
        <w:jc w:val="center"/>
        <w:rPr>
          <w:b/>
          <w:bCs/>
          <w:lang w:val="kk-KZ"/>
        </w:rPr>
      </w:pPr>
      <w:r w:rsidRPr="000D524D">
        <w:rPr>
          <w:b/>
          <w:bCs/>
          <w:lang w:val="kk-KZ"/>
        </w:rPr>
        <w:t>Материалдық-техникалық қамтамасыз ету, білім беру ұйымын жарақтандыру және жабдықтау</w:t>
      </w:r>
    </w:p>
    <w:p w14:paraId="15486699" w14:textId="77777777" w:rsidR="00B53BEF" w:rsidRPr="000D524D" w:rsidRDefault="00B53BEF" w:rsidP="00B53BEF">
      <w:pPr>
        <w:pStyle w:val="a6"/>
        <w:ind w:firstLine="426"/>
        <w:jc w:val="both"/>
        <w:rPr>
          <w:rFonts w:ascii="Times New Roman" w:hAnsi="Times New Roman"/>
          <w:bCs/>
          <w:sz w:val="24"/>
          <w:szCs w:val="24"/>
          <w:lang w:val="kk-KZ"/>
        </w:rPr>
      </w:pPr>
      <w:r w:rsidRPr="000D524D">
        <w:rPr>
          <w:rFonts w:ascii="Times New Roman" w:hAnsi="Times New Roman"/>
          <w:bCs/>
          <w:sz w:val="24"/>
          <w:szCs w:val="24"/>
          <w:lang w:val="kk-KZ"/>
        </w:rPr>
        <w:t xml:space="preserve">Цифрлық инфрақұрылыммен және қазіргі заманғы материалдық-техникалық базамен жарақтандыру. </w:t>
      </w:r>
      <w:r w:rsidRPr="000D524D">
        <w:rPr>
          <w:rFonts w:ascii="Times New Roman" w:hAnsi="Times New Roman"/>
          <w:sz w:val="24"/>
          <w:szCs w:val="24"/>
          <w:lang w:val="kk-KZ"/>
        </w:rPr>
        <w:t>Steam кабинеттерін алуға сұраныс берілді.</w:t>
      </w:r>
    </w:p>
    <w:p w14:paraId="1594C876" w14:textId="77777777" w:rsidR="00B53BEF" w:rsidRPr="000D524D" w:rsidRDefault="00B53BEF" w:rsidP="00B53BEF">
      <w:pPr>
        <w:pStyle w:val="a6"/>
        <w:ind w:firstLine="284"/>
        <w:jc w:val="both"/>
        <w:rPr>
          <w:rFonts w:ascii="Times New Roman" w:hAnsi="Times New Roman"/>
          <w:sz w:val="24"/>
          <w:szCs w:val="24"/>
          <w:lang w:val="kk-KZ"/>
        </w:rPr>
      </w:pPr>
      <w:r w:rsidRPr="000D524D">
        <w:rPr>
          <w:rFonts w:ascii="Times New Roman" w:hAnsi="Times New Roman"/>
          <w:b/>
          <w:bCs/>
          <w:sz w:val="24"/>
          <w:szCs w:val="24"/>
          <w:lang w:val="kk-KZ"/>
        </w:rPr>
        <w:t>Мектепті және мектеп жанындағы интернатты материалдық–техникалық базасын жаңғырту мақсатында</w:t>
      </w:r>
      <w:r w:rsidRPr="000D524D">
        <w:rPr>
          <w:rFonts w:ascii="Times New Roman" w:hAnsi="Times New Roman"/>
          <w:sz w:val="24"/>
          <w:szCs w:val="24"/>
          <w:lang w:val="kk-KZ"/>
        </w:rPr>
        <w:t xml:space="preserve"> 2022 жылы  475400  теңгеге жөндеу жұмыстары жүргізілді. Мектеп спортзалы, дәліздері, интернат есіктері сырланды. Сонымен қатар, мектептің ғимаратының дәліздері заманауи талапқа сай безендірілді. Безендіру барысында көзделген негізгі мақсат оқушыға ақпарат беру, оқуға қызығушылығын ояту, жігерлендіру.</w:t>
      </w:r>
    </w:p>
    <w:p w14:paraId="69A9C158" w14:textId="77777777" w:rsidR="006D210C" w:rsidRPr="000D524D" w:rsidRDefault="006D210C" w:rsidP="006D210C">
      <w:pPr>
        <w:spacing w:after="0" w:line="240" w:lineRule="auto"/>
        <w:ind w:firstLine="42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 мұражайы 2015 жылы ашылып, жыл сайын жәдігерлер, қосымша материалдармен жасақталып, жабдықталуда.</w:t>
      </w:r>
    </w:p>
    <w:p w14:paraId="306B2E87" w14:textId="77777777" w:rsidR="006D210C" w:rsidRPr="000D524D" w:rsidRDefault="006D210C" w:rsidP="006D210C">
      <w:pPr>
        <w:tabs>
          <w:tab w:val="left" w:pos="851"/>
        </w:tabs>
        <w:spacing w:after="0"/>
        <w:ind w:firstLine="42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Мектеп жанындағы интернат типтік ғимаратта орналасқан. Интернатта 2 душ, 1 киім жуатын және киім кептіретін бөлме, медбике және изолятор, 2 оқу залы, 1 демалыс бөлмесі бар. Техникалық құралдар: 2 теледидар, 2 DVD, 2 кіржуғыш, 2 шаңсорғыш машина.               </w:t>
      </w:r>
    </w:p>
    <w:p w14:paraId="1AE4B78E" w14:textId="77777777" w:rsidR="006D210C" w:rsidRPr="000D524D" w:rsidRDefault="006D210C" w:rsidP="006D210C">
      <w:pPr>
        <w:pStyle w:val="a6"/>
        <w:ind w:firstLine="42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Мектеп оқушыларымен жеке жұмыстану, қабілетін шыңдау мақсатында  өзін-өзі тану, тәлімгер, психолог пен әлеуметтік педагог кабинеттері бар. Оқушыларды қосымша біліммен қамту және білім алушылардың қызығушылықтарын арттыру, терең білім беру мақсатында коворкинг орталығы,  интеллектум, шахмат, техножөндеу, фотостудия кабинеттері жұмыс істейді. Мектептегі барлық кабинеттер мультимедиялық проекторлармен жабдықталған. Арнайы жабдықталған химия, физика, биология кабинеттерінің оқу зертханалары және практикум кабинеттері бар. </w:t>
      </w:r>
    </w:p>
    <w:p w14:paraId="53627323" w14:textId="77777777" w:rsidR="006D210C" w:rsidRPr="000D524D" w:rsidRDefault="006D210C" w:rsidP="006D210C">
      <w:pPr>
        <w:pStyle w:val="a6"/>
        <w:ind w:firstLine="425"/>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Алғашқы  әскери дайындық кабинеті жабдықталған, рәміздер, плакаттар, кабинетке тиісті құралдар бар. Қару сақтайтын бөлмеде сейф, противогаздар, ЖӘҚТ костюмі – 16 дана тізімделіп орналасқан. Кабинетте оқу автоматы АК-74 саны - 1, пневматикалық винтовканың саны - 2,  ПМГ газтұмылдырығы – 21. Қару сақтайтын бөлме темір және тор көзді есікпен жабдықталған. </w:t>
      </w:r>
    </w:p>
    <w:p w14:paraId="02E7FA88" w14:textId="77777777" w:rsidR="006D210C" w:rsidRPr="000D524D" w:rsidRDefault="006D210C" w:rsidP="006D210C">
      <w:pPr>
        <w:pStyle w:val="a6"/>
        <w:ind w:firstLine="425"/>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Мектепте оқушыларды тасымалдауға арналаған L 634 BN нөмірлі Газ 322132 маркалы автокөлік жарамды күйде қызмет атқарады. </w:t>
      </w:r>
    </w:p>
    <w:p w14:paraId="67202EF6" w14:textId="77777777" w:rsidR="00B53BEF" w:rsidRPr="000D524D" w:rsidRDefault="00B53BEF" w:rsidP="006D210C">
      <w:pPr>
        <w:pStyle w:val="a6"/>
        <w:ind w:firstLine="426"/>
        <w:jc w:val="center"/>
        <w:rPr>
          <w:rFonts w:ascii="Times New Roman" w:hAnsi="Times New Roman" w:cs="Times New Roman"/>
          <w:b/>
          <w:bCs/>
          <w:sz w:val="24"/>
          <w:szCs w:val="24"/>
          <w:lang w:val="kk-KZ"/>
        </w:rPr>
      </w:pPr>
    </w:p>
    <w:p w14:paraId="6B1DA9B0" w14:textId="77777777" w:rsidR="00B53BEF" w:rsidRPr="000D524D" w:rsidRDefault="00B53BEF" w:rsidP="006D210C">
      <w:pPr>
        <w:pStyle w:val="a6"/>
        <w:ind w:firstLine="426"/>
        <w:jc w:val="center"/>
        <w:rPr>
          <w:rFonts w:ascii="Times New Roman" w:hAnsi="Times New Roman" w:cs="Times New Roman"/>
          <w:b/>
          <w:bCs/>
          <w:sz w:val="24"/>
          <w:szCs w:val="24"/>
          <w:lang w:val="kk-KZ"/>
        </w:rPr>
      </w:pPr>
    </w:p>
    <w:p w14:paraId="790D0A7B" w14:textId="58B677C5" w:rsidR="006D210C" w:rsidRPr="000D524D" w:rsidRDefault="006D210C" w:rsidP="006D210C">
      <w:pPr>
        <w:pStyle w:val="a6"/>
        <w:ind w:firstLine="426"/>
        <w:jc w:val="center"/>
        <w:rPr>
          <w:rFonts w:ascii="Times New Roman" w:hAnsi="Times New Roman" w:cs="Times New Roman"/>
          <w:sz w:val="24"/>
          <w:szCs w:val="24"/>
          <w:lang w:val="kk-KZ"/>
        </w:rPr>
      </w:pPr>
      <w:r w:rsidRPr="000D524D">
        <w:rPr>
          <w:rFonts w:ascii="Times New Roman" w:hAnsi="Times New Roman" w:cs="Times New Roman"/>
          <w:b/>
          <w:bCs/>
          <w:sz w:val="24"/>
          <w:szCs w:val="24"/>
          <w:lang w:val="kk-KZ"/>
        </w:rPr>
        <w:lastRenderedPageBreak/>
        <w:t>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w:t>
      </w:r>
    </w:p>
    <w:p w14:paraId="04580FFE" w14:textId="77777777" w:rsidR="007C4AAA" w:rsidRPr="000D524D" w:rsidRDefault="00F22301" w:rsidP="007C4AAA">
      <w:pPr>
        <w:pStyle w:val="a6"/>
        <w:ind w:firstLine="42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Медициналық қызмет көрсету кабинеті бірінші кабатта орналасқан, екі бөлмеден тұрады. Жалпы аумағы 50,9 м</w:t>
      </w:r>
      <w:r w:rsidRPr="000D524D">
        <w:rPr>
          <w:rFonts w:ascii="Times New Roman" w:hAnsi="Times New Roman" w:cs="Times New Roman"/>
          <w:sz w:val="24"/>
          <w:szCs w:val="24"/>
          <w:vertAlign w:val="superscript"/>
          <w:lang w:val="kk-KZ"/>
        </w:rPr>
        <w:t>2</w:t>
      </w:r>
      <w:r w:rsidRPr="000D524D">
        <w:rPr>
          <w:rFonts w:ascii="Times New Roman" w:hAnsi="Times New Roman" w:cs="Times New Roman"/>
          <w:sz w:val="24"/>
          <w:szCs w:val="24"/>
          <w:lang w:val="kk-KZ"/>
        </w:rPr>
        <w:t>, соның ішінде пайдалы бөлме ауданы 34,7 м2, қосалқы бөлме ауданы 16,2 м</w:t>
      </w:r>
      <w:r w:rsidRPr="000D524D">
        <w:rPr>
          <w:rFonts w:ascii="Times New Roman" w:hAnsi="Times New Roman" w:cs="Times New Roman"/>
          <w:sz w:val="24"/>
          <w:szCs w:val="24"/>
          <w:vertAlign w:val="superscript"/>
          <w:lang w:val="kk-KZ"/>
        </w:rPr>
        <w:t>2</w:t>
      </w:r>
      <w:r w:rsidRPr="000D524D">
        <w:rPr>
          <w:rFonts w:ascii="Times New Roman" w:hAnsi="Times New Roman" w:cs="Times New Roman"/>
          <w:sz w:val="24"/>
          <w:szCs w:val="24"/>
          <w:lang w:val="kk-KZ"/>
        </w:rPr>
        <w:t xml:space="preserve"> жерді алады.</w:t>
      </w:r>
    </w:p>
    <w:p w14:paraId="416A27C4" w14:textId="77777777" w:rsidR="00F22301" w:rsidRPr="000D524D" w:rsidRDefault="007C4AAA" w:rsidP="007C4AAA">
      <w:pPr>
        <w:pStyle w:val="a6"/>
        <w:ind w:firstLine="42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Қ</w:t>
      </w:r>
      <w:r w:rsidR="00F22301" w:rsidRPr="000D524D">
        <w:rPr>
          <w:rFonts w:ascii="Times New Roman" w:hAnsi="Times New Roman" w:cs="Times New Roman"/>
          <w:sz w:val="24"/>
          <w:szCs w:val="24"/>
          <w:lang w:val="kk-KZ"/>
        </w:rPr>
        <w:t xml:space="preserve">ызмет </w:t>
      </w:r>
      <w:r w:rsidRPr="000D524D">
        <w:rPr>
          <w:rFonts w:ascii="Times New Roman" w:hAnsi="Times New Roman" w:cs="Times New Roman"/>
          <w:sz w:val="24"/>
          <w:szCs w:val="24"/>
          <w:lang w:val="kk-KZ"/>
        </w:rPr>
        <w:t>көрсетуге</w:t>
      </w:r>
      <w:r w:rsidR="00F22301" w:rsidRPr="000D524D">
        <w:rPr>
          <w:rFonts w:ascii="Times New Roman" w:hAnsi="Times New Roman" w:cs="Times New Roman"/>
          <w:sz w:val="24"/>
          <w:szCs w:val="24"/>
          <w:lang w:val="kk-KZ"/>
        </w:rPr>
        <w:t xml:space="preserve"> лицензия 2019 жылдың 7</w:t>
      </w:r>
      <w:r w:rsidRPr="000D524D">
        <w:rPr>
          <w:rFonts w:ascii="Times New Roman" w:hAnsi="Times New Roman" w:cs="Times New Roman"/>
          <w:sz w:val="24"/>
          <w:szCs w:val="24"/>
          <w:lang w:val="kk-KZ"/>
        </w:rPr>
        <w:t xml:space="preserve"> сәуірінде берілген, сериясы  №</w:t>
      </w:r>
      <w:r w:rsidR="00F22301" w:rsidRPr="000D524D">
        <w:rPr>
          <w:rFonts w:ascii="Times New Roman" w:hAnsi="Times New Roman" w:cs="Times New Roman"/>
          <w:sz w:val="24"/>
          <w:szCs w:val="24"/>
          <w:lang w:val="kk-KZ"/>
        </w:rPr>
        <w:t>01746 DL. Медицина кабинетінде профилактикалық егу өткізіледі.</w:t>
      </w:r>
    </w:p>
    <w:p w14:paraId="20844F4A" w14:textId="77777777" w:rsidR="00F22301" w:rsidRPr="000D524D" w:rsidRDefault="00F22301" w:rsidP="00F22301">
      <w:pPr>
        <w:pStyle w:val="a6"/>
        <w:ind w:firstLine="426"/>
        <w:jc w:val="both"/>
        <w:rPr>
          <w:rFonts w:ascii="Times New Roman" w:hAnsi="Times New Roman" w:cs="Times New Roman"/>
          <w:b/>
          <w:sz w:val="24"/>
          <w:szCs w:val="24"/>
          <w:lang w:val="kk-KZ"/>
        </w:rPr>
      </w:pPr>
      <w:r w:rsidRPr="000D524D">
        <w:rPr>
          <w:rFonts w:ascii="Times New Roman" w:hAnsi="Times New Roman" w:cs="Times New Roman"/>
          <w:b/>
          <w:sz w:val="24"/>
          <w:szCs w:val="24"/>
          <w:lang w:val="kk-KZ"/>
        </w:rPr>
        <w:t>Медициналық кабинет туралы мәлімет</w:t>
      </w:r>
    </w:p>
    <w:tbl>
      <w:tblPr>
        <w:tblStyle w:val="a8"/>
        <w:tblW w:w="0" w:type="auto"/>
        <w:jc w:val="center"/>
        <w:tblLook w:val="04A0" w:firstRow="1" w:lastRow="0" w:firstColumn="1" w:lastColumn="0" w:noHBand="0" w:noVBand="1"/>
      </w:tblPr>
      <w:tblGrid>
        <w:gridCol w:w="534"/>
        <w:gridCol w:w="5846"/>
        <w:gridCol w:w="1128"/>
      </w:tblGrid>
      <w:tr w:rsidR="00F22301" w:rsidRPr="000D524D" w14:paraId="53815F77" w14:textId="77777777" w:rsidTr="00D12925">
        <w:trPr>
          <w:jc w:val="center"/>
        </w:trPr>
        <w:tc>
          <w:tcPr>
            <w:tcW w:w="534" w:type="dxa"/>
          </w:tcPr>
          <w:p w14:paraId="0EE28F7F" w14:textId="77777777" w:rsidR="00F22301" w:rsidRPr="000D524D" w:rsidRDefault="00F22301" w:rsidP="007C4AAA">
            <w:pPr>
              <w:contextualSpacing/>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w:t>
            </w:r>
          </w:p>
        </w:tc>
        <w:tc>
          <w:tcPr>
            <w:tcW w:w="5846" w:type="dxa"/>
          </w:tcPr>
          <w:p w14:paraId="24A7A4CD" w14:textId="77777777" w:rsidR="00F22301" w:rsidRPr="000D524D" w:rsidRDefault="00F22301" w:rsidP="007C4AAA">
            <w:pPr>
              <w:contextualSpacing/>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Құрал-жабдық атауы</w:t>
            </w:r>
          </w:p>
        </w:tc>
        <w:tc>
          <w:tcPr>
            <w:tcW w:w="1128" w:type="dxa"/>
          </w:tcPr>
          <w:p w14:paraId="4E69FFA6" w14:textId="77777777" w:rsidR="00F22301" w:rsidRPr="000D524D" w:rsidRDefault="00F22301" w:rsidP="007C4AAA">
            <w:pPr>
              <w:contextualSpacing/>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Саны</w:t>
            </w:r>
          </w:p>
        </w:tc>
      </w:tr>
      <w:tr w:rsidR="00F22301" w:rsidRPr="000D524D" w14:paraId="5605516B" w14:textId="77777777" w:rsidTr="00D12925">
        <w:trPr>
          <w:jc w:val="center"/>
        </w:trPr>
        <w:tc>
          <w:tcPr>
            <w:tcW w:w="534" w:type="dxa"/>
          </w:tcPr>
          <w:p w14:paraId="2538421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c>
          <w:tcPr>
            <w:tcW w:w="5846" w:type="dxa"/>
          </w:tcPr>
          <w:p w14:paraId="7A4CD288"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Тоңазытқыш</w:t>
            </w:r>
          </w:p>
        </w:tc>
        <w:tc>
          <w:tcPr>
            <w:tcW w:w="1128" w:type="dxa"/>
          </w:tcPr>
          <w:p w14:paraId="7035AB9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73078BFF" w14:textId="77777777" w:rsidTr="00D12925">
        <w:trPr>
          <w:jc w:val="center"/>
        </w:trPr>
        <w:tc>
          <w:tcPr>
            <w:tcW w:w="534" w:type="dxa"/>
          </w:tcPr>
          <w:p w14:paraId="2511564E"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c>
          <w:tcPr>
            <w:tcW w:w="5846" w:type="dxa"/>
          </w:tcPr>
          <w:p w14:paraId="2528BF69"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Медициналық арба</w:t>
            </w:r>
          </w:p>
        </w:tc>
        <w:tc>
          <w:tcPr>
            <w:tcW w:w="1128" w:type="dxa"/>
          </w:tcPr>
          <w:p w14:paraId="2743E727"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r>
      <w:tr w:rsidR="00F22301" w:rsidRPr="000D524D" w14:paraId="789EBC75" w14:textId="77777777" w:rsidTr="00D12925">
        <w:trPr>
          <w:jc w:val="center"/>
        </w:trPr>
        <w:tc>
          <w:tcPr>
            <w:tcW w:w="534" w:type="dxa"/>
          </w:tcPr>
          <w:p w14:paraId="0392A4C2"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3</w:t>
            </w:r>
          </w:p>
        </w:tc>
        <w:tc>
          <w:tcPr>
            <w:tcW w:w="5846" w:type="dxa"/>
          </w:tcPr>
          <w:p w14:paraId="2BC76857"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Ростомер</w:t>
            </w:r>
          </w:p>
        </w:tc>
        <w:tc>
          <w:tcPr>
            <w:tcW w:w="1128" w:type="dxa"/>
          </w:tcPr>
          <w:p w14:paraId="1BFA9E7C"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66B80E99" w14:textId="77777777" w:rsidTr="00D12925">
        <w:trPr>
          <w:jc w:val="center"/>
        </w:trPr>
        <w:tc>
          <w:tcPr>
            <w:tcW w:w="534" w:type="dxa"/>
          </w:tcPr>
          <w:p w14:paraId="7CB0C44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c>
          <w:tcPr>
            <w:tcW w:w="5846" w:type="dxa"/>
          </w:tcPr>
          <w:p w14:paraId="246771C0"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Электрондық таразы</w:t>
            </w:r>
          </w:p>
        </w:tc>
        <w:tc>
          <w:tcPr>
            <w:tcW w:w="1128" w:type="dxa"/>
          </w:tcPr>
          <w:p w14:paraId="2F839A02"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0F92D001" w14:textId="77777777" w:rsidTr="00D12925">
        <w:trPr>
          <w:jc w:val="center"/>
        </w:trPr>
        <w:tc>
          <w:tcPr>
            <w:tcW w:w="534" w:type="dxa"/>
          </w:tcPr>
          <w:p w14:paraId="3E14F58C"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5</w:t>
            </w:r>
          </w:p>
        </w:tc>
        <w:tc>
          <w:tcPr>
            <w:tcW w:w="5846" w:type="dxa"/>
          </w:tcPr>
          <w:p w14:paraId="451CE043"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Үш секциялы экран</w:t>
            </w:r>
          </w:p>
        </w:tc>
        <w:tc>
          <w:tcPr>
            <w:tcW w:w="1128" w:type="dxa"/>
          </w:tcPr>
          <w:p w14:paraId="7FD45376"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544ACCE9" w14:textId="77777777" w:rsidTr="00D12925">
        <w:trPr>
          <w:jc w:val="center"/>
        </w:trPr>
        <w:tc>
          <w:tcPr>
            <w:tcW w:w="534" w:type="dxa"/>
          </w:tcPr>
          <w:p w14:paraId="0E426CD7"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6</w:t>
            </w:r>
          </w:p>
        </w:tc>
        <w:tc>
          <w:tcPr>
            <w:tcW w:w="5846" w:type="dxa"/>
          </w:tcPr>
          <w:p w14:paraId="2556299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Медициналық шкаф</w:t>
            </w:r>
          </w:p>
        </w:tc>
        <w:tc>
          <w:tcPr>
            <w:tcW w:w="1128" w:type="dxa"/>
          </w:tcPr>
          <w:p w14:paraId="7586ED4E"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7</w:t>
            </w:r>
          </w:p>
        </w:tc>
      </w:tr>
    </w:tbl>
    <w:p w14:paraId="037FEE40" w14:textId="77777777" w:rsidR="00D12925" w:rsidRPr="000D524D" w:rsidRDefault="00D12925" w:rsidP="00F22301">
      <w:pPr>
        <w:pStyle w:val="a6"/>
        <w:ind w:firstLine="425"/>
        <w:jc w:val="both"/>
        <w:rPr>
          <w:rFonts w:ascii="Times New Roman" w:hAnsi="Times New Roman" w:cs="Times New Roman"/>
          <w:sz w:val="24"/>
          <w:szCs w:val="24"/>
          <w:lang w:val="kk-KZ"/>
        </w:rPr>
      </w:pPr>
    </w:p>
    <w:p w14:paraId="54A3DEFC" w14:textId="19699B85" w:rsidR="00F22301" w:rsidRPr="000D524D" w:rsidRDefault="00F22301" w:rsidP="00F22301">
      <w:pPr>
        <w:pStyle w:val="a6"/>
        <w:ind w:firstLine="425"/>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Мектептің басты ғимаратында орналасқан асхана барлық санитарлық талаптарға сай жабдықталған, жалпы аумағы – 327 м</w:t>
      </w:r>
      <w:r w:rsidRPr="000D524D">
        <w:rPr>
          <w:rFonts w:ascii="Times New Roman" w:hAnsi="Times New Roman" w:cs="Times New Roman"/>
          <w:sz w:val="24"/>
          <w:szCs w:val="24"/>
          <w:vertAlign w:val="superscript"/>
          <w:lang w:val="kk-KZ"/>
        </w:rPr>
        <w:t>2</w:t>
      </w:r>
      <w:r w:rsidRPr="000D524D">
        <w:rPr>
          <w:rFonts w:ascii="Times New Roman" w:hAnsi="Times New Roman" w:cs="Times New Roman"/>
          <w:sz w:val="24"/>
          <w:szCs w:val="24"/>
          <w:lang w:val="kk-KZ"/>
        </w:rPr>
        <w:t>.  Асханада бір мезгілде 96 бала ауысыммен тамақтанады.  Мектеп оқушылары мен мектеп жанындағы интернат тәрбиленушілері  ыстық тамақтанумен 100 пайыз қамтылды. Интернат тәрбиеленушілері 5 мезгіл, ал жергілікті оқушылар 2 мезгіл мектепте тамақтанады. Ыдыс – аяқтар жеткілікті, жыл сайын жаңартылып отырады. Асханада  қол жуатын орын, тамақ үлестіретін және пайдаланылған  ыдыстарды тапсыруға арналған  орын бар. Ас сақтайтын бөлмеде түрлі мұздатқыш  құрылғылар, су қыздырғыш, қуыратын орын,  электр пеш, ыдыс жуатын машина, электр ет турағыш, көк</w:t>
      </w:r>
      <w:r w:rsidR="007C4AAA" w:rsidRPr="000D524D">
        <w:rPr>
          <w:rFonts w:ascii="Times New Roman" w:hAnsi="Times New Roman" w:cs="Times New Roman"/>
          <w:sz w:val="24"/>
          <w:szCs w:val="24"/>
          <w:lang w:val="kk-KZ"/>
        </w:rPr>
        <w:t>ө</w:t>
      </w:r>
      <w:r w:rsidRPr="000D524D">
        <w:rPr>
          <w:rFonts w:ascii="Times New Roman" w:hAnsi="Times New Roman" w:cs="Times New Roman"/>
          <w:sz w:val="24"/>
          <w:szCs w:val="24"/>
          <w:lang w:val="kk-KZ"/>
        </w:rPr>
        <w:t xml:space="preserve">ніс турайтын машина, қамыр илейтін машина, картоп тазалағыш, ас пісіретін ыдыс, электр табасы, мармит бар. Аралық тағам өнімдеріне өнімнің қауіпсіздігін растайтын  сертификаттар мен құжаттары  тіркелген. Асхана қажетті барлық құралдармен жабдықталған. Интернат тәрбиеленушілері де мектептегі асханада тамақтанады. </w:t>
      </w:r>
    </w:p>
    <w:p w14:paraId="2DAE494F" w14:textId="77777777" w:rsidR="00F22301" w:rsidRPr="000D524D" w:rsidRDefault="00F22301" w:rsidP="007C4AAA">
      <w:pPr>
        <w:pStyle w:val="a6"/>
        <w:ind w:firstLine="426"/>
        <w:rPr>
          <w:rFonts w:ascii="Times New Roman" w:hAnsi="Times New Roman" w:cs="Times New Roman"/>
          <w:b/>
          <w:sz w:val="24"/>
          <w:szCs w:val="24"/>
          <w:lang w:val="kk-KZ"/>
        </w:rPr>
      </w:pPr>
      <w:r w:rsidRPr="000D524D">
        <w:rPr>
          <w:rFonts w:ascii="Times New Roman" w:hAnsi="Times New Roman" w:cs="Times New Roman"/>
          <w:b/>
          <w:sz w:val="24"/>
          <w:szCs w:val="24"/>
          <w:lang w:val="kk-KZ"/>
        </w:rPr>
        <w:t>Мектеп асханасы туралы мәлімет</w:t>
      </w:r>
    </w:p>
    <w:tbl>
      <w:tblPr>
        <w:tblStyle w:val="a8"/>
        <w:tblW w:w="0" w:type="auto"/>
        <w:tblLook w:val="04A0" w:firstRow="1" w:lastRow="0" w:firstColumn="1" w:lastColumn="0" w:noHBand="0" w:noVBand="1"/>
      </w:tblPr>
      <w:tblGrid>
        <w:gridCol w:w="534"/>
        <w:gridCol w:w="5846"/>
        <w:gridCol w:w="3191"/>
      </w:tblGrid>
      <w:tr w:rsidR="00F22301" w:rsidRPr="000D524D" w14:paraId="7A389DAB" w14:textId="77777777" w:rsidTr="0097299B">
        <w:tc>
          <w:tcPr>
            <w:tcW w:w="534" w:type="dxa"/>
          </w:tcPr>
          <w:p w14:paraId="123F146C" w14:textId="77777777" w:rsidR="00F22301" w:rsidRPr="000D524D" w:rsidRDefault="00F22301" w:rsidP="007C4AAA">
            <w:pPr>
              <w:contextualSpacing/>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w:t>
            </w:r>
          </w:p>
        </w:tc>
        <w:tc>
          <w:tcPr>
            <w:tcW w:w="5846" w:type="dxa"/>
          </w:tcPr>
          <w:p w14:paraId="18FF39F8" w14:textId="77777777" w:rsidR="00F22301" w:rsidRPr="000D524D" w:rsidRDefault="00F22301" w:rsidP="007C4AAA">
            <w:pPr>
              <w:contextualSpacing/>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Құрал-жабдық атауы</w:t>
            </w:r>
          </w:p>
        </w:tc>
        <w:tc>
          <w:tcPr>
            <w:tcW w:w="3191" w:type="dxa"/>
          </w:tcPr>
          <w:p w14:paraId="125FA48E" w14:textId="77777777" w:rsidR="00F22301" w:rsidRPr="000D524D" w:rsidRDefault="00F22301" w:rsidP="007C4AAA">
            <w:pPr>
              <w:contextualSpacing/>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Саны</w:t>
            </w:r>
          </w:p>
        </w:tc>
      </w:tr>
      <w:tr w:rsidR="00F22301" w:rsidRPr="000D524D" w14:paraId="0EDB019C" w14:textId="77777777" w:rsidTr="0097299B">
        <w:tc>
          <w:tcPr>
            <w:tcW w:w="534" w:type="dxa"/>
          </w:tcPr>
          <w:p w14:paraId="6905B143"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c>
          <w:tcPr>
            <w:tcW w:w="5846" w:type="dxa"/>
          </w:tcPr>
          <w:p w14:paraId="1A6E5931"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Мармит</w:t>
            </w:r>
          </w:p>
        </w:tc>
        <w:tc>
          <w:tcPr>
            <w:tcW w:w="3191" w:type="dxa"/>
          </w:tcPr>
          <w:p w14:paraId="16607E53"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r>
      <w:tr w:rsidR="00F22301" w:rsidRPr="000D524D" w14:paraId="3ABA1F39" w14:textId="77777777" w:rsidTr="0097299B">
        <w:tc>
          <w:tcPr>
            <w:tcW w:w="534" w:type="dxa"/>
          </w:tcPr>
          <w:p w14:paraId="02D96DC8"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c>
          <w:tcPr>
            <w:tcW w:w="5846" w:type="dxa"/>
          </w:tcPr>
          <w:p w14:paraId="6A55364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Су қыздыратын қазандық</w:t>
            </w:r>
          </w:p>
        </w:tc>
        <w:tc>
          <w:tcPr>
            <w:tcW w:w="3191" w:type="dxa"/>
          </w:tcPr>
          <w:p w14:paraId="6210D4A1"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19D21045" w14:textId="77777777" w:rsidTr="0097299B">
        <w:tc>
          <w:tcPr>
            <w:tcW w:w="534" w:type="dxa"/>
          </w:tcPr>
          <w:p w14:paraId="114C956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3</w:t>
            </w:r>
          </w:p>
        </w:tc>
        <w:tc>
          <w:tcPr>
            <w:tcW w:w="5846" w:type="dxa"/>
          </w:tcPr>
          <w:p w14:paraId="420CD6D4"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Нан турағыш</w:t>
            </w:r>
          </w:p>
        </w:tc>
        <w:tc>
          <w:tcPr>
            <w:tcW w:w="3191" w:type="dxa"/>
          </w:tcPr>
          <w:p w14:paraId="019A5C42"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495526B7" w14:textId="77777777" w:rsidTr="0097299B">
        <w:tc>
          <w:tcPr>
            <w:tcW w:w="534" w:type="dxa"/>
          </w:tcPr>
          <w:p w14:paraId="2AC6D4B3"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c>
          <w:tcPr>
            <w:tcW w:w="5846" w:type="dxa"/>
          </w:tcPr>
          <w:p w14:paraId="28DAADC2"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Қуыру шкафы</w:t>
            </w:r>
          </w:p>
        </w:tc>
        <w:tc>
          <w:tcPr>
            <w:tcW w:w="3191" w:type="dxa"/>
          </w:tcPr>
          <w:p w14:paraId="6848BBAF"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6EB55F69" w14:textId="77777777" w:rsidTr="0097299B">
        <w:tc>
          <w:tcPr>
            <w:tcW w:w="534" w:type="dxa"/>
          </w:tcPr>
          <w:p w14:paraId="62BB1F7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5</w:t>
            </w:r>
          </w:p>
        </w:tc>
        <w:tc>
          <w:tcPr>
            <w:tcW w:w="5846" w:type="dxa"/>
          </w:tcPr>
          <w:p w14:paraId="3FB3AC31"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Ыдыс жуғыш машина</w:t>
            </w:r>
          </w:p>
        </w:tc>
        <w:tc>
          <w:tcPr>
            <w:tcW w:w="3191" w:type="dxa"/>
          </w:tcPr>
          <w:p w14:paraId="6AE1ACF7"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1B4085C5" w14:textId="77777777" w:rsidTr="0097299B">
        <w:tc>
          <w:tcPr>
            <w:tcW w:w="534" w:type="dxa"/>
          </w:tcPr>
          <w:p w14:paraId="3F1A3DB3"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6</w:t>
            </w:r>
          </w:p>
        </w:tc>
        <w:tc>
          <w:tcPr>
            <w:tcW w:w="5846" w:type="dxa"/>
          </w:tcPr>
          <w:p w14:paraId="6CBDCDEC"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Ет турағыш</w:t>
            </w:r>
          </w:p>
        </w:tc>
        <w:tc>
          <w:tcPr>
            <w:tcW w:w="3191" w:type="dxa"/>
          </w:tcPr>
          <w:p w14:paraId="4891C507"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15DFBA8E" w14:textId="77777777" w:rsidTr="0097299B">
        <w:tc>
          <w:tcPr>
            <w:tcW w:w="534" w:type="dxa"/>
          </w:tcPr>
          <w:p w14:paraId="1558A372"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7</w:t>
            </w:r>
          </w:p>
        </w:tc>
        <w:tc>
          <w:tcPr>
            <w:tcW w:w="5846" w:type="dxa"/>
          </w:tcPr>
          <w:p w14:paraId="04830DD5"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Картоп тазалаушы машина</w:t>
            </w:r>
          </w:p>
        </w:tc>
        <w:tc>
          <w:tcPr>
            <w:tcW w:w="3191" w:type="dxa"/>
          </w:tcPr>
          <w:p w14:paraId="32B64772"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F22301" w:rsidRPr="000D524D" w14:paraId="1B0EE23E" w14:textId="77777777" w:rsidTr="0097299B">
        <w:tc>
          <w:tcPr>
            <w:tcW w:w="534" w:type="dxa"/>
          </w:tcPr>
          <w:p w14:paraId="4304A0C5"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8</w:t>
            </w:r>
          </w:p>
        </w:tc>
        <w:tc>
          <w:tcPr>
            <w:tcW w:w="5846" w:type="dxa"/>
          </w:tcPr>
          <w:p w14:paraId="23986E79"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4 камфорлық Электрплита</w:t>
            </w:r>
          </w:p>
        </w:tc>
        <w:tc>
          <w:tcPr>
            <w:tcW w:w="3191" w:type="dxa"/>
          </w:tcPr>
          <w:p w14:paraId="29D2E7AF"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3</w:t>
            </w:r>
          </w:p>
        </w:tc>
      </w:tr>
      <w:tr w:rsidR="00F22301" w:rsidRPr="000D524D" w14:paraId="75F2567E" w14:textId="77777777" w:rsidTr="0097299B">
        <w:tc>
          <w:tcPr>
            <w:tcW w:w="534" w:type="dxa"/>
          </w:tcPr>
          <w:p w14:paraId="250A2ACF"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9</w:t>
            </w:r>
          </w:p>
        </w:tc>
        <w:tc>
          <w:tcPr>
            <w:tcW w:w="5846" w:type="dxa"/>
          </w:tcPr>
          <w:p w14:paraId="12190937"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Тоңазытқыш</w:t>
            </w:r>
          </w:p>
        </w:tc>
        <w:tc>
          <w:tcPr>
            <w:tcW w:w="3191" w:type="dxa"/>
          </w:tcPr>
          <w:p w14:paraId="6583376E"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r>
      <w:tr w:rsidR="00F22301" w:rsidRPr="000D524D" w14:paraId="761A64C1" w14:textId="77777777" w:rsidTr="0097299B">
        <w:tc>
          <w:tcPr>
            <w:tcW w:w="534" w:type="dxa"/>
          </w:tcPr>
          <w:p w14:paraId="6CED1050"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5846" w:type="dxa"/>
          </w:tcPr>
          <w:p w14:paraId="5D97C6AB"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Мұздатқыш</w:t>
            </w:r>
          </w:p>
        </w:tc>
        <w:tc>
          <w:tcPr>
            <w:tcW w:w="3191" w:type="dxa"/>
          </w:tcPr>
          <w:p w14:paraId="22AD86D5"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3</w:t>
            </w:r>
          </w:p>
        </w:tc>
      </w:tr>
      <w:tr w:rsidR="00F22301" w:rsidRPr="000D524D" w14:paraId="624ED2F6" w14:textId="77777777" w:rsidTr="0097299B">
        <w:tc>
          <w:tcPr>
            <w:tcW w:w="534" w:type="dxa"/>
          </w:tcPr>
          <w:p w14:paraId="6D9835F9"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11</w:t>
            </w:r>
          </w:p>
        </w:tc>
        <w:tc>
          <w:tcPr>
            <w:tcW w:w="5846" w:type="dxa"/>
          </w:tcPr>
          <w:p w14:paraId="035B8706"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Электр таразы</w:t>
            </w:r>
          </w:p>
        </w:tc>
        <w:tc>
          <w:tcPr>
            <w:tcW w:w="3191" w:type="dxa"/>
          </w:tcPr>
          <w:p w14:paraId="6957A481" w14:textId="77777777" w:rsidR="00F22301" w:rsidRPr="000D524D" w:rsidRDefault="00F22301" w:rsidP="0097299B">
            <w:pPr>
              <w:contextualSpacing/>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r>
    </w:tbl>
    <w:p w14:paraId="05000901" w14:textId="77777777" w:rsidR="00F22301" w:rsidRPr="000D524D" w:rsidRDefault="00F22301" w:rsidP="00F22301">
      <w:pPr>
        <w:pStyle w:val="a6"/>
        <w:ind w:firstLine="426"/>
        <w:jc w:val="both"/>
        <w:rPr>
          <w:rFonts w:ascii="Times New Roman" w:hAnsi="Times New Roman" w:cs="Times New Roman"/>
          <w:sz w:val="24"/>
          <w:szCs w:val="24"/>
          <w:lang w:val="kk-KZ"/>
        </w:rPr>
      </w:pPr>
    </w:p>
    <w:p w14:paraId="7ED7604D" w14:textId="4858FF7F" w:rsidR="00392B19" w:rsidRPr="000D524D" w:rsidRDefault="00B84AE2" w:rsidP="00D12925">
      <w:pPr>
        <w:ind w:firstLine="426"/>
        <w:jc w:val="both"/>
        <w:rPr>
          <w:rFonts w:ascii="Times New Roman" w:hAnsi="Times New Roman" w:cs="Times New Roman"/>
          <w:bCs/>
          <w:sz w:val="24"/>
          <w:szCs w:val="24"/>
          <w:lang w:val="kk-KZ"/>
        </w:rPr>
      </w:pPr>
      <w:r w:rsidRPr="000D524D">
        <w:rPr>
          <w:rFonts w:ascii="Times New Roman" w:hAnsi="Times New Roman" w:cs="Times New Roman"/>
          <w:bCs/>
          <w:sz w:val="24"/>
          <w:szCs w:val="24"/>
          <w:lang w:val="kk-KZ"/>
        </w:rPr>
        <w:t>Қолайлы жағдай және қауіпсіз орта жасау үшін -бейнебақылаумен қамтамасыз ету  және  адамдар жаппай жиналатын жерлерде балаларды бақылау және қадағалау мүмкіндігің  орнату мақсатында мектепте  50  видеокамера   жұмыс жасап  тұр.  Интернат</w:t>
      </w:r>
      <w:r w:rsidR="00D12925" w:rsidRPr="000D524D">
        <w:rPr>
          <w:rFonts w:ascii="Times New Roman" w:hAnsi="Times New Roman" w:cs="Times New Roman"/>
          <w:bCs/>
          <w:sz w:val="24"/>
          <w:szCs w:val="24"/>
          <w:lang w:val="kk-KZ"/>
        </w:rPr>
        <w:t xml:space="preserve"> </w:t>
      </w:r>
      <w:r w:rsidRPr="000D524D">
        <w:rPr>
          <w:rFonts w:ascii="Times New Roman" w:hAnsi="Times New Roman" w:cs="Times New Roman"/>
          <w:bCs/>
          <w:sz w:val="24"/>
          <w:szCs w:val="24"/>
          <w:lang w:val="kk-KZ"/>
        </w:rPr>
        <w:t>( 2 сыртқы бақылау, 8 ішкі бақылау)  және мектепте ішкі және сыртқы бақылау бар.  11 сыртқы бақылау, 29 ішкі бақылау.  30 күнде бір рет бейнежазу тазартылады.</w:t>
      </w:r>
      <w:r w:rsidR="00392B19" w:rsidRPr="000D524D">
        <w:rPr>
          <w:rFonts w:ascii="Times New Roman" w:hAnsi="Times New Roman" w:cs="Times New Roman"/>
          <w:bCs/>
          <w:sz w:val="24"/>
          <w:szCs w:val="24"/>
          <w:lang w:val="kk-KZ"/>
        </w:rPr>
        <w:t xml:space="preserve"> Мектепішілік және жасы кәмелетке толмағандар ісі жөніндегі инспекцияның есебінде тұратын оқушылар жоқ .</w:t>
      </w:r>
    </w:p>
    <w:p w14:paraId="27965DE3"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Мектеп спорт залының жалпы аумағы 288 м</w:t>
      </w:r>
      <w:r w:rsidRPr="000D524D">
        <w:rPr>
          <w:rFonts w:ascii="Times New Roman" w:hAnsi="Times New Roman" w:cs="Times New Roman"/>
          <w:sz w:val="24"/>
          <w:szCs w:val="24"/>
          <w:vertAlign w:val="superscript"/>
          <w:lang w:val="kk-KZ"/>
        </w:rPr>
        <w:t>2</w:t>
      </w:r>
      <w:r w:rsidRPr="000D524D">
        <w:rPr>
          <w:rFonts w:ascii="Times New Roman" w:hAnsi="Times New Roman" w:cs="Times New Roman"/>
          <w:sz w:val="24"/>
          <w:szCs w:val="24"/>
          <w:lang w:val="kk-KZ"/>
        </w:rPr>
        <w:t xml:space="preserve">, мектеп жанында спорттық алаңы талапқа сәйкес жабдықталған. Спорттық алаңда – шағын футбол, баскетбол, волейбол, жеңіл атлетика алаңдары бар. </w:t>
      </w:r>
    </w:p>
    <w:p w14:paraId="4E9CA74E" w14:textId="7F1E6F1D"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Спортзалда оқушыларға арнайы ұлдар мен қыздарға киінетін, бапкерлерге арналған бөлмелер бар. Спорт құралдарымен жабдықталған. Жыл сайын  спорттық инвентарьмен толықтырылуда. Орны санитарлық – гигиеналық нормаларға сай. </w:t>
      </w:r>
    </w:p>
    <w:p w14:paraId="4D99981B" w14:textId="77777777" w:rsidR="00D12925" w:rsidRPr="000D524D" w:rsidRDefault="00D12925" w:rsidP="00D12925">
      <w:pPr>
        <w:pStyle w:val="a6"/>
        <w:jc w:val="both"/>
        <w:rPr>
          <w:rFonts w:ascii="Times New Roman" w:hAnsi="Times New Roman" w:cs="Times New Roman"/>
          <w:sz w:val="24"/>
          <w:szCs w:val="24"/>
          <w:lang w:val="kk-KZ"/>
        </w:rPr>
      </w:pPr>
    </w:p>
    <w:p w14:paraId="6ACB2D01" w14:textId="77777777" w:rsidR="00392B19" w:rsidRPr="000D524D" w:rsidRDefault="00392B19" w:rsidP="00D12925">
      <w:pPr>
        <w:pStyle w:val="a6"/>
        <w:jc w:val="both"/>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Спорт жабдықтары туралы </w:t>
      </w:r>
    </w:p>
    <w:tbl>
      <w:tblPr>
        <w:tblStyle w:val="a8"/>
        <w:tblW w:w="0" w:type="auto"/>
        <w:jc w:val="center"/>
        <w:tblLook w:val="04A0" w:firstRow="1" w:lastRow="0" w:firstColumn="1" w:lastColumn="0" w:noHBand="0" w:noVBand="1"/>
      </w:tblPr>
      <w:tblGrid>
        <w:gridCol w:w="534"/>
        <w:gridCol w:w="4564"/>
        <w:gridCol w:w="2693"/>
      </w:tblGrid>
      <w:tr w:rsidR="00392B19" w:rsidRPr="000D524D" w14:paraId="228A8A1C" w14:textId="77777777" w:rsidTr="00D12925">
        <w:trPr>
          <w:jc w:val="center"/>
        </w:trPr>
        <w:tc>
          <w:tcPr>
            <w:tcW w:w="534" w:type="dxa"/>
            <w:vAlign w:val="center"/>
          </w:tcPr>
          <w:p w14:paraId="0F8A7F1F" w14:textId="77777777" w:rsidR="00392B19" w:rsidRPr="000D524D" w:rsidRDefault="00392B19" w:rsidP="00D12925">
            <w:pPr>
              <w:pStyle w:val="a6"/>
              <w:jc w:val="both"/>
              <w:rPr>
                <w:rFonts w:ascii="Times New Roman" w:hAnsi="Times New Roman" w:cs="Times New Roman"/>
                <w:b/>
                <w:sz w:val="24"/>
                <w:szCs w:val="24"/>
                <w:lang w:val="kk-KZ"/>
              </w:rPr>
            </w:pPr>
            <w:r w:rsidRPr="000D524D">
              <w:rPr>
                <w:rFonts w:ascii="Times New Roman" w:hAnsi="Times New Roman" w:cs="Times New Roman"/>
                <w:b/>
                <w:sz w:val="24"/>
                <w:szCs w:val="24"/>
                <w:lang w:val="kk-KZ"/>
              </w:rPr>
              <w:t>№</w:t>
            </w:r>
          </w:p>
        </w:tc>
        <w:tc>
          <w:tcPr>
            <w:tcW w:w="4564" w:type="dxa"/>
            <w:vAlign w:val="center"/>
          </w:tcPr>
          <w:p w14:paraId="4F3B7033" w14:textId="77777777" w:rsidR="00392B19" w:rsidRPr="000D524D" w:rsidRDefault="00392B19" w:rsidP="00D12925">
            <w:pPr>
              <w:pStyle w:val="a6"/>
              <w:jc w:val="both"/>
              <w:rPr>
                <w:rFonts w:ascii="Times New Roman" w:hAnsi="Times New Roman" w:cs="Times New Roman"/>
                <w:b/>
                <w:sz w:val="24"/>
                <w:szCs w:val="24"/>
                <w:lang w:val="kk-KZ"/>
              </w:rPr>
            </w:pPr>
            <w:r w:rsidRPr="000D524D">
              <w:rPr>
                <w:rFonts w:ascii="Times New Roman" w:hAnsi="Times New Roman" w:cs="Times New Roman"/>
                <w:b/>
                <w:sz w:val="24"/>
                <w:szCs w:val="24"/>
                <w:lang w:val="kk-KZ"/>
              </w:rPr>
              <w:t>Құрал-жабдық атауы</w:t>
            </w:r>
          </w:p>
        </w:tc>
        <w:tc>
          <w:tcPr>
            <w:tcW w:w="2693" w:type="dxa"/>
            <w:vAlign w:val="center"/>
          </w:tcPr>
          <w:p w14:paraId="364C2740" w14:textId="77777777" w:rsidR="00392B19" w:rsidRPr="000D524D" w:rsidRDefault="00392B19" w:rsidP="00D12925">
            <w:pPr>
              <w:pStyle w:val="a6"/>
              <w:jc w:val="both"/>
              <w:rPr>
                <w:rFonts w:ascii="Times New Roman" w:hAnsi="Times New Roman" w:cs="Times New Roman"/>
                <w:b/>
                <w:sz w:val="24"/>
                <w:szCs w:val="24"/>
                <w:lang w:val="kk-KZ"/>
              </w:rPr>
            </w:pPr>
            <w:r w:rsidRPr="000D524D">
              <w:rPr>
                <w:rFonts w:ascii="Times New Roman" w:hAnsi="Times New Roman" w:cs="Times New Roman"/>
                <w:b/>
                <w:sz w:val="24"/>
                <w:szCs w:val="24"/>
                <w:lang w:val="kk-KZ"/>
              </w:rPr>
              <w:t>Саны</w:t>
            </w:r>
          </w:p>
        </w:tc>
      </w:tr>
      <w:tr w:rsidR="00392B19" w:rsidRPr="000D524D" w14:paraId="17E115EB" w14:textId="77777777" w:rsidTr="00D12925">
        <w:trPr>
          <w:jc w:val="center"/>
        </w:trPr>
        <w:tc>
          <w:tcPr>
            <w:tcW w:w="534" w:type="dxa"/>
          </w:tcPr>
          <w:p w14:paraId="37E10F11"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c>
          <w:tcPr>
            <w:tcW w:w="4564" w:type="dxa"/>
          </w:tcPr>
          <w:p w14:paraId="500BD02C"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Шаңғы</w:t>
            </w:r>
          </w:p>
        </w:tc>
        <w:tc>
          <w:tcPr>
            <w:tcW w:w="2693" w:type="dxa"/>
          </w:tcPr>
          <w:p w14:paraId="703E0F62"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20</w:t>
            </w:r>
          </w:p>
        </w:tc>
      </w:tr>
      <w:tr w:rsidR="00392B19" w:rsidRPr="000D524D" w14:paraId="541E379D" w14:textId="77777777" w:rsidTr="00D12925">
        <w:trPr>
          <w:jc w:val="center"/>
        </w:trPr>
        <w:tc>
          <w:tcPr>
            <w:tcW w:w="534" w:type="dxa"/>
          </w:tcPr>
          <w:p w14:paraId="3112A0D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c>
          <w:tcPr>
            <w:tcW w:w="4564" w:type="dxa"/>
          </w:tcPr>
          <w:p w14:paraId="32B0B14B"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Коньки</w:t>
            </w:r>
          </w:p>
        </w:tc>
        <w:tc>
          <w:tcPr>
            <w:tcW w:w="2693" w:type="dxa"/>
          </w:tcPr>
          <w:p w14:paraId="3F8E60A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12</w:t>
            </w:r>
          </w:p>
        </w:tc>
      </w:tr>
      <w:tr w:rsidR="00392B19" w:rsidRPr="000D524D" w14:paraId="6042BFAD" w14:textId="77777777" w:rsidTr="00D12925">
        <w:trPr>
          <w:jc w:val="center"/>
        </w:trPr>
        <w:tc>
          <w:tcPr>
            <w:tcW w:w="534" w:type="dxa"/>
          </w:tcPr>
          <w:p w14:paraId="2648592E"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3</w:t>
            </w:r>
          </w:p>
        </w:tc>
        <w:tc>
          <w:tcPr>
            <w:tcW w:w="4564" w:type="dxa"/>
          </w:tcPr>
          <w:p w14:paraId="4091F6B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Клюшка</w:t>
            </w:r>
          </w:p>
        </w:tc>
        <w:tc>
          <w:tcPr>
            <w:tcW w:w="2693" w:type="dxa"/>
          </w:tcPr>
          <w:p w14:paraId="3AB22BB0"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12</w:t>
            </w:r>
          </w:p>
        </w:tc>
      </w:tr>
      <w:tr w:rsidR="00392B19" w:rsidRPr="000D524D" w14:paraId="140B454B" w14:textId="77777777" w:rsidTr="00D12925">
        <w:trPr>
          <w:jc w:val="center"/>
        </w:trPr>
        <w:tc>
          <w:tcPr>
            <w:tcW w:w="534" w:type="dxa"/>
          </w:tcPr>
          <w:p w14:paraId="7BC02749"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c>
          <w:tcPr>
            <w:tcW w:w="4564" w:type="dxa"/>
          </w:tcPr>
          <w:p w14:paraId="15B01AC0"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Волейбол добы</w:t>
            </w:r>
          </w:p>
        </w:tc>
        <w:tc>
          <w:tcPr>
            <w:tcW w:w="2693" w:type="dxa"/>
          </w:tcPr>
          <w:p w14:paraId="1FFEFBB6"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r>
      <w:tr w:rsidR="00392B19" w:rsidRPr="000D524D" w14:paraId="0467D11F" w14:textId="77777777" w:rsidTr="00D12925">
        <w:trPr>
          <w:jc w:val="center"/>
        </w:trPr>
        <w:tc>
          <w:tcPr>
            <w:tcW w:w="534" w:type="dxa"/>
          </w:tcPr>
          <w:p w14:paraId="0F6E0F5D"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5</w:t>
            </w:r>
          </w:p>
        </w:tc>
        <w:tc>
          <w:tcPr>
            <w:tcW w:w="4564" w:type="dxa"/>
          </w:tcPr>
          <w:p w14:paraId="0C501058"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Баскетбол добы</w:t>
            </w:r>
          </w:p>
        </w:tc>
        <w:tc>
          <w:tcPr>
            <w:tcW w:w="2693" w:type="dxa"/>
          </w:tcPr>
          <w:p w14:paraId="768FC43A"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r>
      <w:tr w:rsidR="00392B19" w:rsidRPr="000D524D" w14:paraId="71BBF8FD" w14:textId="77777777" w:rsidTr="00D12925">
        <w:trPr>
          <w:jc w:val="center"/>
        </w:trPr>
        <w:tc>
          <w:tcPr>
            <w:tcW w:w="534" w:type="dxa"/>
          </w:tcPr>
          <w:p w14:paraId="1DCE430B"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6</w:t>
            </w:r>
          </w:p>
        </w:tc>
        <w:tc>
          <w:tcPr>
            <w:tcW w:w="4564" w:type="dxa"/>
          </w:tcPr>
          <w:p w14:paraId="0CEEB9FE"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Футбол добы </w:t>
            </w:r>
          </w:p>
        </w:tc>
        <w:tc>
          <w:tcPr>
            <w:tcW w:w="2693" w:type="dxa"/>
          </w:tcPr>
          <w:p w14:paraId="3D61F33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r>
      <w:tr w:rsidR="00392B19" w:rsidRPr="000D524D" w14:paraId="76F35191" w14:textId="77777777" w:rsidTr="00D12925">
        <w:trPr>
          <w:jc w:val="center"/>
        </w:trPr>
        <w:tc>
          <w:tcPr>
            <w:tcW w:w="534" w:type="dxa"/>
          </w:tcPr>
          <w:p w14:paraId="534BFFB7"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7</w:t>
            </w:r>
          </w:p>
        </w:tc>
        <w:tc>
          <w:tcPr>
            <w:tcW w:w="4564" w:type="dxa"/>
          </w:tcPr>
          <w:p w14:paraId="259DE86C"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Маты </w:t>
            </w:r>
          </w:p>
        </w:tc>
        <w:tc>
          <w:tcPr>
            <w:tcW w:w="2693" w:type="dxa"/>
          </w:tcPr>
          <w:p w14:paraId="35EA420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54</w:t>
            </w:r>
          </w:p>
        </w:tc>
      </w:tr>
      <w:tr w:rsidR="00392B19" w:rsidRPr="000D524D" w14:paraId="70754F45" w14:textId="77777777" w:rsidTr="00D12925">
        <w:trPr>
          <w:jc w:val="center"/>
        </w:trPr>
        <w:tc>
          <w:tcPr>
            <w:tcW w:w="534" w:type="dxa"/>
          </w:tcPr>
          <w:p w14:paraId="6F8D17C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8</w:t>
            </w:r>
          </w:p>
        </w:tc>
        <w:tc>
          <w:tcPr>
            <w:tcW w:w="4564" w:type="dxa"/>
          </w:tcPr>
          <w:p w14:paraId="12D5B038"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Кіші ағаш ат</w:t>
            </w:r>
          </w:p>
        </w:tc>
        <w:tc>
          <w:tcPr>
            <w:tcW w:w="2693" w:type="dxa"/>
          </w:tcPr>
          <w:p w14:paraId="2AD60B1E"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392B19" w:rsidRPr="000D524D" w14:paraId="35D55432" w14:textId="77777777" w:rsidTr="00D12925">
        <w:trPr>
          <w:jc w:val="center"/>
        </w:trPr>
        <w:tc>
          <w:tcPr>
            <w:tcW w:w="534" w:type="dxa"/>
          </w:tcPr>
          <w:p w14:paraId="5F6EEDF2"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9</w:t>
            </w:r>
          </w:p>
        </w:tc>
        <w:tc>
          <w:tcPr>
            <w:tcW w:w="4564" w:type="dxa"/>
          </w:tcPr>
          <w:p w14:paraId="3DAB3BB3"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Теннис үстелі</w:t>
            </w:r>
          </w:p>
        </w:tc>
        <w:tc>
          <w:tcPr>
            <w:tcW w:w="2693" w:type="dxa"/>
          </w:tcPr>
          <w:p w14:paraId="6D1E133F"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r>
      <w:tr w:rsidR="00392B19" w:rsidRPr="000D524D" w14:paraId="4AF30B7D" w14:textId="77777777" w:rsidTr="00D12925">
        <w:trPr>
          <w:jc w:val="center"/>
        </w:trPr>
        <w:tc>
          <w:tcPr>
            <w:tcW w:w="534" w:type="dxa"/>
          </w:tcPr>
          <w:p w14:paraId="540BC2D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4564" w:type="dxa"/>
          </w:tcPr>
          <w:p w14:paraId="623E0F7D"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Шығыншық</w:t>
            </w:r>
          </w:p>
        </w:tc>
        <w:tc>
          <w:tcPr>
            <w:tcW w:w="2693" w:type="dxa"/>
          </w:tcPr>
          <w:p w14:paraId="01E50B66"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r>
      <w:tr w:rsidR="00392B19" w:rsidRPr="000D524D" w14:paraId="4B2B8EC2" w14:textId="77777777" w:rsidTr="00D12925">
        <w:trPr>
          <w:jc w:val="center"/>
        </w:trPr>
        <w:tc>
          <w:tcPr>
            <w:tcW w:w="534" w:type="dxa"/>
          </w:tcPr>
          <w:p w14:paraId="690CA688"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11</w:t>
            </w:r>
          </w:p>
        </w:tc>
        <w:tc>
          <w:tcPr>
            <w:tcW w:w="4564" w:type="dxa"/>
          </w:tcPr>
          <w:p w14:paraId="255DA45F"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Шахмат</w:t>
            </w:r>
          </w:p>
        </w:tc>
        <w:tc>
          <w:tcPr>
            <w:tcW w:w="2693" w:type="dxa"/>
          </w:tcPr>
          <w:p w14:paraId="147798BF"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r>
      <w:tr w:rsidR="00392B19" w:rsidRPr="000D524D" w14:paraId="5E8B574F" w14:textId="77777777" w:rsidTr="00D12925">
        <w:trPr>
          <w:jc w:val="center"/>
        </w:trPr>
        <w:tc>
          <w:tcPr>
            <w:tcW w:w="534" w:type="dxa"/>
          </w:tcPr>
          <w:p w14:paraId="61108B3B"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12</w:t>
            </w:r>
          </w:p>
        </w:tc>
        <w:tc>
          <w:tcPr>
            <w:tcW w:w="4564" w:type="dxa"/>
          </w:tcPr>
          <w:p w14:paraId="52BA3FB5"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Тоғызқұмалақ</w:t>
            </w:r>
          </w:p>
        </w:tc>
        <w:tc>
          <w:tcPr>
            <w:tcW w:w="2693" w:type="dxa"/>
          </w:tcPr>
          <w:p w14:paraId="4E2AE476"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5</w:t>
            </w:r>
          </w:p>
        </w:tc>
      </w:tr>
      <w:tr w:rsidR="00392B19" w:rsidRPr="000D524D" w14:paraId="6E4B3EE6" w14:textId="77777777" w:rsidTr="00D12925">
        <w:trPr>
          <w:jc w:val="center"/>
        </w:trPr>
        <w:tc>
          <w:tcPr>
            <w:tcW w:w="534" w:type="dxa"/>
          </w:tcPr>
          <w:p w14:paraId="22A166BD"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13</w:t>
            </w:r>
          </w:p>
        </w:tc>
        <w:tc>
          <w:tcPr>
            <w:tcW w:w="4564" w:type="dxa"/>
          </w:tcPr>
          <w:p w14:paraId="24EF2FDD"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Қос арыс</w:t>
            </w:r>
          </w:p>
        </w:tc>
        <w:tc>
          <w:tcPr>
            <w:tcW w:w="2693" w:type="dxa"/>
          </w:tcPr>
          <w:p w14:paraId="070BE48A"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r>
      <w:tr w:rsidR="00392B19" w:rsidRPr="000D524D" w14:paraId="2241FCBF" w14:textId="77777777" w:rsidTr="00D12925">
        <w:trPr>
          <w:jc w:val="center"/>
        </w:trPr>
        <w:tc>
          <w:tcPr>
            <w:tcW w:w="534" w:type="dxa"/>
          </w:tcPr>
          <w:p w14:paraId="57B8E34E"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14</w:t>
            </w:r>
          </w:p>
        </w:tc>
        <w:tc>
          <w:tcPr>
            <w:tcW w:w="4564" w:type="dxa"/>
          </w:tcPr>
          <w:p w14:paraId="6AF51AF3"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Арқан</w:t>
            </w:r>
          </w:p>
        </w:tc>
        <w:tc>
          <w:tcPr>
            <w:tcW w:w="2693" w:type="dxa"/>
          </w:tcPr>
          <w:p w14:paraId="5817C088"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r>
      <w:tr w:rsidR="00392B19" w:rsidRPr="000D524D" w14:paraId="18399984" w14:textId="77777777" w:rsidTr="00D12925">
        <w:trPr>
          <w:jc w:val="center"/>
        </w:trPr>
        <w:tc>
          <w:tcPr>
            <w:tcW w:w="534" w:type="dxa"/>
          </w:tcPr>
          <w:p w14:paraId="5889EEF9"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15</w:t>
            </w:r>
          </w:p>
        </w:tc>
        <w:tc>
          <w:tcPr>
            <w:tcW w:w="4564" w:type="dxa"/>
          </w:tcPr>
          <w:p w14:paraId="3EA19A27"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Гимнастикалық бөрене</w:t>
            </w:r>
          </w:p>
        </w:tc>
        <w:tc>
          <w:tcPr>
            <w:tcW w:w="2693" w:type="dxa"/>
          </w:tcPr>
          <w:p w14:paraId="58A39FE2"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r>
      <w:tr w:rsidR="00392B19" w:rsidRPr="000D524D" w14:paraId="06B2C2F4" w14:textId="77777777" w:rsidTr="00D12925">
        <w:trPr>
          <w:jc w:val="center"/>
        </w:trPr>
        <w:tc>
          <w:tcPr>
            <w:tcW w:w="534" w:type="dxa"/>
          </w:tcPr>
          <w:p w14:paraId="74C30C74"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16 </w:t>
            </w:r>
          </w:p>
        </w:tc>
        <w:tc>
          <w:tcPr>
            <w:tcW w:w="4564" w:type="dxa"/>
          </w:tcPr>
          <w:p w14:paraId="79C1C47C"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Швед қабырғасы</w:t>
            </w:r>
          </w:p>
        </w:tc>
        <w:tc>
          <w:tcPr>
            <w:tcW w:w="2693" w:type="dxa"/>
          </w:tcPr>
          <w:p w14:paraId="199BBD1D"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r w:rsidR="00392B19" w:rsidRPr="000D524D" w14:paraId="39CAC5C8" w14:textId="77777777" w:rsidTr="00D12925">
        <w:trPr>
          <w:jc w:val="center"/>
        </w:trPr>
        <w:tc>
          <w:tcPr>
            <w:tcW w:w="534" w:type="dxa"/>
          </w:tcPr>
          <w:p w14:paraId="12EDADB6"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17</w:t>
            </w:r>
          </w:p>
        </w:tc>
        <w:tc>
          <w:tcPr>
            <w:tcW w:w="4564" w:type="dxa"/>
          </w:tcPr>
          <w:p w14:paraId="432DD2E5"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Батут</w:t>
            </w:r>
          </w:p>
        </w:tc>
        <w:tc>
          <w:tcPr>
            <w:tcW w:w="2693" w:type="dxa"/>
          </w:tcPr>
          <w:p w14:paraId="5000625F" w14:textId="77777777" w:rsidR="00392B19" w:rsidRPr="000D524D" w:rsidRDefault="00392B19" w:rsidP="00D1292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r>
    </w:tbl>
    <w:p w14:paraId="33125962" w14:textId="77777777" w:rsidR="0097299E" w:rsidRPr="000D524D" w:rsidRDefault="0097299E" w:rsidP="00D12925">
      <w:pPr>
        <w:spacing w:after="0"/>
        <w:ind w:left="720"/>
        <w:jc w:val="both"/>
        <w:rPr>
          <w:rFonts w:ascii="Times New Roman" w:hAnsi="Times New Roman" w:cs="Times New Roman"/>
          <w:sz w:val="24"/>
          <w:szCs w:val="24"/>
        </w:rPr>
      </w:pPr>
    </w:p>
    <w:p w14:paraId="2FB85097" w14:textId="5DE3B1D0" w:rsidR="00C56E86" w:rsidRPr="000D524D" w:rsidRDefault="00C56E86" w:rsidP="00C56E86">
      <w:pPr>
        <w:spacing w:after="0"/>
        <w:ind w:firstLine="426"/>
        <w:jc w:val="both"/>
        <w:rPr>
          <w:rFonts w:ascii="Times New Roman" w:hAnsi="Times New Roman" w:cs="Times New Roman"/>
          <w:b/>
          <w:bCs/>
          <w:sz w:val="24"/>
          <w:szCs w:val="24"/>
          <w:lang w:val="kk-KZ"/>
        </w:rPr>
      </w:pPr>
    </w:p>
    <w:p w14:paraId="1183221A" w14:textId="4989BB0E" w:rsidR="00B40BDB" w:rsidRPr="000D524D" w:rsidRDefault="00B40BDB" w:rsidP="00B40BDB">
      <w:pPr>
        <w:spacing w:after="0"/>
        <w:rPr>
          <w:rFonts w:ascii="Times New Roman" w:hAnsi="Times New Roman" w:cs="Times New Roman"/>
          <w:sz w:val="24"/>
          <w:szCs w:val="24"/>
          <w:lang w:val="kk-KZ"/>
        </w:rPr>
      </w:pPr>
      <w:r w:rsidRPr="000D524D">
        <w:rPr>
          <w:rFonts w:ascii="Times New Roman" w:hAnsi="Times New Roman" w:cs="Times New Roman"/>
          <w:b/>
          <w:color w:val="000000"/>
          <w:sz w:val="24"/>
          <w:szCs w:val="24"/>
          <w:lang w:val="kk-KZ"/>
        </w:rPr>
        <w:t xml:space="preserve"> Қорытынды аттестаттауды талдау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1350"/>
        <w:gridCol w:w="1693"/>
        <w:gridCol w:w="978"/>
        <w:gridCol w:w="1036"/>
        <w:gridCol w:w="994"/>
      </w:tblGrid>
      <w:tr w:rsidR="00B40BDB" w:rsidRPr="000D524D" w14:paraId="4481DB90" w14:textId="77777777" w:rsidTr="00D12925">
        <w:trPr>
          <w:trHeight w:val="30"/>
        </w:trPr>
        <w:tc>
          <w:tcPr>
            <w:tcW w:w="3745" w:type="dxa"/>
            <w:tcMar>
              <w:top w:w="15" w:type="dxa"/>
              <w:left w:w="15" w:type="dxa"/>
              <w:bottom w:w="15" w:type="dxa"/>
              <w:right w:w="15" w:type="dxa"/>
            </w:tcMar>
            <w:vAlign w:val="center"/>
          </w:tcPr>
          <w:p w14:paraId="6EBFF611" w14:textId="77777777" w:rsidR="00B40BDB" w:rsidRPr="000D524D" w:rsidRDefault="00B40BDB"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Оқу жылдары</w:t>
            </w:r>
          </w:p>
        </w:tc>
        <w:tc>
          <w:tcPr>
            <w:tcW w:w="1350" w:type="dxa"/>
            <w:tcMar>
              <w:top w:w="15" w:type="dxa"/>
              <w:left w:w="15" w:type="dxa"/>
              <w:bottom w:w="15" w:type="dxa"/>
              <w:right w:w="15" w:type="dxa"/>
            </w:tcMar>
            <w:vAlign w:val="center"/>
          </w:tcPr>
          <w:p w14:paraId="554FD3F9" w14:textId="77777777" w:rsidR="00B40BDB" w:rsidRPr="000D524D" w:rsidRDefault="00B40BDB"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Түлектер</w:t>
            </w:r>
          </w:p>
        </w:tc>
        <w:tc>
          <w:tcPr>
            <w:tcW w:w="1693" w:type="dxa"/>
            <w:tcMar>
              <w:top w:w="15" w:type="dxa"/>
              <w:left w:w="15" w:type="dxa"/>
              <w:bottom w:w="15" w:type="dxa"/>
              <w:right w:w="15" w:type="dxa"/>
            </w:tcMar>
            <w:vAlign w:val="center"/>
          </w:tcPr>
          <w:p w14:paraId="7283E393" w14:textId="77777777" w:rsidR="00B40BDB" w:rsidRPr="000D524D" w:rsidRDefault="00B40BDB"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Білім сапасы, %</w:t>
            </w:r>
          </w:p>
        </w:tc>
        <w:tc>
          <w:tcPr>
            <w:tcW w:w="978" w:type="dxa"/>
            <w:tcMar>
              <w:top w:w="15" w:type="dxa"/>
              <w:left w:w="15" w:type="dxa"/>
              <w:bottom w:w="15" w:type="dxa"/>
              <w:right w:w="15" w:type="dxa"/>
            </w:tcMar>
            <w:vAlign w:val="center"/>
          </w:tcPr>
          <w:p w14:paraId="48BE82BA" w14:textId="77777777" w:rsidR="00B40BDB" w:rsidRPr="000D524D" w:rsidRDefault="00B40BDB"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Орташа балл</w:t>
            </w:r>
          </w:p>
        </w:tc>
        <w:tc>
          <w:tcPr>
            <w:tcW w:w="1036" w:type="dxa"/>
            <w:tcMar>
              <w:top w:w="15" w:type="dxa"/>
              <w:left w:w="15" w:type="dxa"/>
              <w:bottom w:w="15" w:type="dxa"/>
              <w:right w:w="15" w:type="dxa"/>
            </w:tcMar>
            <w:vAlign w:val="center"/>
          </w:tcPr>
          <w:p w14:paraId="4FA9EB04" w14:textId="77777777" w:rsidR="00B40BDB" w:rsidRPr="000D524D" w:rsidRDefault="00B40BDB"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Үздік аттестат</w:t>
            </w:r>
          </w:p>
        </w:tc>
        <w:tc>
          <w:tcPr>
            <w:tcW w:w="994" w:type="dxa"/>
            <w:tcMar>
              <w:top w:w="15" w:type="dxa"/>
              <w:left w:w="15" w:type="dxa"/>
              <w:bottom w:w="15" w:type="dxa"/>
              <w:right w:w="15" w:type="dxa"/>
            </w:tcMar>
            <w:vAlign w:val="center"/>
          </w:tcPr>
          <w:p w14:paraId="44A9E34D" w14:textId="77777777" w:rsidR="00B40BDB" w:rsidRPr="000D524D" w:rsidRDefault="00B40BDB"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Алтын белгi</w:t>
            </w:r>
          </w:p>
        </w:tc>
      </w:tr>
      <w:tr w:rsidR="00B40BDB" w:rsidRPr="000D524D" w14:paraId="1E35A957" w14:textId="77777777" w:rsidTr="00D12925">
        <w:trPr>
          <w:trHeight w:val="200"/>
        </w:trPr>
        <w:tc>
          <w:tcPr>
            <w:tcW w:w="3745" w:type="dxa"/>
            <w:tcMar>
              <w:top w:w="15" w:type="dxa"/>
              <w:left w:w="15" w:type="dxa"/>
              <w:bottom w:w="15" w:type="dxa"/>
              <w:right w:w="15" w:type="dxa"/>
            </w:tcMar>
          </w:tcPr>
          <w:p w14:paraId="4AA18E9A" w14:textId="3DFF899E" w:rsidR="00B40BDB" w:rsidRPr="000D524D" w:rsidRDefault="00B40BDB" w:rsidP="00D12925">
            <w:pPr>
              <w:spacing w:after="20"/>
              <w:ind w:left="20"/>
              <w:jc w:val="center"/>
              <w:rPr>
                <w:rFonts w:ascii="Times New Roman" w:hAnsi="Times New Roman" w:cs="Times New Roman"/>
                <w:sz w:val="24"/>
                <w:szCs w:val="24"/>
              </w:rPr>
            </w:pPr>
            <w:r w:rsidRPr="000D524D">
              <w:rPr>
                <w:rFonts w:ascii="Times New Roman" w:hAnsi="Times New Roman" w:cs="Times New Roman"/>
                <w:color w:val="000000"/>
                <w:sz w:val="24"/>
                <w:szCs w:val="24"/>
              </w:rPr>
              <w:t>20</w:t>
            </w:r>
            <w:r w:rsidR="00D12925" w:rsidRPr="000D524D">
              <w:rPr>
                <w:rFonts w:ascii="Times New Roman" w:hAnsi="Times New Roman" w:cs="Times New Roman"/>
                <w:color w:val="000000"/>
                <w:sz w:val="24"/>
                <w:szCs w:val="24"/>
                <w:lang w:val="en-US"/>
              </w:rPr>
              <w:t>21</w:t>
            </w:r>
            <w:r w:rsidRPr="000D524D">
              <w:rPr>
                <w:rFonts w:ascii="Times New Roman" w:hAnsi="Times New Roman" w:cs="Times New Roman"/>
                <w:color w:val="000000"/>
                <w:sz w:val="24"/>
                <w:szCs w:val="24"/>
              </w:rPr>
              <w:t xml:space="preserve"> – 202</w:t>
            </w:r>
            <w:r w:rsidR="00D12925" w:rsidRPr="000D524D">
              <w:rPr>
                <w:rFonts w:ascii="Times New Roman" w:hAnsi="Times New Roman" w:cs="Times New Roman"/>
                <w:color w:val="000000"/>
                <w:sz w:val="24"/>
                <w:szCs w:val="24"/>
                <w:lang w:val="en-US"/>
              </w:rPr>
              <w:t>2</w:t>
            </w:r>
            <w:r w:rsidRPr="000D524D">
              <w:rPr>
                <w:rFonts w:ascii="Times New Roman" w:hAnsi="Times New Roman" w:cs="Times New Roman"/>
                <w:color w:val="000000"/>
                <w:sz w:val="24"/>
                <w:szCs w:val="24"/>
              </w:rPr>
              <w:t xml:space="preserve"> оқу жылы</w:t>
            </w:r>
          </w:p>
        </w:tc>
        <w:tc>
          <w:tcPr>
            <w:tcW w:w="1350" w:type="dxa"/>
            <w:tcMar>
              <w:top w:w="15" w:type="dxa"/>
              <w:left w:w="15" w:type="dxa"/>
              <w:bottom w:w="15" w:type="dxa"/>
              <w:right w:w="15" w:type="dxa"/>
            </w:tcMar>
          </w:tcPr>
          <w:p w14:paraId="32E88463" w14:textId="769F3661" w:rsidR="00B40BDB" w:rsidRPr="000D524D" w:rsidRDefault="00D12925" w:rsidP="00D12925">
            <w:pPr>
              <w:spacing w:after="0"/>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31</w:t>
            </w:r>
          </w:p>
        </w:tc>
        <w:tc>
          <w:tcPr>
            <w:tcW w:w="1693" w:type="dxa"/>
            <w:tcMar>
              <w:top w:w="15" w:type="dxa"/>
              <w:left w:w="15" w:type="dxa"/>
              <w:bottom w:w="15" w:type="dxa"/>
              <w:right w:w="15" w:type="dxa"/>
            </w:tcMar>
          </w:tcPr>
          <w:p w14:paraId="1D2B86A9" w14:textId="77777777" w:rsidR="00B40BDB" w:rsidRPr="000D524D" w:rsidRDefault="00B40BDB" w:rsidP="00D12925">
            <w:pPr>
              <w:spacing w:after="0"/>
              <w:jc w:val="center"/>
              <w:rPr>
                <w:rFonts w:ascii="Times New Roman" w:hAnsi="Times New Roman" w:cs="Times New Roman"/>
                <w:sz w:val="24"/>
                <w:szCs w:val="24"/>
              </w:rPr>
            </w:pPr>
            <w:r w:rsidRPr="000D524D">
              <w:rPr>
                <w:rFonts w:ascii="Times New Roman" w:hAnsi="Times New Roman" w:cs="Times New Roman"/>
                <w:sz w:val="24"/>
                <w:szCs w:val="24"/>
              </w:rPr>
              <w:t>100</w:t>
            </w:r>
          </w:p>
        </w:tc>
        <w:tc>
          <w:tcPr>
            <w:tcW w:w="978" w:type="dxa"/>
            <w:tcMar>
              <w:top w:w="15" w:type="dxa"/>
              <w:left w:w="15" w:type="dxa"/>
              <w:bottom w:w="15" w:type="dxa"/>
              <w:right w:w="15" w:type="dxa"/>
            </w:tcMar>
          </w:tcPr>
          <w:p w14:paraId="29D9B9D1" w14:textId="1EB5D549" w:rsidR="00B40BDB" w:rsidRPr="000D524D" w:rsidRDefault="00B40BDB" w:rsidP="00D12925">
            <w:pPr>
              <w:jc w:val="center"/>
              <w:rPr>
                <w:rFonts w:ascii="Times New Roman" w:hAnsi="Times New Roman" w:cs="Times New Roman"/>
                <w:sz w:val="24"/>
                <w:szCs w:val="24"/>
                <w:lang w:val="en-US"/>
              </w:rPr>
            </w:pPr>
            <w:r w:rsidRPr="000D524D">
              <w:rPr>
                <w:rFonts w:ascii="Times New Roman" w:hAnsi="Times New Roman" w:cs="Times New Roman"/>
                <w:sz w:val="24"/>
                <w:szCs w:val="24"/>
                <w:lang w:val="kk-KZ"/>
              </w:rPr>
              <w:t>101,</w:t>
            </w:r>
            <w:r w:rsidR="00D12925" w:rsidRPr="000D524D">
              <w:rPr>
                <w:rFonts w:ascii="Times New Roman" w:hAnsi="Times New Roman" w:cs="Times New Roman"/>
                <w:sz w:val="24"/>
                <w:szCs w:val="24"/>
                <w:lang w:val="en-US"/>
              </w:rPr>
              <w:t>2</w:t>
            </w:r>
          </w:p>
        </w:tc>
        <w:tc>
          <w:tcPr>
            <w:tcW w:w="1036" w:type="dxa"/>
            <w:tcMar>
              <w:top w:w="15" w:type="dxa"/>
              <w:left w:w="15" w:type="dxa"/>
              <w:bottom w:w="15" w:type="dxa"/>
              <w:right w:w="15" w:type="dxa"/>
            </w:tcMar>
          </w:tcPr>
          <w:p w14:paraId="20BA5826" w14:textId="6CEC7D89" w:rsidR="00B40BDB" w:rsidRPr="000D524D" w:rsidRDefault="00D12925" w:rsidP="00D12925">
            <w:pPr>
              <w:spacing w:after="0"/>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1</w:t>
            </w:r>
          </w:p>
        </w:tc>
        <w:tc>
          <w:tcPr>
            <w:tcW w:w="994" w:type="dxa"/>
            <w:tcMar>
              <w:top w:w="15" w:type="dxa"/>
              <w:left w:w="15" w:type="dxa"/>
              <w:bottom w:w="15" w:type="dxa"/>
              <w:right w:w="15" w:type="dxa"/>
            </w:tcMar>
          </w:tcPr>
          <w:p w14:paraId="27D47FC0" w14:textId="4CAA0885" w:rsidR="00B40BDB" w:rsidRPr="000D524D" w:rsidRDefault="00D12925" w:rsidP="00D12925">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5</w:t>
            </w:r>
          </w:p>
        </w:tc>
      </w:tr>
    </w:tbl>
    <w:p w14:paraId="0BAE381D" w14:textId="77777777" w:rsidR="00B40BDB" w:rsidRPr="000D524D" w:rsidRDefault="00B40BDB" w:rsidP="00B40BDB">
      <w:pPr>
        <w:spacing w:after="0"/>
        <w:rPr>
          <w:rFonts w:ascii="Times New Roman" w:hAnsi="Times New Roman" w:cs="Times New Roman"/>
          <w:b/>
          <w:color w:val="000000"/>
          <w:sz w:val="24"/>
          <w:szCs w:val="24"/>
        </w:rPr>
      </w:pPr>
    </w:p>
    <w:p w14:paraId="35AB6B48" w14:textId="77777777" w:rsidR="00B40BDB" w:rsidRPr="000D524D" w:rsidRDefault="00B40BDB" w:rsidP="00B40BDB">
      <w:pPr>
        <w:spacing w:after="0"/>
        <w:rPr>
          <w:rFonts w:ascii="Times New Roman" w:hAnsi="Times New Roman" w:cs="Times New Roman"/>
          <w:sz w:val="24"/>
          <w:szCs w:val="24"/>
        </w:rPr>
      </w:pPr>
      <w:r w:rsidRPr="000D524D">
        <w:rPr>
          <w:rFonts w:ascii="Times New Roman" w:hAnsi="Times New Roman" w:cs="Times New Roman"/>
          <w:b/>
          <w:color w:val="000000"/>
          <w:sz w:val="24"/>
          <w:szCs w:val="24"/>
        </w:rPr>
        <w:t xml:space="preserve"> Қорытынды аттестаттау нәтижесі бойынша пәндердің рейтингісі</w:t>
      </w:r>
    </w:p>
    <w:tbl>
      <w:tblPr>
        <w:tblStyle w:val="a8"/>
        <w:tblW w:w="5307" w:type="dxa"/>
        <w:jc w:val="center"/>
        <w:tblLayout w:type="fixed"/>
        <w:tblLook w:val="04A0" w:firstRow="1" w:lastRow="0" w:firstColumn="1" w:lastColumn="0" w:noHBand="0" w:noVBand="1"/>
      </w:tblPr>
      <w:tblGrid>
        <w:gridCol w:w="2463"/>
        <w:gridCol w:w="1321"/>
        <w:gridCol w:w="1523"/>
      </w:tblGrid>
      <w:tr w:rsidR="00D12925" w:rsidRPr="000D524D" w14:paraId="15992466" w14:textId="77777777" w:rsidTr="00D12925">
        <w:trPr>
          <w:trHeight w:val="29"/>
          <w:jc w:val="center"/>
        </w:trPr>
        <w:tc>
          <w:tcPr>
            <w:tcW w:w="2463" w:type="dxa"/>
            <w:vMerge w:val="restart"/>
            <w:vAlign w:val="center"/>
          </w:tcPr>
          <w:p w14:paraId="0C3F6C38" w14:textId="77777777" w:rsidR="00D12925" w:rsidRPr="000D524D" w:rsidRDefault="00D12925"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Пәні</w:t>
            </w:r>
          </w:p>
        </w:tc>
        <w:tc>
          <w:tcPr>
            <w:tcW w:w="2844" w:type="dxa"/>
            <w:gridSpan w:val="2"/>
            <w:vAlign w:val="center"/>
          </w:tcPr>
          <w:p w14:paraId="1645F995" w14:textId="77777777" w:rsidR="00D12925" w:rsidRPr="000D524D" w:rsidRDefault="00D12925" w:rsidP="00D12925">
            <w:pPr>
              <w:spacing w:after="20"/>
              <w:ind w:left="20"/>
              <w:jc w:val="center"/>
              <w:rPr>
                <w:rFonts w:ascii="Times New Roman" w:hAnsi="Times New Roman" w:cs="Times New Roman"/>
                <w:b/>
                <w:bCs/>
                <w:color w:val="000000"/>
                <w:sz w:val="24"/>
                <w:szCs w:val="24"/>
              </w:rPr>
            </w:pPr>
            <w:r w:rsidRPr="000D524D">
              <w:rPr>
                <w:rFonts w:ascii="Times New Roman" w:hAnsi="Times New Roman" w:cs="Times New Roman"/>
                <w:b/>
                <w:bCs/>
                <w:color w:val="000000"/>
                <w:sz w:val="24"/>
                <w:szCs w:val="24"/>
              </w:rPr>
              <w:t>2019 – 2020</w:t>
            </w:r>
          </w:p>
          <w:p w14:paraId="1584756A" w14:textId="77777777" w:rsidR="00D12925" w:rsidRPr="000D524D" w:rsidRDefault="00D12925"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оқу жылы</w:t>
            </w:r>
          </w:p>
        </w:tc>
      </w:tr>
      <w:tr w:rsidR="00D12925" w:rsidRPr="000D524D" w14:paraId="317B182F" w14:textId="77777777" w:rsidTr="00D12925">
        <w:trPr>
          <w:trHeight w:val="29"/>
          <w:jc w:val="center"/>
        </w:trPr>
        <w:tc>
          <w:tcPr>
            <w:tcW w:w="2463" w:type="dxa"/>
            <w:vMerge/>
            <w:vAlign w:val="center"/>
          </w:tcPr>
          <w:p w14:paraId="2F161C12" w14:textId="77777777" w:rsidR="00D12925" w:rsidRPr="000D524D" w:rsidRDefault="00D12925" w:rsidP="00D12925">
            <w:pPr>
              <w:jc w:val="center"/>
              <w:rPr>
                <w:rFonts w:ascii="Times New Roman" w:hAnsi="Times New Roman" w:cs="Times New Roman"/>
                <w:b/>
                <w:bCs/>
                <w:sz w:val="24"/>
                <w:szCs w:val="24"/>
              </w:rPr>
            </w:pPr>
          </w:p>
        </w:tc>
        <w:tc>
          <w:tcPr>
            <w:tcW w:w="1321" w:type="dxa"/>
            <w:vAlign w:val="center"/>
          </w:tcPr>
          <w:p w14:paraId="692AAC56" w14:textId="77777777" w:rsidR="00D12925" w:rsidRPr="000D524D" w:rsidRDefault="00D12925"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Үлгерімі</w:t>
            </w:r>
          </w:p>
        </w:tc>
        <w:tc>
          <w:tcPr>
            <w:tcW w:w="1523" w:type="dxa"/>
            <w:vAlign w:val="center"/>
          </w:tcPr>
          <w:p w14:paraId="25225747" w14:textId="77777777" w:rsidR="00D12925" w:rsidRPr="000D524D" w:rsidRDefault="00D12925" w:rsidP="00D12925">
            <w:pPr>
              <w:spacing w:after="20"/>
              <w:ind w:left="20"/>
              <w:jc w:val="center"/>
              <w:rPr>
                <w:rFonts w:ascii="Times New Roman" w:hAnsi="Times New Roman" w:cs="Times New Roman"/>
                <w:b/>
                <w:bCs/>
                <w:sz w:val="24"/>
                <w:szCs w:val="24"/>
              </w:rPr>
            </w:pPr>
            <w:r w:rsidRPr="000D524D">
              <w:rPr>
                <w:rFonts w:ascii="Times New Roman" w:hAnsi="Times New Roman" w:cs="Times New Roman"/>
                <w:b/>
                <w:bCs/>
                <w:color w:val="000000"/>
                <w:sz w:val="24"/>
                <w:szCs w:val="24"/>
              </w:rPr>
              <w:t>Білім сапасы</w:t>
            </w:r>
          </w:p>
        </w:tc>
      </w:tr>
      <w:tr w:rsidR="00D12925" w:rsidRPr="000D524D" w14:paraId="05628F86" w14:textId="77777777" w:rsidTr="005157D7">
        <w:trPr>
          <w:trHeight w:val="283"/>
          <w:jc w:val="center"/>
        </w:trPr>
        <w:tc>
          <w:tcPr>
            <w:tcW w:w="2463" w:type="dxa"/>
          </w:tcPr>
          <w:p w14:paraId="5A5B914C" w14:textId="77777777" w:rsidR="00D12925" w:rsidRPr="000D524D" w:rsidRDefault="00D12925" w:rsidP="00496066">
            <w:pPr>
              <w:spacing w:after="20"/>
              <w:ind w:left="20"/>
              <w:jc w:val="both"/>
              <w:rPr>
                <w:rFonts w:ascii="Times New Roman" w:hAnsi="Times New Roman" w:cs="Times New Roman"/>
                <w:sz w:val="24"/>
                <w:szCs w:val="24"/>
              </w:rPr>
            </w:pPr>
            <w:r w:rsidRPr="000D524D">
              <w:rPr>
                <w:rFonts w:ascii="Times New Roman" w:hAnsi="Times New Roman" w:cs="Times New Roman"/>
                <w:color w:val="000000"/>
                <w:sz w:val="24"/>
                <w:szCs w:val="24"/>
              </w:rPr>
              <w:t>Орыс тілі</w:t>
            </w:r>
          </w:p>
        </w:tc>
        <w:tc>
          <w:tcPr>
            <w:tcW w:w="1321" w:type="dxa"/>
          </w:tcPr>
          <w:p w14:paraId="06898F25" w14:textId="06A83BA5"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c>
          <w:tcPr>
            <w:tcW w:w="1523" w:type="dxa"/>
          </w:tcPr>
          <w:p w14:paraId="66452327" w14:textId="77777777" w:rsidR="00D12925" w:rsidRPr="000D524D" w:rsidRDefault="00D12925" w:rsidP="00496066">
            <w:pPr>
              <w:rPr>
                <w:rFonts w:ascii="Times New Roman" w:hAnsi="Times New Roman" w:cs="Times New Roman"/>
                <w:sz w:val="24"/>
                <w:szCs w:val="24"/>
                <w:lang w:val="en-US"/>
              </w:rPr>
            </w:pPr>
            <w:r w:rsidRPr="000D524D">
              <w:rPr>
                <w:rFonts w:ascii="Times New Roman" w:hAnsi="Times New Roman" w:cs="Times New Roman"/>
                <w:sz w:val="24"/>
                <w:szCs w:val="24"/>
                <w:lang w:val="en-US"/>
              </w:rPr>
              <w:t>100</w:t>
            </w:r>
          </w:p>
        </w:tc>
      </w:tr>
      <w:tr w:rsidR="00D12925" w:rsidRPr="000D524D" w14:paraId="03BFE2EB" w14:textId="77777777" w:rsidTr="005157D7">
        <w:trPr>
          <w:trHeight w:val="283"/>
          <w:jc w:val="center"/>
        </w:trPr>
        <w:tc>
          <w:tcPr>
            <w:tcW w:w="2463" w:type="dxa"/>
          </w:tcPr>
          <w:p w14:paraId="3128C0ED" w14:textId="77777777" w:rsidR="00D12925" w:rsidRPr="000D524D" w:rsidRDefault="00D12925" w:rsidP="00496066">
            <w:pPr>
              <w:spacing w:after="20"/>
              <w:ind w:left="20"/>
              <w:jc w:val="both"/>
              <w:rPr>
                <w:rFonts w:ascii="Times New Roman" w:hAnsi="Times New Roman" w:cs="Times New Roman"/>
                <w:sz w:val="24"/>
                <w:szCs w:val="24"/>
              </w:rPr>
            </w:pPr>
            <w:r w:rsidRPr="000D524D">
              <w:rPr>
                <w:rFonts w:ascii="Times New Roman" w:hAnsi="Times New Roman" w:cs="Times New Roman"/>
                <w:color w:val="000000"/>
                <w:sz w:val="24"/>
                <w:szCs w:val="24"/>
              </w:rPr>
              <w:t>Қазақ тілі</w:t>
            </w:r>
          </w:p>
        </w:tc>
        <w:tc>
          <w:tcPr>
            <w:tcW w:w="1321" w:type="dxa"/>
          </w:tcPr>
          <w:p w14:paraId="6D74B8D4" w14:textId="49206BF5"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c>
          <w:tcPr>
            <w:tcW w:w="1523" w:type="dxa"/>
          </w:tcPr>
          <w:p w14:paraId="31E39B0C" w14:textId="7BDA742F"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rPr>
              <w:t>100</w:t>
            </w:r>
          </w:p>
        </w:tc>
      </w:tr>
      <w:tr w:rsidR="00D12925" w:rsidRPr="000D524D" w14:paraId="3F9E4496" w14:textId="77777777" w:rsidTr="005157D7">
        <w:trPr>
          <w:trHeight w:val="283"/>
          <w:jc w:val="center"/>
        </w:trPr>
        <w:tc>
          <w:tcPr>
            <w:tcW w:w="2463" w:type="dxa"/>
          </w:tcPr>
          <w:p w14:paraId="147632BC" w14:textId="77777777" w:rsidR="00D12925" w:rsidRPr="000D524D" w:rsidRDefault="00D12925" w:rsidP="00496066">
            <w:pPr>
              <w:spacing w:after="20"/>
              <w:ind w:left="20"/>
              <w:jc w:val="both"/>
              <w:rPr>
                <w:rFonts w:ascii="Times New Roman" w:hAnsi="Times New Roman" w:cs="Times New Roman"/>
                <w:sz w:val="24"/>
                <w:szCs w:val="24"/>
              </w:rPr>
            </w:pPr>
            <w:r w:rsidRPr="000D524D">
              <w:rPr>
                <w:rFonts w:ascii="Times New Roman" w:hAnsi="Times New Roman" w:cs="Times New Roman"/>
                <w:color w:val="000000"/>
                <w:sz w:val="24"/>
                <w:szCs w:val="24"/>
              </w:rPr>
              <w:t xml:space="preserve"> Математика </w:t>
            </w:r>
          </w:p>
        </w:tc>
        <w:tc>
          <w:tcPr>
            <w:tcW w:w="1321" w:type="dxa"/>
          </w:tcPr>
          <w:p w14:paraId="1959D7EB" w14:textId="77777777" w:rsidR="00D12925" w:rsidRPr="000D524D" w:rsidRDefault="00D12925" w:rsidP="00496066">
            <w:pPr>
              <w:rPr>
                <w:rFonts w:ascii="Times New Roman" w:hAnsi="Times New Roman" w:cs="Times New Roman"/>
                <w:sz w:val="24"/>
                <w:szCs w:val="24"/>
                <w:lang w:val="en-US"/>
              </w:rPr>
            </w:pPr>
            <w:r w:rsidRPr="000D524D">
              <w:rPr>
                <w:rFonts w:ascii="Times New Roman" w:hAnsi="Times New Roman" w:cs="Times New Roman"/>
                <w:sz w:val="24"/>
                <w:szCs w:val="24"/>
                <w:lang w:val="en-US"/>
              </w:rPr>
              <w:t>100</w:t>
            </w:r>
          </w:p>
        </w:tc>
        <w:tc>
          <w:tcPr>
            <w:tcW w:w="1523" w:type="dxa"/>
          </w:tcPr>
          <w:p w14:paraId="26BD1A14" w14:textId="1498E89C"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rPr>
              <w:t>100</w:t>
            </w:r>
          </w:p>
        </w:tc>
      </w:tr>
      <w:tr w:rsidR="00D12925" w:rsidRPr="000D524D" w14:paraId="080E19E3" w14:textId="77777777" w:rsidTr="005157D7">
        <w:trPr>
          <w:trHeight w:val="283"/>
          <w:jc w:val="center"/>
        </w:trPr>
        <w:tc>
          <w:tcPr>
            <w:tcW w:w="2463" w:type="dxa"/>
          </w:tcPr>
          <w:p w14:paraId="35BA07BC" w14:textId="77777777" w:rsidR="00D12925" w:rsidRPr="000D524D" w:rsidRDefault="00D12925" w:rsidP="00496066">
            <w:pPr>
              <w:spacing w:after="20"/>
              <w:ind w:left="20"/>
              <w:jc w:val="both"/>
              <w:rPr>
                <w:rFonts w:ascii="Times New Roman" w:hAnsi="Times New Roman" w:cs="Times New Roman"/>
                <w:sz w:val="24"/>
                <w:szCs w:val="24"/>
              </w:rPr>
            </w:pPr>
            <w:r w:rsidRPr="000D524D">
              <w:rPr>
                <w:rFonts w:ascii="Times New Roman" w:hAnsi="Times New Roman" w:cs="Times New Roman"/>
                <w:color w:val="000000"/>
                <w:sz w:val="24"/>
                <w:szCs w:val="24"/>
              </w:rPr>
              <w:t>Қазақстан тарихы</w:t>
            </w:r>
          </w:p>
        </w:tc>
        <w:tc>
          <w:tcPr>
            <w:tcW w:w="1321" w:type="dxa"/>
          </w:tcPr>
          <w:p w14:paraId="34480085" w14:textId="77777777" w:rsidR="00D12925" w:rsidRPr="000D524D" w:rsidRDefault="00D12925" w:rsidP="00496066">
            <w:pPr>
              <w:rPr>
                <w:rFonts w:ascii="Times New Roman" w:hAnsi="Times New Roman" w:cs="Times New Roman"/>
                <w:sz w:val="24"/>
                <w:szCs w:val="24"/>
                <w:lang w:val="en-US"/>
              </w:rPr>
            </w:pPr>
            <w:r w:rsidRPr="000D524D">
              <w:rPr>
                <w:rFonts w:ascii="Times New Roman" w:hAnsi="Times New Roman" w:cs="Times New Roman"/>
                <w:sz w:val="24"/>
                <w:szCs w:val="24"/>
                <w:lang w:val="en-US"/>
              </w:rPr>
              <w:t>100</w:t>
            </w:r>
          </w:p>
        </w:tc>
        <w:tc>
          <w:tcPr>
            <w:tcW w:w="1523" w:type="dxa"/>
          </w:tcPr>
          <w:p w14:paraId="4948C72E" w14:textId="77777777"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rPr>
              <w:t>100</w:t>
            </w:r>
          </w:p>
        </w:tc>
      </w:tr>
      <w:tr w:rsidR="00D12925" w:rsidRPr="000D524D" w14:paraId="7B0E6E2C" w14:textId="77777777" w:rsidTr="005157D7">
        <w:trPr>
          <w:trHeight w:val="255"/>
          <w:jc w:val="center"/>
        </w:trPr>
        <w:tc>
          <w:tcPr>
            <w:tcW w:w="2463" w:type="dxa"/>
          </w:tcPr>
          <w:p w14:paraId="2003DBB4" w14:textId="77777777" w:rsidR="00D12925" w:rsidRPr="000D524D" w:rsidRDefault="00D12925" w:rsidP="00496066">
            <w:pPr>
              <w:spacing w:after="20"/>
              <w:ind w:left="20"/>
              <w:jc w:val="both"/>
              <w:rPr>
                <w:rFonts w:ascii="Times New Roman" w:hAnsi="Times New Roman" w:cs="Times New Roman"/>
                <w:sz w:val="24"/>
                <w:szCs w:val="24"/>
              </w:rPr>
            </w:pPr>
            <w:r w:rsidRPr="000D524D">
              <w:rPr>
                <w:rFonts w:ascii="Times New Roman" w:hAnsi="Times New Roman" w:cs="Times New Roman"/>
                <w:color w:val="000000"/>
                <w:sz w:val="24"/>
                <w:szCs w:val="24"/>
              </w:rPr>
              <w:t xml:space="preserve"> География </w:t>
            </w:r>
          </w:p>
        </w:tc>
        <w:tc>
          <w:tcPr>
            <w:tcW w:w="1321" w:type="dxa"/>
          </w:tcPr>
          <w:p w14:paraId="7EE128AF" w14:textId="57494AED"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c>
          <w:tcPr>
            <w:tcW w:w="1523" w:type="dxa"/>
          </w:tcPr>
          <w:p w14:paraId="1EE2BA36" w14:textId="31CC5225"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r>
      <w:tr w:rsidR="00D12925" w:rsidRPr="000D524D" w14:paraId="2743FDA4" w14:textId="77777777" w:rsidTr="005157D7">
        <w:trPr>
          <w:trHeight w:val="283"/>
          <w:jc w:val="center"/>
        </w:trPr>
        <w:tc>
          <w:tcPr>
            <w:tcW w:w="2463" w:type="dxa"/>
          </w:tcPr>
          <w:p w14:paraId="73A595E7" w14:textId="77777777" w:rsidR="00D12925" w:rsidRPr="000D524D" w:rsidRDefault="00D12925" w:rsidP="00496066">
            <w:pPr>
              <w:spacing w:after="20"/>
              <w:ind w:left="20"/>
              <w:jc w:val="both"/>
              <w:rPr>
                <w:rFonts w:ascii="Times New Roman" w:hAnsi="Times New Roman" w:cs="Times New Roman"/>
                <w:sz w:val="24"/>
                <w:szCs w:val="24"/>
              </w:rPr>
            </w:pPr>
            <w:r w:rsidRPr="000D524D">
              <w:rPr>
                <w:rFonts w:ascii="Times New Roman" w:hAnsi="Times New Roman" w:cs="Times New Roman"/>
                <w:color w:val="000000"/>
                <w:sz w:val="24"/>
                <w:szCs w:val="24"/>
              </w:rPr>
              <w:t xml:space="preserve"> Биология </w:t>
            </w:r>
          </w:p>
        </w:tc>
        <w:tc>
          <w:tcPr>
            <w:tcW w:w="1321" w:type="dxa"/>
          </w:tcPr>
          <w:p w14:paraId="085EC1C0" w14:textId="7F04D31F"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c>
          <w:tcPr>
            <w:tcW w:w="1523" w:type="dxa"/>
          </w:tcPr>
          <w:p w14:paraId="363B9806" w14:textId="77245694"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r>
      <w:tr w:rsidR="00D12925" w:rsidRPr="000D524D" w14:paraId="3F204E8D" w14:textId="77777777" w:rsidTr="005157D7">
        <w:trPr>
          <w:trHeight w:val="283"/>
          <w:jc w:val="center"/>
        </w:trPr>
        <w:tc>
          <w:tcPr>
            <w:tcW w:w="2463" w:type="dxa"/>
          </w:tcPr>
          <w:p w14:paraId="03399EFB" w14:textId="77777777" w:rsidR="00D12925" w:rsidRPr="000D524D" w:rsidRDefault="00D12925" w:rsidP="00496066">
            <w:pPr>
              <w:spacing w:after="20"/>
              <w:ind w:left="20"/>
              <w:jc w:val="both"/>
              <w:rPr>
                <w:rFonts w:ascii="Times New Roman" w:hAnsi="Times New Roman" w:cs="Times New Roman"/>
                <w:sz w:val="24"/>
                <w:szCs w:val="24"/>
              </w:rPr>
            </w:pPr>
            <w:r w:rsidRPr="000D524D">
              <w:rPr>
                <w:rFonts w:ascii="Times New Roman" w:hAnsi="Times New Roman" w:cs="Times New Roman"/>
                <w:color w:val="000000"/>
                <w:sz w:val="24"/>
                <w:szCs w:val="24"/>
              </w:rPr>
              <w:t xml:space="preserve"> Физика </w:t>
            </w:r>
          </w:p>
        </w:tc>
        <w:tc>
          <w:tcPr>
            <w:tcW w:w="1321" w:type="dxa"/>
          </w:tcPr>
          <w:p w14:paraId="04B33D12" w14:textId="481A5198"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c>
          <w:tcPr>
            <w:tcW w:w="1523" w:type="dxa"/>
          </w:tcPr>
          <w:p w14:paraId="6B3A857F" w14:textId="34B9085D"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r>
      <w:tr w:rsidR="00D12925" w:rsidRPr="000D524D" w14:paraId="5CF8CDB2" w14:textId="77777777" w:rsidTr="005157D7">
        <w:trPr>
          <w:trHeight w:val="283"/>
          <w:jc w:val="center"/>
        </w:trPr>
        <w:tc>
          <w:tcPr>
            <w:tcW w:w="2463" w:type="dxa"/>
          </w:tcPr>
          <w:p w14:paraId="1B803CCD" w14:textId="74A3ACDC" w:rsidR="00D12925" w:rsidRPr="000D524D" w:rsidRDefault="005157D7" w:rsidP="00496066">
            <w:pPr>
              <w:spacing w:after="20"/>
              <w:ind w:left="20" w:right="-108"/>
              <w:jc w:val="both"/>
              <w:rPr>
                <w:rFonts w:ascii="Times New Roman" w:hAnsi="Times New Roman" w:cs="Times New Roman"/>
                <w:sz w:val="24"/>
                <w:szCs w:val="24"/>
                <w:lang w:val="kk-KZ"/>
              </w:rPr>
            </w:pPr>
            <w:r w:rsidRPr="000D524D">
              <w:rPr>
                <w:rFonts w:ascii="Times New Roman" w:hAnsi="Times New Roman" w:cs="Times New Roman"/>
                <w:color w:val="000000"/>
                <w:sz w:val="24"/>
                <w:szCs w:val="24"/>
                <w:lang w:val="kk-KZ"/>
              </w:rPr>
              <w:t>Химия</w:t>
            </w:r>
          </w:p>
        </w:tc>
        <w:tc>
          <w:tcPr>
            <w:tcW w:w="1321" w:type="dxa"/>
          </w:tcPr>
          <w:p w14:paraId="5FEFB5A4" w14:textId="3982B0F3"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c>
          <w:tcPr>
            <w:tcW w:w="1523" w:type="dxa"/>
          </w:tcPr>
          <w:p w14:paraId="0A183012" w14:textId="65CB39F5" w:rsidR="00D12925" w:rsidRPr="000D524D" w:rsidRDefault="00D12925" w:rsidP="00496066">
            <w:pPr>
              <w:rPr>
                <w:rFonts w:ascii="Times New Roman" w:hAnsi="Times New Roman" w:cs="Times New Roman"/>
                <w:sz w:val="24"/>
                <w:szCs w:val="24"/>
              </w:rPr>
            </w:pPr>
            <w:r w:rsidRPr="000D524D">
              <w:rPr>
                <w:rFonts w:ascii="Times New Roman" w:hAnsi="Times New Roman" w:cs="Times New Roman"/>
                <w:sz w:val="24"/>
                <w:szCs w:val="24"/>
                <w:lang w:val="en-US"/>
              </w:rPr>
              <w:t>100</w:t>
            </w:r>
          </w:p>
        </w:tc>
      </w:tr>
    </w:tbl>
    <w:p w14:paraId="1CDC727C" w14:textId="407B6A7C" w:rsidR="00E21FFC" w:rsidRPr="000D524D" w:rsidRDefault="00B40BDB" w:rsidP="005157D7">
      <w:pPr>
        <w:spacing w:after="0"/>
        <w:rPr>
          <w:rFonts w:ascii="Times New Roman" w:hAnsi="Times New Roman" w:cs="Times New Roman"/>
          <w:b/>
          <w:color w:val="000000"/>
          <w:sz w:val="24"/>
          <w:szCs w:val="24"/>
          <w:lang w:val="kk-KZ"/>
        </w:rPr>
      </w:pPr>
      <w:r w:rsidRPr="000D524D">
        <w:rPr>
          <w:rFonts w:ascii="Times New Roman" w:hAnsi="Times New Roman" w:cs="Times New Roman"/>
          <w:b/>
          <w:color w:val="000000"/>
          <w:sz w:val="24"/>
          <w:szCs w:val="24"/>
        </w:rPr>
        <w:t xml:space="preserve"> </w:t>
      </w:r>
    </w:p>
    <w:p w14:paraId="5C8627C1" w14:textId="77777777" w:rsidR="000D524D" w:rsidRPr="000D524D" w:rsidRDefault="000D524D" w:rsidP="005157D7">
      <w:pPr>
        <w:spacing w:after="0"/>
        <w:rPr>
          <w:rFonts w:ascii="Times New Roman" w:hAnsi="Times New Roman" w:cs="Times New Roman"/>
          <w:b/>
          <w:color w:val="000000"/>
          <w:sz w:val="24"/>
          <w:szCs w:val="24"/>
          <w:lang w:val="kk-KZ"/>
        </w:rPr>
      </w:pPr>
    </w:p>
    <w:p w14:paraId="21B00F86" w14:textId="77777777" w:rsidR="000D524D" w:rsidRPr="000D524D" w:rsidRDefault="000D524D" w:rsidP="005157D7">
      <w:pPr>
        <w:spacing w:after="0"/>
        <w:rPr>
          <w:rFonts w:ascii="Times New Roman" w:hAnsi="Times New Roman" w:cs="Times New Roman"/>
          <w:b/>
          <w:color w:val="000000"/>
          <w:sz w:val="24"/>
          <w:szCs w:val="24"/>
          <w:lang w:val="kk-KZ"/>
        </w:rPr>
      </w:pPr>
    </w:p>
    <w:p w14:paraId="7A505D8B" w14:textId="77777777" w:rsidR="000D524D" w:rsidRPr="000D524D" w:rsidRDefault="000D524D" w:rsidP="005157D7">
      <w:pPr>
        <w:spacing w:after="0"/>
        <w:rPr>
          <w:rFonts w:ascii="Times New Roman" w:hAnsi="Times New Roman" w:cs="Times New Roman"/>
          <w:b/>
          <w:color w:val="000000"/>
          <w:sz w:val="24"/>
          <w:szCs w:val="24"/>
          <w:lang w:val="kk-KZ"/>
        </w:rPr>
      </w:pPr>
    </w:p>
    <w:p w14:paraId="7821A3D7" w14:textId="77777777" w:rsidR="000D524D" w:rsidRPr="000D524D" w:rsidRDefault="000D524D" w:rsidP="005157D7">
      <w:pPr>
        <w:spacing w:after="0"/>
        <w:rPr>
          <w:rFonts w:ascii="Times New Roman" w:hAnsi="Times New Roman" w:cs="Times New Roman"/>
          <w:b/>
          <w:color w:val="000000"/>
          <w:sz w:val="24"/>
          <w:szCs w:val="24"/>
          <w:lang w:val="kk-KZ"/>
        </w:rPr>
      </w:pPr>
    </w:p>
    <w:p w14:paraId="3D97632B" w14:textId="77777777" w:rsidR="000D524D" w:rsidRPr="000D524D" w:rsidRDefault="000D524D" w:rsidP="005157D7">
      <w:pPr>
        <w:spacing w:after="0"/>
        <w:rPr>
          <w:rFonts w:ascii="Times New Roman" w:hAnsi="Times New Roman" w:cs="Times New Roman"/>
          <w:b/>
          <w:color w:val="000000"/>
          <w:sz w:val="24"/>
          <w:szCs w:val="24"/>
          <w:lang w:val="kk-KZ"/>
        </w:rPr>
      </w:pPr>
    </w:p>
    <w:p w14:paraId="73C45065" w14:textId="77777777" w:rsidR="000D524D" w:rsidRPr="000D524D" w:rsidRDefault="000D524D" w:rsidP="005157D7">
      <w:pPr>
        <w:spacing w:after="0"/>
        <w:rPr>
          <w:rFonts w:ascii="Times New Roman" w:hAnsi="Times New Roman" w:cs="Times New Roman"/>
          <w:b/>
          <w:color w:val="000000"/>
          <w:sz w:val="24"/>
          <w:szCs w:val="24"/>
          <w:lang w:val="kk-KZ"/>
        </w:rPr>
      </w:pPr>
    </w:p>
    <w:p w14:paraId="4D4D227C" w14:textId="77777777" w:rsidR="000D524D" w:rsidRPr="000D524D" w:rsidRDefault="000D524D" w:rsidP="005157D7">
      <w:pPr>
        <w:spacing w:after="0"/>
        <w:rPr>
          <w:rFonts w:ascii="Times New Roman" w:hAnsi="Times New Roman" w:cs="Times New Roman"/>
          <w:b/>
          <w:color w:val="000000"/>
          <w:sz w:val="24"/>
          <w:szCs w:val="24"/>
          <w:lang w:val="kk-KZ"/>
        </w:rPr>
      </w:pPr>
    </w:p>
    <w:p w14:paraId="675CC0D8" w14:textId="77777777" w:rsidR="000D524D" w:rsidRPr="000D524D" w:rsidRDefault="000D524D" w:rsidP="005157D7">
      <w:pPr>
        <w:spacing w:after="0"/>
        <w:rPr>
          <w:rFonts w:ascii="Times New Roman" w:hAnsi="Times New Roman" w:cs="Times New Roman"/>
          <w:b/>
          <w:color w:val="000000"/>
          <w:sz w:val="24"/>
          <w:szCs w:val="24"/>
          <w:lang w:val="kk-KZ"/>
        </w:rPr>
      </w:pPr>
    </w:p>
    <w:p w14:paraId="6C5F027F" w14:textId="77777777" w:rsidR="000D524D" w:rsidRPr="000D524D" w:rsidRDefault="000D524D" w:rsidP="005157D7">
      <w:pPr>
        <w:spacing w:after="0"/>
        <w:rPr>
          <w:rFonts w:ascii="Times New Roman" w:hAnsi="Times New Roman" w:cs="Times New Roman"/>
          <w:b/>
          <w:color w:val="000000"/>
          <w:sz w:val="24"/>
          <w:szCs w:val="24"/>
          <w:lang w:val="kk-KZ"/>
        </w:rPr>
      </w:pPr>
    </w:p>
    <w:p w14:paraId="13EFAEC9" w14:textId="77777777" w:rsidR="000D524D" w:rsidRPr="000D524D" w:rsidRDefault="000D524D" w:rsidP="005157D7">
      <w:pPr>
        <w:spacing w:after="0"/>
        <w:rPr>
          <w:rFonts w:ascii="Times New Roman" w:hAnsi="Times New Roman" w:cs="Times New Roman"/>
          <w:b/>
          <w:color w:val="000000"/>
          <w:sz w:val="24"/>
          <w:szCs w:val="24"/>
          <w:lang w:val="kk-KZ"/>
        </w:rPr>
      </w:pPr>
    </w:p>
    <w:p w14:paraId="6D11172E" w14:textId="77777777" w:rsidR="000D524D" w:rsidRPr="000D524D" w:rsidRDefault="000D524D" w:rsidP="005157D7">
      <w:pPr>
        <w:spacing w:after="0"/>
        <w:rPr>
          <w:rFonts w:ascii="Times New Roman" w:hAnsi="Times New Roman" w:cs="Times New Roman"/>
          <w:b/>
          <w:color w:val="000000"/>
          <w:sz w:val="24"/>
          <w:szCs w:val="24"/>
          <w:lang w:val="kk-KZ"/>
        </w:rPr>
      </w:pPr>
    </w:p>
    <w:p w14:paraId="21617309" w14:textId="77777777" w:rsidR="000D524D" w:rsidRPr="000D524D" w:rsidRDefault="000D524D" w:rsidP="000D524D">
      <w:pPr>
        <w:spacing w:after="0" w:line="240" w:lineRule="auto"/>
        <w:jc w:val="center"/>
        <w:rPr>
          <w:rFonts w:ascii="Times New Roman" w:eastAsia="Times New Roman" w:hAnsi="Times New Roman"/>
          <w:b/>
          <w:bCs/>
          <w:color w:val="222222"/>
          <w:sz w:val="24"/>
          <w:szCs w:val="24"/>
          <w:lang w:val="kk-KZ" w:eastAsia="ru-RU"/>
        </w:rPr>
      </w:pPr>
      <w:r w:rsidRPr="000D524D">
        <w:rPr>
          <w:rFonts w:ascii="Times New Roman" w:eastAsia="Times New Roman" w:hAnsi="Times New Roman"/>
          <w:b/>
          <w:bCs/>
          <w:color w:val="222222"/>
          <w:sz w:val="24"/>
          <w:szCs w:val="24"/>
          <w:lang w:val="kk-KZ" w:eastAsia="ru-RU"/>
        </w:rPr>
        <w:t>«Сәулет» мектеп-лицейіндегі 2021-2022 оқу жылында өткен тәрбие жұмысының талдамасы</w:t>
      </w:r>
    </w:p>
    <w:p w14:paraId="3286EF18" w14:textId="77777777" w:rsidR="000D524D" w:rsidRPr="000D524D" w:rsidRDefault="000D524D" w:rsidP="000D524D">
      <w:pPr>
        <w:spacing w:after="0" w:line="240" w:lineRule="auto"/>
        <w:jc w:val="both"/>
        <w:rPr>
          <w:rFonts w:ascii="Times New Roman" w:eastAsia="Times New Roman" w:hAnsi="Times New Roman"/>
          <w:b/>
          <w:bCs/>
          <w:color w:val="222222"/>
          <w:sz w:val="24"/>
          <w:szCs w:val="24"/>
          <w:lang w:val="kk-KZ" w:eastAsia="ru-RU"/>
        </w:rPr>
      </w:pPr>
    </w:p>
    <w:p w14:paraId="7D8F48DA" w14:textId="77777777" w:rsidR="000D524D" w:rsidRPr="000D524D" w:rsidRDefault="000D524D" w:rsidP="000D524D">
      <w:pPr>
        <w:spacing w:after="0" w:line="240" w:lineRule="auto"/>
        <w:ind w:firstLine="426"/>
        <w:jc w:val="both"/>
        <w:rPr>
          <w:rFonts w:ascii="Times New Roman" w:eastAsia="Calibri" w:hAnsi="Times New Roman"/>
          <w:sz w:val="24"/>
          <w:szCs w:val="24"/>
          <w:lang w:val="kk-KZ"/>
        </w:rPr>
      </w:pPr>
      <w:r w:rsidRPr="000D524D">
        <w:rPr>
          <w:rStyle w:val="af1"/>
          <w:sz w:val="24"/>
          <w:szCs w:val="24"/>
          <w:shd w:val="clear" w:color="auto" w:fill="FFFFFF"/>
          <w:lang w:val="kk-KZ"/>
        </w:rPr>
        <w:t xml:space="preserve">Тәрбие жұмысы  </w:t>
      </w:r>
      <w:r w:rsidRPr="000D524D">
        <w:rPr>
          <w:rFonts w:ascii="Times New Roman" w:hAnsi="Times New Roman"/>
          <w:b/>
          <w:sz w:val="24"/>
          <w:szCs w:val="24"/>
          <w:shd w:val="clear" w:color="auto" w:fill="FFFFFF"/>
          <w:lang w:val="kk-KZ"/>
        </w:rPr>
        <w:t>тақырыбы</w:t>
      </w:r>
      <w:r w:rsidRPr="000D524D">
        <w:rPr>
          <w:rFonts w:ascii="Times New Roman" w:hAnsi="Times New Roman"/>
          <w:b/>
          <w:sz w:val="24"/>
          <w:szCs w:val="24"/>
          <w:lang w:val="kk-KZ"/>
        </w:rPr>
        <w:t xml:space="preserve">: </w:t>
      </w:r>
      <w:r w:rsidRPr="000D524D">
        <w:rPr>
          <w:rFonts w:ascii="Times New Roman" w:hAnsi="Times New Roman"/>
          <w:bCs/>
          <w:sz w:val="24"/>
          <w:szCs w:val="24"/>
          <w:lang w:val="kk-KZ"/>
        </w:rPr>
        <w:t xml:space="preserve">“Қоғамдық сананы жаңғырту жолында инновациялық әдіс-тәсілдер арқылы бәсекеге қабілетті, санасы ашық және сыни тұрғыда ойлай алатын тұлғаны қалыптастыру” </w:t>
      </w:r>
    </w:p>
    <w:p w14:paraId="7CEACAED" w14:textId="77777777" w:rsidR="000D524D" w:rsidRPr="000D524D" w:rsidRDefault="000D524D" w:rsidP="000D524D">
      <w:pPr>
        <w:spacing w:after="0" w:line="240" w:lineRule="auto"/>
        <w:ind w:firstLine="426"/>
        <w:jc w:val="both"/>
        <w:rPr>
          <w:rFonts w:ascii="Times New Roman" w:hAnsi="Times New Roman"/>
          <w:b/>
          <w:bCs/>
          <w:sz w:val="24"/>
          <w:szCs w:val="24"/>
          <w:lang w:val="kk-KZ"/>
        </w:rPr>
      </w:pPr>
      <w:r w:rsidRPr="000D524D">
        <w:rPr>
          <w:rFonts w:ascii="Times New Roman" w:hAnsi="Times New Roman"/>
          <w:b/>
          <w:sz w:val="24"/>
          <w:szCs w:val="24"/>
          <w:shd w:val="clear" w:color="auto" w:fill="FFFFFF"/>
          <w:lang w:val="kk-KZ"/>
        </w:rPr>
        <w:t xml:space="preserve">Мақсаты: </w:t>
      </w:r>
      <w:r w:rsidRPr="000D524D">
        <w:rPr>
          <w:rFonts w:ascii="Times New Roman" w:hAnsi="Times New Roman"/>
          <w:bCs/>
          <w:sz w:val="24"/>
          <w:szCs w:val="24"/>
          <w:lang w:val="kk-KZ"/>
        </w:rPr>
        <w:t>адамгершілігі жоғары, білімді, Төртінші өнеркәсіптік революцияның қазіргі заманғы әлеміне табысты бейімделуі үшін жаңа жалпы адамзаттық құндылықтарының мәнін түсінген бәсекеге қабілетті адами капитал даярлау,</w:t>
      </w:r>
      <w:r w:rsidRPr="000D524D">
        <w:rPr>
          <w:rFonts w:ascii="Times New Roman" w:hAnsi="Times New Roman"/>
          <w:sz w:val="24"/>
          <w:szCs w:val="24"/>
          <w:lang w:val="kk-KZ"/>
        </w:rPr>
        <w:t xml:space="preserve"> баланың жеке басына құрмет пен сенім, балалардың құқықтары мен заңды мүдделерін қамтамасыз ету, оларды кемсітушілікке жол бермеу.  </w:t>
      </w:r>
    </w:p>
    <w:p w14:paraId="5677F07D" w14:textId="77777777" w:rsidR="000D524D" w:rsidRPr="000D524D" w:rsidRDefault="000D524D" w:rsidP="000D524D">
      <w:pPr>
        <w:spacing w:after="0" w:line="240" w:lineRule="auto"/>
        <w:ind w:firstLine="426"/>
        <w:jc w:val="both"/>
        <w:rPr>
          <w:rFonts w:ascii="Times New Roman" w:hAnsi="Times New Roman"/>
          <w:sz w:val="24"/>
          <w:szCs w:val="24"/>
          <w:lang w:val="kk-KZ"/>
        </w:rPr>
      </w:pPr>
      <w:r w:rsidRPr="000D524D">
        <w:rPr>
          <w:rFonts w:ascii="Times New Roman" w:hAnsi="Times New Roman"/>
          <w:b/>
          <w:sz w:val="24"/>
          <w:szCs w:val="24"/>
          <w:shd w:val="clear" w:color="auto" w:fill="FFFFFF"/>
          <w:lang w:val="kk-KZ"/>
        </w:rPr>
        <w:t xml:space="preserve">Күтілетін нәтиже: </w:t>
      </w:r>
      <w:r w:rsidRPr="000D524D">
        <w:rPr>
          <w:rFonts w:ascii="Times New Roman" w:hAnsi="Times New Roman"/>
          <w:sz w:val="24"/>
          <w:szCs w:val="24"/>
          <w:shd w:val="clear" w:color="auto" w:fill="FFFFFF"/>
          <w:lang w:val="kk-KZ"/>
        </w:rPr>
        <w:t>оқушылардың с</w:t>
      </w:r>
      <w:r w:rsidRPr="000D524D">
        <w:rPr>
          <w:rFonts w:ascii="Times New Roman" w:hAnsi="Times New Roman"/>
          <w:sz w:val="24"/>
          <w:szCs w:val="24"/>
          <w:lang w:val="kk-KZ"/>
        </w:rPr>
        <w:t>ыни ойлау қабілеті дамиды; ұлттық сана-сезім деңгейі өседі; жалпы адамгершілік құндылықтарды бағалайды; дүниетанымы, ой-өрісі кеңейеді; шығармашылық қабілеті жоғарылайды;</w:t>
      </w:r>
    </w:p>
    <w:p w14:paraId="5251D821" w14:textId="77777777" w:rsidR="000D524D" w:rsidRPr="000D524D" w:rsidRDefault="000D524D" w:rsidP="000D524D">
      <w:pPr>
        <w:spacing w:after="0" w:line="240" w:lineRule="auto"/>
        <w:ind w:left="567" w:hanging="283"/>
        <w:jc w:val="both"/>
        <w:rPr>
          <w:rFonts w:ascii="Times New Roman" w:hAnsi="Times New Roman"/>
          <w:sz w:val="24"/>
          <w:szCs w:val="24"/>
          <w:lang w:val="kk-KZ"/>
        </w:rPr>
      </w:pPr>
    </w:p>
    <w:p w14:paraId="28DD5955" w14:textId="77777777" w:rsidR="000D524D" w:rsidRPr="000D524D" w:rsidRDefault="000D524D" w:rsidP="000D524D">
      <w:pPr>
        <w:spacing w:after="0" w:line="240" w:lineRule="auto"/>
        <w:ind w:firstLine="426"/>
        <w:jc w:val="both"/>
        <w:rPr>
          <w:rFonts w:ascii="Times New Roman" w:hAnsi="Times New Roman"/>
          <w:b/>
          <w:sz w:val="24"/>
          <w:szCs w:val="24"/>
        </w:rPr>
      </w:pPr>
      <w:r w:rsidRPr="000D524D">
        <w:rPr>
          <w:rFonts w:ascii="Times New Roman" w:hAnsi="Times New Roman"/>
          <w:b/>
          <w:bCs/>
          <w:sz w:val="24"/>
          <w:szCs w:val="24"/>
          <w:lang w:val="kk-KZ"/>
        </w:rPr>
        <w:t xml:space="preserve">Тәрбиенің міндеттері: </w:t>
      </w:r>
    </w:p>
    <w:p w14:paraId="4EB8E892" w14:textId="77777777" w:rsidR="000D524D" w:rsidRPr="000D524D" w:rsidRDefault="000D524D" w:rsidP="000D524D">
      <w:pPr>
        <w:pStyle w:val="a3"/>
        <w:widowControl w:val="0"/>
        <w:numPr>
          <w:ilvl w:val="0"/>
          <w:numId w:val="18"/>
        </w:numPr>
        <w:tabs>
          <w:tab w:val="left" w:pos="993"/>
        </w:tabs>
        <w:autoSpaceDE w:val="0"/>
        <w:autoSpaceDN w:val="0"/>
        <w:spacing w:after="0" w:line="240" w:lineRule="auto"/>
        <w:ind w:left="0" w:firstLine="720"/>
        <w:jc w:val="both"/>
        <w:rPr>
          <w:rFonts w:ascii="Times New Roman" w:hAnsi="Times New Roman"/>
          <w:sz w:val="24"/>
          <w:szCs w:val="24"/>
        </w:rPr>
      </w:pPr>
      <w:r w:rsidRPr="000D524D">
        <w:rPr>
          <w:rFonts w:ascii="Times New Roman" w:hAnsi="Times New Roman"/>
          <w:bCs/>
          <w:sz w:val="24"/>
          <w:szCs w:val="24"/>
          <w:lang w:val="kk-KZ"/>
        </w:rPr>
        <w:t>ұлттық және жалпыадамзаттық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14:paraId="26BF08F3" w14:textId="77777777" w:rsidR="000D524D" w:rsidRPr="000D524D" w:rsidRDefault="000D524D" w:rsidP="000D524D">
      <w:pPr>
        <w:pStyle w:val="a3"/>
        <w:widowControl w:val="0"/>
        <w:numPr>
          <w:ilvl w:val="0"/>
          <w:numId w:val="18"/>
        </w:numPr>
        <w:tabs>
          <w:tab w:val="left" w:pos="993"/>
        </w:tabs>
        <w:autoSpaceDE w:val="0"/>
        <w:autoSpaceDN w:val="0"/>
        <w:spacing w:after="0" w:line="240" w:lineRule="auto"/>
        <w:ind w:left="0" w:firstLine="720"/>
        <w:jc w:val="both"/>
        <w:rPr>
          <w:rFonts w:ascii="Times New Roman" w:hAnsi="Times New Roman"/>
          <w:sz w:val="24"/>
          <w:szCs w:val="24"/>
          <w:lang w:val="kk-KZ"/>
        </w:rPr>
      </w:pPr>
      <w:r w:rsidRPr="000D524D">
        <w:rPr>
          <w:rFonts w:ascii="Times New Roman" w:hAnsi="Times New Roman"/>
          <w:bCs/>
          <w:sz w:val="24"/>
          <w:szCs w:val="24"/>
          <w:lang w:val="kk-KZ"/>
        </w:rPr>
        <w:t>жеке тұлғаның шығармашылық, рухани және дене бітімдік қабілеттерін дамыту, моральды, салауатты өмір салтын нығайту негіздерін қалыптастыру;</w:t>
      </w:r>
    </w:p>
    <w:p w14:paraId="09C718F0" w14:textId="77777777" w:rsidR="000D524D" w:rsidRPr="000D524D" w:rsidRDefault="000D524D" w:rsidP="000D524D">
      <w:pPr>
        <w:pStyle w:val="a3"/>
        <w:widowControl w:val="0"/>
        <w:numPr>
          <w:ilvl w:val="0"/>
          <w:numId w:val="18"/>
        </w:numPr>
        <w:tabs>
          <w:tab w:val="left" w:pos="993"/>
        </w:tabs>
        <w:autoSpaceDE w:val="0"/>
        <w:autoSpaceDN w:val="0"/>
        <w:spacing w:after="0" w:line="240" w:lineRule="auto"/>
        <w:ind w:left="0" w:firstLine="720"/>
        <w:jc w:val="both"/>
        <w:rPr>
          <w:rFonts w:ascii="Times New Roman" w:hAnsi="Times New Roman"/>
          <w:sz w:val="24"/>
          <w:szCs w:val="24"/>
          <w:lang w:val="kk-KZ"/>
        </w:rPr>
      </w:pPr>
      <w:r w:rsidRPr="000D524D">
        <w:rPr>
          <w:rFonts w:ascii="Times New Roman" w:hAnsi="Times New Roman"/>
          <w:bCs/>
          <w:sz w:val="24"/>
          <w:szCs w:val="24"/>
          <w:lang w:val="kk-KZ"/>
        </w:rPr>
        <w:t xml:space="preserve">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 </w:t>
      </w:r>
    </w:p>
    <w:p w14:paraId="36146DAE" w14:textId="77777777" w:rsidR="000D524D" w:rsidRPr="000D524D" w:rsidRDefault="000D524D" w:rsidP="000D524D">
      <w:pPr>
        <w:adjustRightInd w:val="0"/>
        <w:spacing w:after="0" w:line="240" w:lineRule="auto"/>
        <w:ind w:left="917"/>
        <w:jc w:val="both"/>
        <w:rPr>
          <w:rFonts w:ascii="Times New Roman" w:hAnsi="Times New Roman"/>
          <w:sz w:val="24"/>
          <w:szCs w:val="24"/>
          <w:lang w:val="kk-KZ"/>
        </w:rPr>
      </w:pPr>
      <w:r w:rsidRPr="000D524D">
        <w:rPr>
          <w:rFonts w:ascii="Times New Roman" w:hAnsi="Times New Roman"/>
          <w:i/>
          <w:iCs/>
          <w:sz w:val="24"/>
          <w:szCs w:val="24"/>
          <w:lang w:val="kk-KZ"/>
        </w:rPr>
        <w:t xml:space="preserve">Тәрбиелік іс-шараның негізгі функциялары: </w:t>
      </w:r>
    </w:p>
    <w:p w14:paraId="48C0726B" w14:textId="77777777" w:rsidR="000D524D" w:rsidRPr="000D524D" w:rsidRDefault="000D524D" w:rsidP="000D524D">
      <w:pPr>
        <w:pStyle w:val="a3"/>
        <w:widowControl w:val="0"/>
        <w:numPr>
          <w:ilvl w:val="0"/>
          <w:numId w:val="19"/>
        </w:numPr>
        <w:autoSpaceDE w:val="0"/>
        <w:autoSpaceDN w:val="0"/>
        <w:adjustRightInd w:val="0"/>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 xml:space="preserve">қоғам мен ортаның жаңғыруы, кәсіптің өзін-өзі тануы және үздіксіз білім беру жағдайында тұлғаның ойдағыдай әлеуметтенуі үшін педагогикалық жағдайлар жасалуы; </w:t>
      </w:r>
    </w:p>
    <w:p w14:paraId="19F25448" w14:textId="77777777" w:rsidR="000D524D" w:rsidRPr="000D524D" w:rsidRDefault="000D524D" w:rsidP="000D524D">
      <w:pPr>
        <w:pStyle w:val="a3"/>
        <w:widowControl w:val="0"/>
        <w:numPr>
          <w:ilvl w:val="0"/>
          <w:numId w:val="19"/>
        </w:numPr>
        <w:autoSpaceDE w:val="0"/>
        <w:autoSpaceDN w:val="0"/>
        <w:adjustRightInd w:val="0"/>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 xml:space="preserve">жаңа әлеуметтік-экономикалық шарттар жағдайында тұлғаның өз қабілеттерін іске асыруға, ұлттық және әлемдік мәдениетке бағытталуы; </w:t>
      </w:r>
    </w:p>
    <w:p w14:paraId="009806BB" w14:textId="77777777" w:rsidR="000D524D" w:rsidRPr="000D524D" w:rsidRDefault="000D524D" w:rsidP="000D524D">
      <w:pPr>
        <w:pStyle w:val="a3"/>
        <w:widowControl w:val="0"/>
        <w:numPr>
          <w:ilvl w:val="0"/>
          <w:numId w:val="19"/>
        </w:numPr>
        <w:autoSpaceDE w:val="0"/>
        <w:autoSpaceDN w:val="0"/>
        <w:adjustRightInd w:val="0"/>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 xml:space="preserve">білім беру кеңісітігінің бірыңғайлығын қамтамасыз етуі; </w:t>
      </w:r>
    </w:p>
    <w:p w14:paraId="6346ECBA" w14:textId="77777777" w:rsidR="000D524D" w:rsidRPr="000D524D" w:rsidRDefault="000D524D" w:rsidP="000D524D">
      <w:pPr>
        <w:pStyle w:val="a3"/>
        <w:widowControl w:val="0"/>
        <w:numPr>
          <w:ilvl w:val="0"/>
          <w:numId w:val="19"/>
        </w:numPr>
        <w:autoSpaceDE w:val="0"/>
        <w:autoSpaceDN w:val="0"/>
        <w:adjustRightInd w:val="0"/>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 xml:space="preserve">тәрбиелік кеңістіктің мазмұнын жаңарту; </w:t>
      </w:r>
    </w:p>
    <w:p w14:paraId="32F48FA3" w14:textId="77777777" w:rsidR="000D524D" w:rsidRPr="000D524D" w:rsidRDefault="000D524D" w:rsidP="000D524D">
      <w:pPr>
        <w:pStyle w:val="a3"/>
        <w:widowControl w:val="0"/>
        <w:numPr>
          <w:ilvl w:val="0"/>
          <w:numId w:val="19"/>
        </w:numPr>
        <w:autoSpaceDE w:val="0"/>
        <w:autoSpaceDN w:val="0"/>
        <w:adjustRightInd w:val="0"/>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«Рухани жаңғыру» бағдарламасының платформасы арқылы балалардың «Мәңгілік Ел» базалық құндылықтарын меңгерту</w:t>
      </w:r>
      <w:r w:rsidRPr="000D524D">
        <w:rPr>
          <w:rFonts w:ascii="Times New Roman" w:hAnsi="Times New Roman"/>
          <w:i/>
          <w:iCs/>
          <w:sz w:val="24"/>
          <w:szCs w:val="24"/>
          <w:lang w:val="kk-KZ"/>
        </w:rPr>
        <w:t xml:space="preserve">. </w:t>
      </w:r>
    </w:p>
    <w:p w14:paraId="6B372D04" w14:textId="77777777" w:rsidR="000D524D" w:rsidRPr="000D524D" w:rsidRDefault="000D524D" w:rsidP="000D524D">
      <w:pPr>
        <w:pStyle w:val="a3"/>
        <w:adjustRightInd w:val="0"/>
        <w:spacing w:after="0" w:line="240" w:lineRule="auto"/>
        <w:jc w:val="both"/>
        <w:rPr>
          <w:rFonts w:ascii="Times New Roman" w:hAnsi="Times New Roman"/>
          <w:sz w:val="24"/>
          <w:szCs w:val="24"/>
          <w:lang w:val="kk-KZ"/>
        </w:rPr>
      </w:pPr>
    </w:p>
    <w:p w14:paraId="3EC6D343"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Тәрбие жоспары тәрбие жұмысының 8 бағыты бойынша құрылды.</w:t>
      </w:r>
    </w:p>
    <w:p w14:paraId="6CA37EE3" w14:textId="77777777" w:rsidR="000D524D" w:rsidRPr="000D524D" w:rsidRDefault="000D524D" w:rsidP="000D524D">
      <w:pPr>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 xml:space="preserve">Жоспарға сәйкес әр сыныпта 34  тәрбие сағаты, 6 ата-аналар жиналысы өтті және оқушылар мен ата-аналар мектептегі түрлі шараларға қатысты. </w:t>
      </w:r>
    </w:p>
    <w:p w14:paraId="5747CA97" w14:textId="77777777" w:rsidR="000D524D" w:rsidRPr="000D524D" w:rsidRDefault="000D524D" w:rsidP="000D524D">
      <w:pPr>
        <w:spacing w:after="0" w:line="240" w:lineRule="auto"/>
        <w:jc w:val="both"/>
        <w:rPr>
          <w:rFonts w:ascii="Times New Roman" w:hAnsi="Times New Roman"/>
          <w:b/>
          <w:i/>
          <w:sz w:val="24"/>
          <w:szCs w:val="24"/>
          <w:u w:val="single"/>
          <w:lang w:val="kk-KZ"/>
        </w:rPr>
      </w:pPr>
    </w:p>
    <w:p w14:paraId="7833F412" w14:textId="77777777" w:rsidR="000D524D" w:rsidRPr="000D524D" w:rsidRDefault="000D524D" w:rsidP="000D524D">
      <w:pPr>
        <w:pStyle w:val="a3"/>
        <w:widowControl w:val="0"/>
        <w:numPr>
          <w:ilvl w:val="0"/>
          <w:numId w:val="20"/>
        </w:numPr>
        <w:tabs>
          <w:tab w:val="left" w:pos="2269"/>
        </w:tabs>
        <w:autoSpaceDE w:val="0"/>
        <w:autoSpaceDN w:val="0"/>
        <w:spacing w:after="0" w:line="240" w:lineRule="auto"/>
        <w:ind w:right="235"/>
        <w:jc w:val="both"/>
        <w:rPr>
          <w:rFonts w:ascii="Times New Roman" w:hAnsi="Times New Roman"/>
          <w:b/>
          <w:sz w:val="24"/>
          <w:szCs w:val="24"/>
          <w:lang w:val="kk-KZ"/>
        </w:rPr>
      </w:pPr>
      <w:r w:rsidRPr="000D524D">
        <w:rPr>
          <w:rFonts w:ascii="Times New Roman" w:hAnsi="Times New Roman"/>
          <w:b/>
          <w:sz w:val="24"/>
          <w:szCs w:val="24"/>
          <w:lang w:val="kk-KZ"/>
        </w:rPr>
        <w:t>Жаңа қазақстандық патриотизм мен азаматтықты тәрбиелеу, құқықтық тәрбие</w:t>
      </w:r>
    </w:p>
    <w:p w14:paraId="7C2741FC" w14:textId="77777777" w:rsidR="000D524D" w:rsidRPr="000D524D" w:rsidRDefault="000D524D" w:rsidP="000D524D">
      <w:pPr>
        <w:spacing w:after="0" w:line="240" w:lineRule="auto"/>
        <w:jc w:val="both"/>
        <w:rPr>
          <w:rFonts w:ascii="Times New Roman" w:hAnsi="Times New Roman"/>
          <w:sz w:val="24"/>
          <w:szCs w:val="24"/>
          <w:lang w:val="kk-KZ"/>
        </w:rPr>
      </w:pPr>
      <w:r w:rsidRPr="000D524D">
        <w:rPr>
          <w:rFonts w:ascii="Times New Roman" w:hAnsi="Times New Roman"/>
          <w:b/>
          <w:sz w:val="24"/>
          <w:szCs w:val="24"/>
          <w:lang w:val="kk-KZ"/>
        </w:rPr>
        <w:t xml:space="preserve">Мақсаты: </w:t>
      </w:r>
      <w:r w:rsidRPr="000D524D">
        <w:rPr>
          <w:rFonts w:ascii="Times New Roman" w:hAnsi="Times New Roman"/>
          <w:sz w:val="24"/>
          <w:szCs w:val="24"/>
          <w:lang w:val="kk-KZ"/>
        </w:rPr>
        <w:t xml:space="preserve">Отанға ұтымды және эмоционалдық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қатыгездікпен зорлық-зомбылыққа қарсы тұруға дайын заңдарын меңгеру және сақтау қажеттілігі бар патриот пен азаматты қалыптастыру. </w:t>
      </w:r>
    </w:p>
    <w:p w14:paraId="091B4CAC" w14:textId="77777777" w:rsidR="000D524D" w:rsidRPr="000D524D" w:rsidRDefault="000D524D" w:rsidP="000D524D">
      <w:pPr>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 xml:space="preserve">1 қыркүйек Білім күніне орай «Кел, балалар оқылық» атты салтанатты жиын өтіп, артынан «Тәуелсіздік жетістіктері» алғашқы тәрбие сағаты оздырылды. </w:t>
      </w:r>
    </w:p>
    <w:p w14:paraId="072134EB" w14:textId="12101706" w:rsidR="000D524D" w:rsidRPr="000D524D" w:rsidRDefault="000D524D" w:rsidP="000D524D">
      <w:pPr>
        <w:spacing w:after="0" w:line="240" w:lineRule="auto"/>
        <w:jc w:val="both"/>
        <w:rPr>
          <w:rFonts w:ascii="Times New Roman" w:hAnsi="Times New Roman"/>
          <w:b/>
          <w:i/>
          <w:sz w:val="24"/>
          <w:szCs w:val="24"/>
          <w:u w:val="single"/>
          <w:lang w:val="kk-KZ"/>
        </w:rPr>
      </w:pPr>
      <w:r w:rsidRPr="000D524D">
        <w:rPr>
          <w:rFonts w:ascii="Times New Roman" w:hAnsi="Times New Roman"/>
          <w:sz w:val="24"/>
          <w:szCs w:val="24"/>
          <w:lang w:val="kk-KZ"/>
        </w:rPr>
        <w:t xml:space="preserve">Сыбайлас жемқорлыққа төзбеушілікке шақыратын «Адал ұрпақ» клубының жұмысы жанжандырылды.  «Мектеп/студенттік парламент» білім алушылардың өзін-өзі басқару органдарын дамытуда «Жас Ұлан» жұмысы жүргізілді. «Тәуелсіздік – теңдесі жоқ байлығым» Тәуелсіздіктің 30 жылдығы мерекеленді. Оқушылар Тәуелсіздік жылдарындағы жетістіктерді талдай отырып, «Тәуелсіздікке қосар үлесім», «Мен үшін Тәуелсіздік...» тақырыптарында эссе жазу арқылы ой бөлісті. Сонымен қатар осы, бағыт бойынша «Құқық және мен», «Елі сүйген, елін сүйген Елбасы», «Патриоттық әндер шеруі» атты тәрбие сағаттары өтті. «Қатыгездіксіз, зорлық-зомбылықсыз балалық шақ» апталығы оздырылды. Президент күніне арналған іс-шаралар: тәрбие сағаты, шығарма, мәнерлеп оқу   байқауы, кинофильм көру болды. Ұжымдық </w:t>
      </w:r>
      <w:r w:rsidRPr="000D524D">
        <w:rPr>
          <w:rFonts w:ascii="Times New Roman" w:hAnsi="Times New Roman"/>
          <w:sz w:val="24"/>
          <w:szCs w:val="24"/>
          <w:lang w:val="kk-KZ"/>
        </w:rPr>
        <w:lastRenderedPageBreak/>
        <w:t>шаралар жүзеге асты. Азаматтық қорғаныс айлығы аясында саптық байқау, ән байқауы өтті.</w:t>
      </w:r>
      <w:r w:rsidRPr="000D524D">
        <w:rPr>
          <w:rFonts w:ascii="Times New Roman" w:hAnsi="Times New Roman"/>
          <w:b/>
          <w:i/>
          <w:sz w:val="24"/>
          <w:szCs w:val="24"/>
          <w:u w:val="single"/>
          <w:lang w:val="kk-KZ"/>
        </w:rPr>
        <w:t xml:space="preserve"> </w:t>
      </w:r>
      <w:r w:rsidRPr="000D524D">
        <w:rPr>
          <w:rFonts w:ascii="Times New Roman" w:hAnsi="Times New Roman"/>
          <w:sz w:val="24"/>
          <w:szCs w:val="24"/>
          <w:lang w:val="kk-KZ"/>
        </w:rPr>
        <w:t xml:space="preserve">«Экстремизм мен терроризмге  жол жоқ!» онкүндігі бөлек жоспар ретінде және «Бірлігіміз жарасқан!» Қазақстан халқы бірлігіне орай іс-шаралар оздырылды. Ұлы Жеңіс мерекесіне орай іс-шаралар тәрбие сағаты өткізілді. </w:t>
      </w:r>
      <w:r w:rsidRPr="000D524D">
        <w:rPr>
          <w:rFonts w:ascii="Times New Roman" w:hAnsi="Times New Roman"/>
          <w:b/>
          <w:i/>
          <w:sz w:val="24"/>
          <w:szCs w:val="24"/>
          <w:u w:val="single"/>
          <w:lang w:val="kk-KZ"/>
        </w:rPr>
        <w:t xml:space="preserve"> </w:t>
      </w:r>
    </w:p>
    <w:p w14:paraId="1FF7C4A9" w14:textId="77777777" w:rsidR="000D524D" w:rsidRPr="000D524D" w:rsidRDefault="000D524D" w:rsidP="000D524D">
      <w:pPr>
        <w:spacing w:after="0" w:line="240" w:lineRule="auto"/>
        <w:ind w:firstLine="567"/>
        <w:jc w:val="both"/>
        <w:rPr>
          <w:rFonts w:ascii="Times New Roman" w:hAnsi="Times New Roman"/>
          <w:b/>
          <w:i/>
          <w:sz w:val="24"/>
          <w:szCs w:val="24"/>
          <w:u w:val="single"/>
          <w:lang w:val="kk-KZ"/>
        </w:rPr>
      </w:pPr>
    </w:p>
    <w:p w14:paraId="7F404997" w14:textId="77777777" w:rsidR="000D524D" w:rsidRPr="000D524D" w:rsidRDefault="000D524D" w:rsidP="000D524D">
      <w:pPr>
        <w:spacing w:after="0" w:line="240" w:lineRule="auto"/>
        <w:ind w:firstLine="567"/>
        <w:jc w:val="both"/>
        <w:rPr>
          <w:rFonts w:ascii="Times New Roman" w:hAnsi="Times New Roman"/>
          <w:b/>
          <w:i/>
          <w:sz w:val="24"/>
          <w:szCs w:val="24"/>
          <w:u w:val="single"/>
          <w:lang w:val="kk-KZ"/>
        </w:rPr>
      </w:pPr>
      <w:r w:rsidRPr="000D524D">
        <w:rPr>
          <w:rFonts w:ascii="Times New Roman" w:hAnsi="Times New Roman"/>
          <w:b/>
          <w:i/>
          <w:sz w:val="24"/>
          <w:szCs w:val="24"/>
          <w:u w:val="single"/>
          <w:lang w:val="kk-KZ"/>
        </w:rPr>
        <w:t>Дене тәрбиесі, салауатты өмір салты</w:t>
      </w:r>
    </w:p>
    <w:p w14:paraId="60542545"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Мақсаты: салауатты өмір салты дағдыларын табысты қалыптастыру, дене жән епсихологиялық денсаулықты сақтау, денсаулыққа зиян келтіретін факторларды анықтай білу үшін кеңістік құру </w:t>
      </w:r>
    </w:p>
    <w:p w14:paraId="1726B098"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Қыркүйек айының екінші аптасында Денсаулық күні ұйымдастырылды. Қауіпсізідік шараларын ұйымдастыру бойынша «Өмір қауіпсіздігі» атты тәрбие сағаты оздырылды. </w:t>
      </w:r>
    </w:p>
    <w:p w14:paraId="4251799B"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 «Менің денсаулығым» атты СӨС кабинеті мамандарымен дөңгелек үстел және дұрыс тамақтану бойынша онкүндік өткізілді. </w:t>
      </w:r>
    </w:p>
    <w:p w14:paraId="4AB3069A"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"Сау болуға құқым бар" ЖИТС қарсы күн және алкогольді ішімдіктердің, темекінің, басқа да зиянды заттардың  жасөспірімдер ағзасына зияны атты конференция оздырылды. </w:t>
      </w:r>
    </w:p>
    <w:p w14:paraId="51110CDF"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"Есірткісіз әлем үшін" Халықаралық акция жүзеге асты. </w:t>
      </w:r>
    </w:p>
    <w:p w14:paraId="68E93424" w14:textId="0E500225" w:rsidR="000D524D" w:rsidRPr="000D524D" w:rsidRDefault="000D524D" w:rsidP="000D524D">
      <w:pPr>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Білім алушылардың спорт секцияларымен қамтылуына мониторинг жүргізу</w:t>
      </w:r>
    </w:p>
    <w:p w14:paraId="55822B15" w14:textId="77777777" w:rsidR="000D524D" w:rsidRPr="000D524D" w:rsidRDefault="000D524D" w:rsidP="000D524D">
      <w:pPr>
        <w:spacing w:after="0" w:line="240" w:lineRule="auto"/>
        <w:ind w:firstLine="567"/>
        <w:jc w:val="both"/>
        <w:rPr>
          <w:rFonts w:ascii="Times New Roman" w:hAnsi="Times New Roman"/>
          <w:b/>
          <w:i/>
          <w:sz w:val="24"/>
          <w:szCs w:val="24"/>
          <w:u w:val="single"/>
          <w:lang w:val="kk-KZ"/>
        </w:rPr>
      </w:pPr>
    </w:p>
    <w:p w14:paraId="7DBBB4F1" w14:textId="77777777" w:rsidR="000D524D" w:rsidRPr="000D524D" w:rsidRDefault="000D524D" w:rsidP="000D524D">
      <w:pPr>
        <w:spacing w:after="0" w:line="240" w:lineRule="auto"/>
        <w:ind w:firstLine="567"/>
        <w:jc w:val="both"/>
        <w:rPr>
          <w:rFonts w:ascii="Times New Roman" w:hAnsi="Times New Roman"/>
          <w:b/>
          <w:i/>
          <w:sz w:val="24"/>
          <w:szCs w:val="24"/>
          <w:u w:val="single"/>
          <w:lang w:val="kk-KZ"/>
        </w:rPr>
      </w:pPr>
      <w:r w:rsidRPr="000D524D">
        <w:rPr>
          <w:rFonts w:ascii="Times New Roman" w:hAnsi="Times New Roman"/>
          <w:b/>
          <w:i/>
          <w:sz w:val="24"/>
          <w:szCs w:val="24"/>
          <w:u w:val="single"/>
          <w:lang w:val="kk-KZ"/>
        </w:rPr>
        <w:t>Еңбек, экономикалық және экологиялық тәрбие</w:t>
      </w:r>
    </w:p>
    <w:p w14:paraId="25198C78"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Мақсаты: кәсіби өзін-өзі анықтауға саналы көзқарасты қалыптастыру, экономикалық ойлауды және тұлғаның экологиялық мәдениетін дамыту</w:t>
      </w:r>
    </w:p>
    <w:p w14:paraId="602EA871"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Еңбек күніне арналған «Еңбек түбі - береке» 5-7 сыныптар, «Адал еңбек – шын бақыт» 8-9 сыныптар, «Еңбек кодексін білген абзал» 10-11 сыныптар арналған тәрбие сағаттары өткізілді. </w:t>
      </w:r>
    </w:p>
    <w:p w14:paraId="7900D083"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 «Еңбек – елдің мұраты» жобасын іске асты.  Мектеп алаңын көгалдандыру және абаттандыру бойынша сенбіліктер өткізілді,  жасыл желектер отырғызылды, еріктілер қозғалысы оздырылды.  Табиғи аймақтарды қоқыстан тазарту бойынша жұмыстар атқарылды. Жер күніне орай іс-шаралар жоспарымен таныстырылып жасалынды.  «Ерте жастан экологиялық мәдениет» жобасын іске асырылды. </w:t>
      </w:r>
    </w:p>
    <w:p w14:paraId="186CD284" w14:textId="77777777" w:rsidR="000D524D" w:rsidRPr="000D524D" w:rsidRDefault="000D524D" w:rsidP="000D524D">
      <w:pPr>
        <w:spacing w:after="0" w:line="240" w:lineRule="auto"/>
        <w:jc w:val="both"/>
        <w:rPr>
          <w:rFonts w:ascii="Times New Roman" w:hAnsi="Times New Roman"/>
          <w:b/>
          <w:i/>
          <w:sz w:val="24"/>
          <w:szCs w:val="24"/>
          <w:u w:val="single"/>
          <w:lang w:val="kk-KZ"/>
        </w:rPr>
      </w:pPr>
    </w:p>
    <w:p w14:paraId="21D4BEEA" w14:textId="77777777" w:rsidR="000D524D" w:rsidRPr="000D524D" w:rsidRDefault="000D524D" w:rsidP="000D524D">
      <w:pPr>
        <w:spacing w:after="0" w:line="240" w:lineRule="auto"/>
        <w:ind w:firstLine="567"/>
        <w:jc w:val="center"/>
        <w:rPr>
          <w:rFonts w:ascii="Times New Roman" w:hAnsi="Times New Roman"/>
          <w:b/>
          <w:i/>
          <w:sz w:val="24"/>
          <w:szCs w:val="24"/>
          <w:u w:val="single"/>
          <w:lang w:val="kk-KZ"/>
        </w:rPr>
      </w:pPr>
      <w:r w:rsidRPr="000D524D">
        <w:rPr>
          <w:rFonts w:ascii="Times New Roman" w:hAnsi="Times New Roman"/>
          <w:b/>
          <w:i/>
          <w:sz w:val="24"/>
          <w:szCs w:val="24"/>
          <w:u w:val="single"/>
          <w:lang w:val="kk-KZ"/>
        </w:rPr>
        <w:t>Тәрбие жұмысын ұйымдастыру бойынша сынып жетекшілермен әдістемелік жұмыс</w:t>
      </w:r>
    </w:p>
    <w:p w14:paraId="79ACC9E2"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Мақсаты: Сынып жетекшілерінің шығармашылығын көтеру арқылы мектептің тәрбие жұмысының әдіс-тәсілдерін жетілдіру.</w:t>
      </w:r>
    </w:p>
    <w:p w14:paraId="74C9C9C0"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Міндеттері:</w:t>
      </w:r>
    </w:p>
    <w:p w14:paraId="7C4DC541"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1.</w:t>
      </w:r>
      <w:r w:rsidRPr="000D524D">
        <w:rPr>
          <w:rFonts w:ascii="Times New Roman" w:hAnsi="Times New Roman"/>
          <w:sz w:val="24"/>
          <w:szCs w:val="24"/>
          <w:lang w:val="kk-KZ"/>
        </w:rPr>
        <w:tab/>
        <w:t>Тәрбие жұмысын ұйымдастыруда жаңа бағыттағы әдіс-тәсілдерді жетілдіруде қолдану;</w:t>
      </w:r>
    </w:p>
    <w:p w14:paraId="4E954E37"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2.</w:t>
      </w:r>
      <w:r w:rsidRPr="000D524D">
        <w:rPr>
          <w:rFonts w:ascii="Times New Roman" w:hAnsi="Times New Roman"/>
          <w:sz w:val="24"/>
          <w:szCs w:val="24"/>
          <w:lang w:val="kk-KZ"/>
        </w:rPr>
        <w:tab/>
        <w:t>Сыныптағы тәрбие жүйесін құру үшін сынып жетекшілерінің теориялық және практикалық базасын қалыптастыру;</w:t>
      </w:r>
    </w:p>
    <w:p w14:paraId="50E67AB5"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3.</w:t>
      </w:r>
      <w:r w:rsidRPr="000D524D">
        <w:rPr>
          <w:rFonts w:ascii="Times New Roman" w:hAnsi="Times New Roman"/>
          <w:sz w:val="24"/>
          <w:szCs w:val="24"/>
          <w:lang w:val="kk-KZ"/>
        </w:rPr>
        <w:tab/>
        <w:t>Сынып жетекшілерінің жұмысынан тәжірибе жинақтау;</w:t>
      </w:r>
    </w:p>
    <w:p w14:paraId="34FE4CB8"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4.</w:t>
      </w:r>
      <w:r w:rsidRPr="000D524D">
        <w:rPr>
          <w:rFonts w:ascii="Times New Roman" w:hAnsi="Times New Roman"/>
          <w:sz w:val="24"/>
          <w:szCs w:val="24"/>
          <w:lang w:val="kk-KZ"/>
        </w:rPr>
        <w:tab/>
        <w:t>Сынып жетекшілердің шығармашылық қабілетін дамыту.</w:t>
      </w:r>
    </w:p>
    <w:p w14:paraId="1AD1F5F4" w14:textId="77777777" w:rsidR="000D524D" w:rsidRPr="000D524D" w:rsidRDefault="000D524D" w:rsidP="000D524D">
      <w:pPr>
        <w:spacing w:after="0" w:line="240" w:lineRule="auto"/>
        <w:ind w:firstLine="567"/>
        <w:jc w:val="both"/>
        <w:rPr>
          <w:rFonts w:ascii="Times New Roman" w:hAnsi="Times New Roman"/>
          <w:b/>
          <w:i/>
          <w:sz w:val="24"/>
          <w:szCs w:val="24"/>
          <w:u w:val="single"/>
          <w:lang w:val="kk-KZ"/>
        </w:rPr>
      </w:pPr>
    </w:p>
    <w:p w14:paraId="03D55395"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Сынып жетекшілердің әдістемелік отырысы 5 рет өткізілді.</w:t>
      </w:r>
    </w:p>
    <w:p w14:paraId="29F4289D"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№1 отырыста 2021-2022 оқу жылына арналған тәрбие жұмысы бойынша нормативтік құжаттармен танысу, Жылдық тәрбие жұмысының жоспарын қарап бекіту, жаңа оқу жылында жобалық жұмыстарды ұйымдастыру ерекшеліктері бойынша өткізілсе, № 2 отырыста «Заманауи білім беру үрдісіндегі көшбасшылық» коучинг, 5-7 сыныптардағы жобалардың іске асырылу жағдайы; Діни экстремизм мен терроризмнің алдын алу жұмыстары  бойынша ӘБ отырысы өтті. </w:t>
      </w:r>
    </w:p>
    <w:p w14:paraId="16C6CC54"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3 отырыс «Жаңа формацияның сынып жетекшісі - негізгі дайындық пен үздіксіз дамудың бірлігі» коучинг, Мектеп парламентінің ұйымдастырылу жағдайы, Қосымша білім беру жағдайы бойынша қарастырылып, толықтырулар болды.</w:t>
      </w:r>
    </w:p>
    <w:p w14:paraId="1AC71EF2" w14:textId="2E6F0B6D"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 4 отырыс «Кітап – рухани азық»  («Оқуға құштар мектеп» жобасының жүргізілу жағдайы), 8-10 сыныптардағы жобалардың іске асырылу жағдайы қарастырылып, Сынып жетекшілер бірлестігінің жұмыстарының  талданды. </w:t>
      </w:r>
    </w:p>
    <w:p w14:paraId="63FAF01F" w14:textId="77777777" w:rsidR="000D524D" w:rsidRPr="000D524D" w:rsidRDefault="000D524D" w:rsidP="000D524D">
      <w:pPr>
        <w:spacing w:after="0" w:line="240" w:lineRule="auto"/>
        <w:ind w:firstLine="567"/>
        <w:jc w:val="both"/>
        <w:rPr>
          <w:rFonts w:ascii="Times New Roman" w:hAnsi="Times New Roman"/>
          <w:b/>
          <w:i/>
          <w:sz w:val="24"/>
          <w:szCs w:val="24"/>
          <w:u w:val="single"/>
          <w:lang w:val="kk-KZ"/>
        </w:rPr>
      </w:pPr>
      <w:r w:rsidRPr="000D524D">
        <w:rPr>
          <w:rFonts w:ascii="Times New Roman" w:hAnsi="Times New Roman"/>
          <w:b/>
          <w:i/>
          <w:sz w:val="24"/>
          <w:szCs w:val="24"/>
          <w:u w:val="single"/>
          <w:lang w:val="kk-KZ"/>
        </w:rPr>
        <w:t xml:space="preserve">Ата-аналармен жұмыс </w:t>
      </w:r>
    </w:p>
    <w:p w14:paraId="2CDAB6AC"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lastRenderedPageBreak/>
        <w:t>Ата-аналармен бала тәрбиесінде олардың психологиялық - педагогикалық құзыреттіліктерін және жауапкершіліктерін арттыру мақсатында  үнемі байланыста болу. Карантиндік шектеулерге байланысты онлайн жиналыстар өтті. "Өнеге отбасынан басталады" тақырыбындағы ата-аналар жиналысында:</w:t>
      </w:r>
      <w:r w:rsidRPr="000D524D">
        <w:rPr>
          <w:rFonts w:ascii="Times New Roman" w:hAnsi="Times New Roman"/>
          <w:sz w:val="24"/>
          <w:szCs w:val="24"/>
          <w:lang w:val="kk-KZ"/>
        </w:rPr>
        <w:br/>
        <w:t>1) Оқушылардың оқу үлгерімі туралы ақпарат берілді.</w:t>
      </w:r>
      <w:r w:rsidRPr="000D524D">
        <w:rPr>
          <w:rFonts w:ascii="Times New Roman" w:hAnsi="Times New Roman"/>
          <w:sz w:val="24"/>
          <w:szCs w:val="24"/>
          <w:lang w:val="kk-KZ"/>
        </w:rPr>
        <w:br/>
        <w:t>2) Ата-аналарға өз құқығын,  еркіндігін қорғаған баланың монологы негізінде баланы түсінуге шақыратын жадынама ұсынылды.</w:t>
      </w:r>
      <w:r w:rsidRPr="000D524D">
        <w:rPr>
          <w:rFonts w:ascii="Times New Roman" w:hAnsi="Times New Roman"/>
          <w:sz w:val="24"/>
          <w:szCs w:val="24"/>
          <w:lang w:val="kk-KZ"/>
        </w:rPr>
        <w:br/>
        <w:t>3) Ата-аналар ситуациялық сұрақтарға жауап беріп,  өз ойларын ортаға салады. </w:t>
      </w:r>
      <w:r w:rsidRPr="000D524D">
        <w:rPr>
          <w:rFonts w:ascii="Times New Roman" w:hAnsi="Times New Roman"/>
          <w:sz w:val="24"/>
          <w:szCs w:val="24"/>
          <w:lang w:val="kk-KZ"/>
        </w:rPr>
        <w:br/>
        <w:t>І топ «Аялы алақан»Баланың сапалы білім алуы үшін ата-ана  тарапынан жасалатын жағдайлар.</w:t>
      </w:r>
    </w:p>
    <w:p w14:paraId="5D9E9D0E" w14:textId="77777777" w:rsidR="000D524D" w:rsidRPr="000D524D" w:rsidRDefault="000D524D" w:rsidP="000D524D">
      <w:pPr>
        <w:tabs>
          <w:tab w:val="left" w:pos="284"/>
          <w:tab w:val="left" w:pos="10206"/>
        </w:tabs>
        <w:spacing w:after="0" w:line="240" w:lineRule="auto"/>
        <w:jc w:val="both"/>
        <w:rPr>
          <w:rFonts w:ascii="Times New Roman" w:hAnsi="Times New Roman"/>
          <w:sz w:val="24"/>
          <w:szCs w:val="24"/>
          <w:lang w:val="kk-KZ"/>
        </w:rPr>
      </w:pPr>
      <w:r w:rsidRPr="000D524D">
        <w:rPr>
          <w:rFonts w:ascii="Times New Roman" w:hAnsi="Times New Roman"/>
          <w:sz w:val="24"/>
          <w:szCs w:val="24"/>
          <w:lang w:val="kk-KZ"/>
        </w:rPr>
        <w:t xml:space="preserve">ІІ топ     «Жылы жүрек» </w:t>
      </w:r>
      <w:r w:rsidRPr="000D524D">
        <w:rPr>
          <w:rFonts w:ascii="Times New Roman" w:hAnsi="Times New Roman"/>
          <w:color w:val="2C2D2E"/>
          <w:sz w:val="24"/>
          <w:szCs w:val="24"/>
          <w:shd w:val="clear" w:color="auto" w:fill="FFFFFF"/>
          <w:lang w:val="kk-KZ"/>
        </w:rPr>
        <w:t> </w:t>
      </w:r>
      <w:r w:rsidRPr="000D524D">
        <w:rPr>
          <w:rFonts w:ascii="Times New Roman" w:hAnsi="Times New Roman"/>
          <w:sz w:val="24"/>
          <w:szCs w:val="24"/>
          <w:lang w:val="kk-KZ"/>
        </w:rPr>
        <w:t>Балаларды теріс әрекеттері үшін жазалаудың түрлері.</w:t>
      </w:r>
      <w:r w:rsidRPr="000D524D">
        <w:rPr>
          <w:rFonts w:ascii="Times New Roman" w:hAnsi="Times New Roman"/>
          <w:sz w:val="24"/>
          <w:szCs w:val="24"/>
          <w:lang w:val="kk-KZ"/>
        </w:rPr>
        <w:br/>
        <w:t>ІІІ топ  «Мейірімді күлкі»  Бала үшін мұғалім мен ата- ана  арасында қандай байланыс болуы керек?   </w:t>
      </w:r>
      <w:r w:rsidRPr="000D524D">
        <w:rPr>
          <w:rFonts w:ascii="Times New Roman" w:hAnsi="Times New Roman"/>
          <w:sz w:val="24"/>
          <w:szCs w:val="24"/>
          <w:lang w:val="kk-KZ"/>
        </w:rPr>
        <w:br/>
        <w:t>4) Соңында "Сызат" бейнеролигі көрсетіліп, кері байланыс алынды.</w:t>
      </w:r>
    </w:p>
    <w:p w14:paraId="28FC013F" w14:textId="77777777" w:rsidR="000D524D" w:rsidRPr="000D524D" w:rsidRDefault="000D524D" w:rsidP="000D524D">
      <w:pPr>
        <w:spacing w:after="0" w:line="240" w:lineRule="auto"/>
        <w:ind w:firstLine="567"/>
        <w:jc w:val="both"/>
        <w:rPr>
          <w:rFonts w:ascii="Times New Roman" w:eastAsia="Calibri" w:hAnsi="Times New Roman"/>
          <w:sz w:val="24"/>
          <w:szCs w:val="24"/>
          <w:lang w:val="kk-KZ"/>
        </w:rPr>
      </w:pPr>
      <w:r w:rsidRPr="000D524D">
        <w:rPr>
          <w:rFonts w:ascii="Times New Roman" w:hAnsi="Times New Roman"/>
          <w:sz w:val="24"/>
          <w:szCs w:val="24"/>
          <w:lang w:val="kk-KZ"/>
        </w:rPr>
        <w:t>Отбасы орта мектеп жоба бойынша «Сәулет» мектеп-лицейінде ата-аналар арасында  «Кибербуллингтің залалы мен зардабы» деген тақырыппен тәрбие сағаты өтті.  Мақсаты: Ата-аналарға киберуллинг туралы ақпарат беру. Шара барысында кибербуллинг дегеніміз не? Кибербуллинг салдары қандай? Кибербуллингке ұшыраған балаға қалай көмектесуге болады? Кибербуллингке қарсы заң бар ма? деген сұрақтарға  ақпарат берілді. Шараға қатысқан ата-аналар кибербуллинг  мәселелеріне тоқталып, одан қалай қорғану керегін, әсіресе балаларды қалай қорғау керегі жөнінде ой пікірлерін ортаға салды.</w:t>
      </w:r>
    </w:p>
    <w:p w14:paraId="66C89B96" w14:textId="77777777" w:rsidR="000D524D" w:rsidRPr="000D524D" w:rsidRDefault="000D524D" w:rsidP="000D524D">
      <w:pPr>
        <w:spacing w:after="0" w:line="240" w:lineRule="auto"/>
        <w:ind w:firstLine="426"/>
        <w:jc w:val="both"/>
        <w:rPr>
          <w:rFonts w:ascii="Times New Roman" w:hAnsi="Times New Roman"/>
          <w:sz w:val="24"/>
          <w:szCs w:val="24"/>
          <w:lang w:val="kk-KZ"/>
        </w:rPr>
      </w:pPr>
      <w:r w:rsidRPr="000D524D">
        <w:rPr>
          <w:rFonts w:ascii="Times New Roman" w:hAnsi="Times New Roman"/>
          <w:sz w:val="24"/>
          <w:szCs w:val="24"/>
          <w:lang w:val="kk-KZ"/>
        </w:rPr>
        <w:t>22 қазан күні «Отбасы - орта мектеп»  жобасы аясында, 5 сынып ата-аналары арасында «Бала біздің болашағымыз!» тақырыбында тренинг өтті.</w:t>
      </w:r>
    </w:p>
    <w:p w14:paraId="3905B132" w14:textId="77777777" w:rsidR="000D524D" w:rsidRPr="000D524D" w:rsidRDefault="000D524D" w:rsidP="000D524D">
      <w:pPr>
        <w:spacing w:after="0" w:line="240" w:lineRule="auto"/>
        <w:jc w:val="both"/>
        <w:rPr>
          <w:rFonts w:ascii="Times New Roman" w:hAnsi="Times New Roman"/>
          <w:b/>
          <w:bCs/>
          <w:sz w:val="24"/>
          <w:szCs w:val="24"/>
          <w:lang w:val="kk-KZ"/>
        </w:rPr>
      </w:pPr>
      <w:r w:rsidRPr="000D524D">
        <w:rPr>
          <w:rFonts w:ascii="Times New Roman" w:hAnsi="Times New Roman"/>
          <w:sz w:val="24"/>
          <w:szCs w:val="24"/>
          <w:lang w:val="kk-KZ"/>
        </w:rPr>
        <w:t xml:space="preserve">Тренингтің мақсаты ата-аналарға бала тәрбиесі жөніндегі, әрбір отбасында жақсы тәрбие беруіне ықпал жасап, ата-анамен баланың арасындағы қарым-қатынастың ерекшеліктерін психологиялық жаттығулар арқылы және өз баласын жақсы тануға көмек көрсету болды. Тренингке мектеп психологы Гулнар Бекеновна қатысып бала тәрбиесінде ата-ананың рөлін психологиялық жаттығулар арқылы көрсетіп, кеңес беріп өтсе,  кітапханашы Зауреш Қабдыраққызы  «Отбасылық оқудың дәстүрлері» бағытында, отбасылық  әдеби демалыс күндерін өткізуді дәстүрге айналдыруды  насихатап  өтті.  Сонымен қатар әлеуметтік педагог Сандуғаш Габдисихқызы ата-аналармен  әлеуметтік жағдайларын білуге сауалнама  жүргізді. </w:t>
      </w:r>
      <w:r w:rsidRPr="000D524D">
        <w:rPr>
          <w:rFonts w:ascii="Times New Roman" w:hAnsi="Times New Roman"/>
          <w:color w:val="050505"/>
          <w:sz w:val="24"/>
          <w:szCs w:val="24"/>
          <w:shd w:val="clear" w:color="auto" w:fill="FFFFFF"/>
          <w:lang w:val="kk-KZ"/>
        </w:rPr>
        <w:t>Тренинг  барысында ата-аналар   жылы тілектерін айтып,  аталған тақырыпта постер қорғап, ұтымды ойларын ортаға салды.</w:t>
      </w:r>
    </w:p>
    <w:p w14:paraId="49835203" w14:textId="77777777" w:rsidR="000D524D" w:rsidRPr="000D524D" w:rsidRDefault="000D524D" w:rsidP="000D524D">
      <w:pPr>
        <w:spacing w:after="0" w:line="240" w:lineRule="auto"/>
        <w:jc w:val="both"/>
        <w:rPr>
          <w:rFonts w:ascii="Times New Roman" w:hAnsi="Times New Roman"/>
          <w:b/>
          <w:i/>
          <w:sz w:val="24"/>
          <w:szCs w:val="24"/>
          <w:u w:val="single"/>
          <w:lang w:val="kk-KZ"/>
        </w:rPr>
      </w:pPr>
    </w:p>
    <w:p w14:paraId="4DEE155B"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3 желтоқсан  күні «Отбасы - орта мектеп»  жобасы аясында, 6 сынып ата-аналары арасында «Ананың алақаны балаға айдынды қоныс!» тақырыбында тренинг өтті.</w:t>
      </w:r>
    </w:p>
    <w:p w14:paraId="41B61CD9"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Тренингтің мақсаты отбасы тәрбиесіндегі ата – ананың балаға тәрбиелік ықпалын арттыру, ата-ананың бала тәрбиесіндегі қарым-қатынасы сенімділік білдіруі, қолдауы, үміт артуы туралы түсініктер беру арқылы ата-аналардың білімін көтеруге көмектесу болды. </w:t>
      </w:r>
    </w:p>
    <w:p w14:paraId="47278773" w14:textId="0D8A7DED"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     Тренинг  барысында ата-аналар  “Бала тәрбиесінде ата-ана тарапынан қандай қасиеттер керек?”тақырыбында  дәріс оқып,  ұтымды ойларын ортаға салды.  10 сынып оқушысы Мамай Ерген әкенің рөлін,  5 сынып оқушысы Әбіл Әбдірахман баланың рөлін ойнап    «Шегенің ізі» әңгімесінен шағын көрініс көрсетті.  </w:t>
      </w:r>
    </w:p>
    <w:p w14:paraId="52842AF5" w14:textId="77777777" w:rsidR="000D524D" w:rsidRPr="000D524D" w:rsidRDefault="000D524D" w:rsidP="000D524D">
      <w:pPr>
        <w:spacing w:after="0" w:line="240" w:lineRule="auto"/>
        <w:ind w:firstLine="567"/>
        <w:jc w:val="both"/>
        <w:rPr>
          <w:rFonts w:ascii="Times New Roman" w:hAnsi="Times New Roman"/>
          <w:sz w:val="24"/>
          <w:szCs w:val="24"/>
          <w:lang w:val="kk-KZ"/>
        </w:rPr>
      </w:pPr>
      <w:r w:rsidRPr="000D524D">
        <w:rPr>
          <w:rFonts w:ascii="Times New Roman" w:hAnsi="Times New Roman"/>
          <w:sz w:val="24"/>
          <w:szCs w:val="24"/>
          <w:lang w:val="kk-KZ"/>
        </w:rPr>
        <w:t xml:space="preserve">15мамыр Отбасы күніне орай ата-аналармен біріккен мектеп алаңында ұлттық мәдениетімізді, салт-дәстүрімізді насихаттау бойынша үлкен шара оздырылды. </w:t>
      </w:r>
    </w:p>
    <w:p w14:paraId="3370CD39" w14:textId="77777777" w:rsidR="000D524D" w:rsidRPr="000D524D" w:rsidRDefault="000D524D" w:rsidP="000D524D">
      <w:pPr>
        <w:spacing w:after="0" w:line="240" w:lineRule="auto"/>
        <w:ind w:firstLine="567"/>
        <w:jc w:val="both"/>
        <w:rPr>
          <w:rFonts w:ascii="Times New Roman" w:hAnsi="Times New Roman"/>
          <w:b/>
          <w:i/>
          <w:sz w:val="24"/>
          <w:szCs w:val="24"/>
          <w:u w:val="single"/>
          <w:lang w:val="kk-KZ"/>
        </w:rPr>
      </w:pPr>
    </w:p>
    <w:p w14:paraId="43B32876" w14:textId="77777777" w:rsidR="000D524D" w:rsidRPr="000D524D" w:rsidRDefault="000D524D" w:rsidP="005157D7">
      <w:pPr>
        <w:spacing w:after="0"/>
        <w:rPr>
          <w:rFonts w:ascii="Times New Roman" w:hAnsi="Times New Roman" w:cs="Times New Roman"/>
          <w:b/>
          <w:color w:val="000000"/>
          <w:sz w:val="24"/>
          <w:szCs w:val="24"/>
          <w:lang w:val="kk-KZ"/>
        </w:rPr>
      </w:pPr>
    </w:p>
    <w:p w14:paraId="4B240E4F" w14:textId="1071578E" w:rsidR="000D524D" w:rsidRPr="000D524D" w:rsidRDefault="000D524D" w:rsidP="005157D7">
      <w:pPr>
        <w:spacing w:after="0"/>
        <w:rPr>
          <w:rFonts w:ascii="Times New Roman" w:hAnsi="Times New Roman" w:cs="Times New Roman"/>
          <w:b/>
          <w:color w:val="000000"/>
          <w:sz w:val="24"/>
          <w:szCs w:val="24"/>
          <w:lang w:val="kk-KZ"/>
        </w:rPr>
      </w:pPr>
    </w:p>
    <w:p w14:paraId="4145C590" w14:textId="77777777" w:rsidR="000D524D" w:rsidRPr="000D524D" w:rsidRDefault="000D524D" w:rsidP="005157D7">
      <w:pPr>
        <w:spacing w:after="0"/>
        <w:rPr>
          <w:rFonts w:ascii="Times New Roman" w:hAnsi="Times New Roman" w:cs="Times New Roman"/>
          <w:b/>
          <w:color w:val="000000"/>
          <w:sz w:val="24"/>
          <w:szCs w:val="24"/>
          <w:lang w:val="kk-KZ"/>
        </w:rPr>
      </w:pPr>
    </w:p>
    <w:p w14:paraId="2CB90F7D" w14:textId="77777777" w:rsidR="000D524D" w:rsidRDefault="000D524D" w:rsidP="005157D7">
      <w:pPr>
        <w:spacing w:after="0"/>
        <w:rPr>
          <w:rFonts w:ascii="Times New Roman" w:hAnsi="Times New Roman" w:cs="Times New Roman"/>
          <w:b/>
          <w:color w:val="000000"/>
          <w:sz w:val="24"/>
          <w:szCs w:val="24"/>
          <w:lang w:val="kk-KZ"/>
        </w:rPr>
      </w:pPr>
    </w:p>
    <w:p w14:paraId="731B24BA" w14:textId="77777777" w:rsidR="000D524D" w:rsidRPr="000D524D" w:rsidRDefault="000D524D" w:rsidP="005157D7">
      <w:pPr>
        <w:spacing w:after="0"/>
        <w:rPr>
          <w:rFonts w:ascii="Times New Roman" w:hAnsi="Times New Roman" w:cs="Times New Roman"/>
          <w:b/>
          <w:color w:val="000000"/>
          <w:sz w:val="24"/>
          <w:szCs w:val="24"/>
          <w:lang w:val="kk-KZ"/>
        </w:rPr>
      </w:pPr>
    </w:p>
    <w:p w14:paraId="5293F0A5" w14:textId="77777777" w:rsidR="000D524D" w:rsidRPr="000D524D" w:rsidRDefault="000D524D" w:rsidP="005157D7">
      <w:pPr>
        <w:spacing w:after="0"/>
        <w:rPr>
          <w:rFonts w:ascii="Times New Roman" w:hAnsi="Times New Roman" w:cs="Times New Roman"/>
          <w:b/>
          <w:color w:val="000000"/>
          <w:sz w:val="24"/>
          <w:szCs w:val="24"/>
          <w:lang w:val="kk-KZ"/>
        </w:rPr>
      </w:pPr>
    </w:p>
    <w:p w14:paraId="1083D9AA" w14:textId="77777777" w:rsidR="000D524D" w:rsidRPr="000D524D" w:rsidRDefault="000D524D" w:rsidP="005157D7">
      <w:pPr>
        <w:spacing w:after="0"/>
        <w:rPr>
          <w:rFonts w:ascii="Times New Roman" w:hAnsi="Times New Roman" w:cs="Times New Roman"/>
          <w:b/>
          <w:color w:val="000000"/>
          <w:sz w:val="24"/>
          <w:szCs w:val="24"/>
          <w:lang w:val="kk-KZ"/>
        </w:rPr>
      </w:pPr>
    </w:p>
    <w:p w14:paraId="2D41FB91" w14:textId="77777777" w:rsidR="000D524D" w:rsidRPr="000D524D" w:rsidRDefault="000D524D" w:rsidP="005157D7">
      <w:pPr>
        <w:spacing w:after="0"/>
        <w:rPr>
          <w:rFonts w:ascii="Times New Roman" w:hAnsi="Times New Roman" w:cs="Times New Roman"/>
          <w:b/>
          <w:color w:val="000000"/>
          <w:sz w:val="24"/>
          <w:szCs w:val="24"/>
          <w:lang w:val="kk-KZ"/>
        </w:rPr>
      </w:pPr>
    </w:p>
    <w:p w14:paraId="575CB4FA" w14:textId="77777777" w:rsidR="000D524D" w:rsidRPr="000D524D" w:rsidRDefault="000D524D" w:rsidP="005157D7">
      <w:pPr>
        <w:spacing w:after="0"/>
        <w:rPr>
          <w:rFonts w:ascii="Times New Roman" w:hAnsi="Times New Roman" w:cs="Times New Roman"/>
          <w:b/>
          <w:color w:val="000000"/>
          <w:sz w:val="24"/>
          <w:szCs w:val="24"/>
          <w:lang w:val="kk-KZ"/>
        </w:rPr>
      </w:pPr>
    </w:p>
    <w:p w14:paraId="1A97C9B7" w14:textId="77777777" w:rsidR="000D524D" w:rsidRPr="000D524D" w:rsidRDefault="000D524D" w:rsidP="005157D7">
      <w:pPr>
        <w:spacing w:after="0"/>
        <w:rPr>
          <w:rFonts w:ascii="Times New Roman" w:hAnsi="Times New Roman" w:cs="Times New Roman"/>
          <w:b/>
          <w:color w:val="000000"/>
          <w:sz w:val="24"/>
          <w:szCs w:val="24"/>
          <w:lang w:val="kk-KZ"/>
        </w:rPr>
      </w:pPr>
    </w:p>
    <w:p w14:paraId="373AAEBA" w14:textId="77777777" w:rsidR="000D524D" w:rsidRPr="000D524D" w:rsidRDefault="000D524D" w:rsidP="000D524D">
      <w:pPr>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lastRenderedPageBreak/>
        <w:t>2021-2022 оқу жылна  «Сәулет» мектеп – лицейі</w:t>
      </w:r>
    </w:p>
    <w:p w14:paraId="614DDA21" w14:textId="77777777" w:rsidR="000D524D" w:rsidRPr="000D524D" w:rsidRDefault="000D524D" w:rsidP="000D524D">
      <w:pPr>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Қосымша білім беру педагогының  дарынды оқушылармен жұмысының талдауы</w:t>
      </w:r>
    </w:p>
    <w:p w14:paraId="02B6058D" w14:textId="77777777" w:rsidR="000D524D" w:rsidRPr="000D524D" w:rsidRDefault="000D524D" w:rsidP="000D524D">
      <w:pPr>
        <w:spacing w:after="0" w:line="276" w:lineRule="auto"/>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Мектебімізде қосымша білім беру саласындағы білім алушылардың (тәрбиеленушілердің) әртүрлі шығармашылық қызметін ұйымдастыруда 10 үйірме жұмыс жасады. Қосымша білім беру бағдарламалары мен жоспарларын әзірлеуге және іске асыруда, оның сапалы орындалуын қамтамасыз етуде жоғары, бірінші санатты мектеп мұғалімдері мен қатар қосымша орталықтан мұғалімдер қатыстырылды. Үйірме, секция, клубтық және өзін-өзі басқару ұйымының балалары жинақталып, оқу мерзімінің соңына дейін  құрамы сақталып, түрлі тақырыптардағы пәндік  республикалық, облыстық, аудандық байқауларға, қашықтықтан олимпиадаларға  қатысып жетістіктерге жетті. Облыстық «Дарын» қосымша білім беру орталығында  ұйымдастырылған барлық байқауларға қатысып жүлделі орындардан көрінді.Психофизиологиялық мақсаттан туындайтын педагогикаға негізделген жұмыс формаларымен, құралдарымен және әдістемелерімен  қамтамасыз етілді.</w:t>
      </w:r>
    </w:p>
    <w:p w14:paraId="1BFF925F" w14:textId="77777777" w:rsidR="000D524D" w:rsidRPr="000D524D" w:rsidRDefault="000D524D" w:rsidP="000D524D">
      <w:pPr>
        <w:spacing w:after="0" w:line="276" w:lineRule="auto"/>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 Балалардың шығармашылық қабілеттері анықталып, оны дамытуға, кәсіби қызығушылығының тұрақты қалыптасуына, тәрбиеленушілердің тұлғалық рухани-адамгершілігін қалыптастыруға мұғалімдер ықпал етті.</w:t>
      </w:r>
      <w:r w:rsidRPr="000D524D">
        <w:rPr>
          <w:rFonts w:ascii="Times New Roman" w:eastAsia="Calibri" w:hAnsi="Times New Roman" w:cs="Times New Roman"/>
          <w:sz w:val="24"/>
          <w:szCs w:val="24"/>
          <w:lang w:val="kk-KZ"/>
        </w:rPr>
        <w:br/>
        <w:t>      Дарынды және талантты білім алушылармен (тәрбиеленушілермен) қатар, үлгерімі төмен  балалардың дамуына қолдау көрсетілді. Оқушылардың мәдени-көпшілік шараларына қатыстырылды. Оқу үрдісінде балалардың өмірі мен денсаулығын сақтауға қажетті жағдай жасалды. Ата-аналарға, оларды алмастырушыларға, сол сияқты педагог қызметкерлерге мектеп әкімшілігі, психолог, әлеуметтік педагог  кеңес беріп отырды. Үйірмелерге  оқушылардың 100 пайызы қамтылды.</w:t>
      </w:r>
    </w:p>
    <w:p w14:paraId="369EF712"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r w:rsidRPr="000D524D">
        <w:rPr>
          <w:rFonts w:ascii="Times New Roman" w:eastAsia="Calibri" w:hAnsi="Times New Roman" w:cs="Times New Roman"/>
          <w:b/>
          <w:sz w:val="24"/>
          <w:szCs w:val="24"/>
          <w:lang w:val="kk-KZ"/>
        </w:rPr>
        <w:t>Мақсаты:</w:t>
      </w:r>
      <w:r w:rsidRPr="000D524D">
        <w:rPr>
          <w:rFonts w:ascii="Times New Roman" w:eastAsia="Calibri" w:hAnsi="Times New Roman" w:cs="Times New Roman"/>
          <w:sz w:val="24"/>
          <w:szCs w:val="24"/>
          <w:lang w:val="kk-KZ"/>
        </w:rPr>
        <w:t xml:space="preserve"> оқушылардың </w:t>
      </w:r>
      <w:r w:rsidRPr="000D524D">
        <w:rPr>
          <w:rFonts w:ascii="Times New Roman" w:eastAsia="Calibri" w:hAnsi="Times New Roman" w:cs="Times New Roman"/>
          <w:sz w:val="24"/>
          <w:szCs w:val="24"/>
          <w:lang w:val="kk-KZ" w:eastAsia="ru-RU"/>
        </w:rPr>
        <w:t>дарындылығын анықтап шығармашылық  қабілеттерін көркем - эстетикалық, ғылыми – техникалық,жаратылыстану - ғылыми т.б   бағытында дамыта оқыту.</w:t>
      </w:r>
    </w:p>
    <w:p w14:paraId="0B792CA2" w14:textId="77777777" w:rsidR="000D524D" w:rsidRPr="000D524D" w:rsidRDefault="000D524D" w:rsidP="000D524D">
      <w:pPr>
        <w:spacing w:after="0" w:line="276" w:lineRule="auto"/>
        <w:jc w:val="both"/>
        <w:rPr>
          <w:rFonts w:ascii="Times New Roman" w:eastAsia="Calibri" w:hAnsi="Times New Roman" w:cs="Times New Roman"/>
          <w:b/>
          <w:color w:val="000000"/>
          <w:sz w:val="24"/>
          <w:szCs w:val="24"/>
          <w:lang w:val="kk-KZ" w:eastAsia="ru-RU"/>
        </w:rPr>
      </w:pPr>
      <w:r w:rsidRPr="000D524D">
        <w:rPr>
          <w:rFonts w:ascii="Times New Roman" w:eastAsia="Calibri" w:hAnsi="Times New Roman" w:cs="Times New Roman"/>
          <w:b/>
          <w:color w:val="000000"/>
          <w:sz w:val="24"/>
          <w:szCs w:val="24"/>
          <w:lang w:val="kk-KZ" w:eastAsia="ru-RU"/>
        </w:rPr>
        <w:t>Міндеттері:</w:t>
      </w:r>
    </w:p>
    <w:p w14:paraId="42B1F414"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r w:rsidRPr="000D524D">
        <w:rPr>
          <w:rFonts w:ascii="Times New Roman" w:eastAsia="Calibri" w:hAnsi="Times New Roman" w:cs="Times New Roman"/>
          <w:sz w:val="24"/>
          <w:szCs w:val="24"/>
          <w:lang w:val="kk-KZ" w:eastAsia="ru-RU"/>
        </w:rPr>
        <w:t>1.Оқушыларды ғылыми – зерттеу жұмыстарына, интеллектуалды байқауларға, қашықтық олимпиадаларға қатыстыру</w:t>
      </w:r>
    </w:p>
    <w:p w14:paraId="3FED8A11"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r w:rsidRPr="000D524D">
        <w:rPr>
          <w:rFonts w:ascii="Times New Roman" w:eastAsia="Calibri" w:hAnsi="Times New Roman" w:cs="Times New Roman"/>
          <w:sz w:val="24"/>
          <w:szCs w:val="24"/>
          <w:lang w:val="kk-KZ" w:eastAsia="ru-RU"/>
        </w:rPr>
        <w:t>2.Мамандық таңдауда тиімді ғылыми көзқарасын қалыптастыруға мүмкіндік жасау.</w:t>
      </w:r>
    </w:p>
    <w:p w14:paraId="16D6901C"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r w:rsidRPr="000D524D">
        <w:rPr>
          <w:rFonts w:ascii="Times New Roman" w:eastAsia="Calibri" w:hAnsi="Times New Roman" w:cs="Times New Roman"/>
          <w:sz w:val="24"/>
          <w:szCs w:val="24"/>
          <w:lang w:val="kk-KZ" w:eastAsia="ru-RU"/>
        </w:rPr>
        <w:t>3.Ғылыми танымдық жетістіктерін насихаттау</w:t>
      </w:r>
    </w:p>
    <w:p w14:paraId="40634528"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r w:rsidRPr="000D524D">
        <w:rPr>
          <w:rFonts w:ascii="Times New Roman" w:eastAsia="Calibri" w:hAnsi="Times New Roman" w:cs="Times New Roman"/>
          <w:sz w:val="24"/>
          <w:szCs w:val="24"/>
          <w:lang w:val="kk-KZ" w:eastAsia="ru-RU"/>
        </w:rPr>
        <w:t>4.Оқушыларды ізденіс жұмыстарына бейімдеу</w:t>
      </w:r>
    </w:p>
    <w:p w14:paraId="3B60F835"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r w:rsidRPr="000D524D">
        <w:rPr>
          <w:rFonts w:ascii="Times New Roman" w:eastAsia="Calibri" w:hAnsi="Times New Roman" w:cs="Times New Roman"/>
          <w:sz w:val="24"/>
          <w:szCs w:val="24"/>
          <w:lang w:val="kk-KZ" w:eastAsia="ru-RU"/>
        </w:rPr>
        <w:t>5.Оқушылардың зерттеу және шығармашылық іс – әрекетін,қабілетін арттыру</w:t>
      </w:r>
    </w:p>
    <w:p w14:paraId="121ED995"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r w:rsidRPr="000D524D">
        <w:rPr>
          <w:rFonts w:ascii="Times New Roman" w:eastAsia="Calibri" w:hAnsi="Times New Roman" w:cs="Times New Roman"/>
          <w:sz w:val="24"/>
          <w:szCs w:val="24"/>
          <w:lang w:val="kk-KZ" w:eastAsia="ru-RU"/>
        </w:rPr>
        <w:t>6.Оқушылардың білім сапасы мен іскерлігін көтеруге мүмкіндік туғызу.</w:t>
      </w:r>
    </w:p>
    <w:p w14:paraId="448DD1D1"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p>
    <w:p w14:paraId="0FB70A9B"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p>
    <w:p w14:paraId="7C1EA150" w14:textId="77777777" w:rsidR="000D524D" w:rsidRPr="000D524D" w:rsidRDefault="000D524D" w:rsidP="000D524D">
      <w:pPr>
        <w:spacing w:after="0" w:line="276" w:lineRule="auto"/>
        <w:jc w:val="both"/>
        <w:rPr>
          <w:rFonts w:ascii="Times New Roman" w:eastAsia="Calibri" w:hAnsi="Times New Roman" w:cs="Times New Roman"/>
          <w:sz w:val="24"/>
          <w:szCs w:val="24"/>
          <w:lang w:val="kk-KZ" w:eastAsia="ru-RU"/>
        </w:rPr>
      </w:pPr>
    </w:p>
    <w:p w14:paraId="3E1F856E" w14:textId="77777777" w:rsidR="000D524D" w:rsidRPr="000D524D" w:rsidRDefault="000D524D" w:rsidP="000D524D">
      <w:pPr>
        <w:jc w:val="both"/>
        <w:rPr>
          <w:rFonts w:ascii="Times New Roman" w:eastAsia="Calibri" w:hAnsi="Times New Roman" w:cs="Times New Roman"/>
          <w:sz w:val="24"/>
          <w:szCs w:val="24"/>
          <w:lang w:val="kk-KZ"/>
        </w:rPr>
      </w:pPr>
    </w:p>
    <w:p w14:paraId="5A4EA11B" w14:textId="77777777" w:rsidR="000D524D" w:rsidRPr="000D524D" w:rsidRDefault="000D524D" w:rsidP="000D524D">
      <w:pPr>
        <w:jc w:val="both"/>
        <w:rPr>
          <w:rFonts w:ascii="Times New Roman" w:eastAsia="Calibri" w:hAnsi="Times New Roman" w:cs="Times New Roman"/>
          <w:sz w:val="24"/>
          <w:szCs w:val="24"/>
          <w:lang w:val="kk-KZ"/>
        </w:rPr>
      </w:pPr>
    </w:p>
    <w:p w14:paraId="158761FA" w14:textId="77777777" w:rsidR="000D524D" w:rsidRPr="000D524D" w:rsidRDefault="000D524D" w:rsidP="000D524D">
      <w:pPr>
        <w:jc w:val="both"/>
        <w:rPr>
          <w:rFonts w:ascii="Times New Roman" w:eastAsia="Calibri" w:hAnsi="Times New Roman" w:cs="Times New Roman"/>
          <w:sz w:val="24"/>
          <w:szCs w:val="24"/>
          <w:lang w:val="kk-KZ"/>
        </w:rPr>
      </w:pPr>
    </w:p>
    <w:p w14:paraId="05C66D25" w14:textId="77777777" w:rsidR="000D524D" w:rsidRPr="000D524D" w:rsidRDefault="000D524D" w:rsidP="000D524D">
      <w:pPr>
        <w:jc w:val="both"/>
        <w:rPr>
          <w:rFonts w:ascii="Times New Roman" w:eastAsia="Calibri" w:hAnsi="Times New Roman" w:cs="Times New Roman"/>
          <w:sz w:val="24"/>
          <w:szCs w:val="24"/>
          <w:lang w:val="kk-KZ"/>
        </w:rPr>
      </w:pPr>
    </w:p>
    <w:p w14:paraId="2855D632" w14:textId="77777777" w:rsidR="000D524D" w:rsidRPr="000D524D" w:rsidRDefault="000D524D" w:rsidP="000D524D">
      <w:pPr>
        <w:jc w:val="both"/>
        <w:rPr>
          <w:rFonts w:ascii="Times New Roman" w:eastAsia="Calibri" w:hAnsi="Times New Roman" w:cs="Times New Roman"/>
          <w:sz w:val="24"/>
          <w:szCs w:val="24"/>
          <w:lang w:val="kk-KZ"/>
        </w:rPr>
      </w:pPr>
    </w:p>
    <w:p w14:paraId="00070706" w14:textId="77777777" w:rsidR="000D524D" w:rsidRPr="000D524D" w:rsidRDefault="000D524D" w:rsidP="000D524D">
      <w:pPr>
        <w:jc w:val="center"/>
        <w:rPr>
          <w:rFonts w:ascii="Times New Roman" w:eastAsia="Calibri" w:hAnsi="Times New Roman" w:cs="Times New Roman"/>
          <w:sz w:val="24"/>
          <w:szCs w:val="24"/>
          <w:lang w:val="kk-KZ"/>
        </w:rPr>
      </w:pPr>
    </w:p>
    <w:p w14:paraId="28A50FE7" w14:textId="77777777" w:rsidR="000D524D" w:rsidRPr="000D524D" w:rsidRDefault="000D524D" w:rsidP="000D524D">
      <w:pPr>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Мектеп-лицей оқушыларының түрлі бағыттар бойынша жеткен жетістіктері:</w:t>
      </w:r>
    </w:p>
    <w:p w14:paraId="5F5FD687" w14:textId="77777777" w:rsidR="000D524D" w:rsidRPr="000D524D" w:rsidRDefault="000D524D" w:rsidP="000D524D">
      <w:pPr>
        <w:jc w:val="both"/>
        <w:rPr>
          <w:rFonts w:ascii="Times New Roman" w:eastAsia="Calibri" w:hAnsi="Times New Roman" w:cs="Times New Roman"/>
          <w:sz w:val="24"/>
          <w:szCs w:val="24"/>
          <w:lang w:val="kk-KZ"/>
        </w:rPr>
      </w:pPr>
      <w:r w:rsidRPr="000D524D">
        <w:rPr>
          <w:rFonts w:ascii="Times New Roman" w:eastAsia="Calibri" w:hAnsi="Times New Roman" w:cs="Times New Roman"/>
          <w:b/>
          <w:sz w:val="24"/>
          <w:szCs w:val="24"/>
          <w:lang w:val="kk-KZ"/>
        </w:rPr>
        <w:t>Ғылыми - техникалық бағытты.</w:t>
      </w:r>
      <w:r w:rsidRPr="000D524D">
        <w:rPr>
          <w:rFonts w:ascii="Times New Roman" w:eastAsia="Calibri" w:hAnsi="Times New Roman" w:cs="Times New Roman"/>
          <w:sz w:val="24"/>
          <w:szCs w:val="24"/>
          <w:lang w:val="kk-KZ"/>
        </w:rPr>
        <w:t xml:space="preserve"> Оқушылардың математика саласындағы оқу-танымдық қызметін ынталандыру,нақты ғылым білімдерін насихаттау,ғылыми білімге қызығушылығын </w:t>
      </w:r>
      <w:r w:rsidRPr="000D524D">
        <w:rPr>
          <w:rFonts w:ascii="Times New Roman" w:eastAsia="Calibri" w:hAnsi="Times New Roman" w:cs="Times New Roman"/>
          <w:sz w:val="24"/>
          <w:szCs w:val="24"/>
          <w:lang w:val="kk-KZ"/>
        </w:rPr>
        <w:lastRenderedPageBreak/>
        <w:t xml:space="preserve">дамыту,оқушыларды олимпиадаларға,ғылыми жобалар конкурстарға дайындау және облыстық білім басқармасының жұмыс жоспарын орындау мақсатында өткізілетін </w:t>
      </w:r>
      <w:bookmarkStart w:id="1" w:name="_Hlk111848444"/>
      <w:r w:rsidRPr="000D524D">
        <w:rPr>
          <w:rFonts w:ascii="Times New Roman" w:eastAsia="Calibri" w:hAnsi="Times New Roman" w:cs="Times New Roman"/>
          <w:sz w:val="24"/>
          <w:szCs w:val="24"/>
          <w:lang w:val="kk-KZ"/>
        </w:rPr>
        <w:t>XVІ облыстық «Ақ желкен-2021»  математикалық регатасы 5-11сыныптар арасында ұйымдастырылып оған оқушылар белсенділікпен қатысты.5-6 сынып оқушылары командалық ІІІ дәрежелі дипломмен марапатталды. 5-сынып оқушысы Изтлеуов Диас ІІІ дәрежелі дипломмен марапатталды. Мұғалімі: Нұрым Н.Е. 6-сынып оқушылары Шакариянов Шерхан  ІІІ дәрежелі дипломмен марапатталды. Мұғалімі: Жанекенова Б.Ж. 7-8 сынып оқушылары командалық ІІ дәрежелі дипломмен марапатталды. Мұғалімдері: Нұрым Н.Е, Айсагалиев А.С. 8-сынып оқушысы Хамит Ернұр ІІІ дәрежелі дипломмен марапатталды. Мұғалімі: Айсагалиев А.С. 9-11 сынып оқушылары арасында Ғазез Қасымжомартәлі ІІ дәрежелі дипломмен марапатталды. Мұғалімі: Курманиязова М.К</w:t>
      </w:r>
      <w:bookmarkEnd w:id="1"/>
    </w:p>
    <w:p w14:paraId="7AB5D6B3" w14:textId="77777777" w:rsidR="000D524D" w:rsidRPr="000D524D" w:rsidRDefault="000D524D" w:rsidP="000D524D">
      <w:pPr>
        <w:jc w:val="both"/>
        <w:rPr>
          <w:rFonts w:ascii="Times New Roman" w:eastAsia="Calibri" w:hAnsi="Times New Roman" w:cs="Times New Roman"/>
          <w:sz w:val="24"/>
          <w:szCs w:val="24"/>
          <w:lang w:val="kk-KZ"/>
        </w:rPr>
      </w:pPr>
      <w:bookmarkStart w:id="2" w:name="_Hlk111848519"/>
      <w:r w:rsidRPr="000D524D">
        <w:rPr>
          <w:rFonts w:ascii="Times New Roman" w:eastAsia="Calibri" w:hAnsi="Times New Roman" w:cs="Times New Roman"/>
          <w:bCs/>
          <w:sz w:val="24"/>
          <w:szCs w:val="24"/>
          <w:lang w:val="kk-KZ"/>
        </w:rPr>
        <w:t xml:space="preserve">Қараша айында </w:t>
      </w:r>
      <w:r w:rsidRPr="000D524D">
        <w:rPr>
          <w:rFonts w:ascii="Times New Roman" w:hAnsi="Times New Roman" w:cs="Times New Roman"/>
          <w:b/>
          <w:bCs/>
          <w:sz w:val="24"/>
          <w:szCs w:val="24"/>
          <w:lang w:val="kk-KZ"/>
        </w:rPr>
        <w:t>XVІ</w:t>
      </w:r>
      <w:r w:rsidRPr="000D524D">
        <w:rPr>
          <w:rFonts w:ascii="Times New Roman" w:eastAsia="Calibri" w:hAnsi="Times New Roman" w:cs="Times New Roman"/>
          <w:bCs/>
          <w:sz w:val="24"/>
          <w:szCs w:val="24"/>
          <w:lang w:val="kk-KZ"/>
        </w:rPr>
        <w:t xml:space="preserve"> облыстық  «Апельсин – 2021» физика-техникалық турнирі байқауына </w:t>
      </w:r>
      <w:r w:rsidRPr="000D524D">
        <w:rPr>
          <w:rFonts w:ascii="Times New Roman" w:eastAsia="Calibri" w:hAnsi="Times New Roman" w:cs="Times New Roman"/>
          <w:sz w:val="24"/>
          <w:szCs w:val="24"/>
          <w:lang w:val="kk-KZ"/>
        </w:rPr>
        <w:t xml:space="preserve">оқушылардың математика саласындағы оқу – танымдық қызметін ынталандыру, нақты ғылымдарды насихаттау, ғылымға қызығушылықтарын дамыту, оқушыларды олимпиадаларға, ғылыми жобалар конкурстарына дайындау.  </w:t>
      </w:r>
    </w:p>
    <w:p w14:paraId="2CFA932E" w14:textId="77777777" w:rsidR="000D524D" w:rsidRPr="000D524D" w:rsidRDefault="000D524D" w:rsidP="000D524D">
      <w:pPr>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Командалық ІІІ орын  Хамитова Аружан, Саркенова Ақбаян, Нарушев Арлан, Макимова Дилляра. Үздік физик-экспериментші команда  туры  ІІ орын 10 сынып оқушылары  Сырымов Алихан, Кенжатаева Дильназ, Шунаева Аида, Аяпбергенова Дильназ. </w:t>
      </w:r>
    </w:p>
    <w:p w14:paraId="23ED12D2" w14:textId="77777777" w:rsidR="000D524D" w:rsidRPr="000D524D" w:rsidRDefault="000D524D" w:rsidP="000D524D">
      <w:pPr>
        <w:jc w:val="both"/>
        <w:rPr>
          <w:rFonts w:ascii="Times New Roman" w:eastAsia="Calibri" w:hAnsi="Times New Roman" w:cs="Times New Roman"/>
          <w:bCs/>
          <w:sz w:val="24"/>
          <w:szCs w:val="24"/>
          <w:lang w:val="kk-KZ"/>
        </w:rPr>
      </w:pPr>
      <w:r w:rsidRPr="000D524D">
        <w:rPr>
          <w:rFonts w:ascii="Times New Roman" w:eastAsia="Calibri" w:hAnsi="Times New Roman" w:cs="Times New Roman"/>
          <w:sz w:val="24"/>
          <w:szCs w:val="24"/>
          <w:lang w:val="kk-KZ"/>
        </w:rPr>
        <w:t xml:space="preserve">Командалық ІІІ орын 11 сынып оқушылары Ғазез Қасымжомартәлі, Әділбеков Бекзат, Мұрат Армат, Жандарбекова Гүлзат. </w:t>
      </w:r>
      <w:r w:rsidRPr="000D524D">
        <w:rPr>
          <w:rFonts w:ascii="Times New Roman" w:eastAsia="Calibri" w:hAnsi="Times New Roman" w:cs="Times New Roman"/>
          <w:bCs/>
          <w:sz w:val="24"/>
          <w:szCs w:val="24"/>
          <w:lang w:val="kk-KZ"/>
        </w:rPr>
        <w:t>Үздік физик-эрудит   турында Апбергенова Дильназ – ІІ орын. Үздік физик-теоретик турында  Ғазез Қасымжомартәлі –ІІ орын , Мұрат Армат–ІІІ орын. Жетекшісі: Дуйсенова А.С.</w:t>
      </w:r>
    </w:p>
    <w:bookmarkEnd w:id="2"/>
    <w:p w14:paraId="58F7C43A" w14:textId="77777777" w:rsidR="000D524D" w:rsidRPr="000D524D" w:rsidRDefault="000D524D" w:rsidP="000D524D">
      <w:pPr>
        <w:jc w:val="both"/>
        <w:rPr>
          <w:rFonts w:ascii="Times New Roman" w:eastAsia="Calibri" w:hAnsi="Times New Roman" w:cs="Times New Roman"/>
          <w:sz w:val="24"/>
          <w:szCs w:val="24"/>
          <w:lang w:val="kk-KZ"/>
        </w:rPr>
      </w:pPr>
    </w:p>
    <w:p w14:paraId="342FB8EB" w14:textId="77777777" w:rsidR="000D524D" w:rsidRPr="000D524D" w:rsidRDefault="000D524D" w:rsidP="000D524D">
      <w:pPr>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Аудандық кіші олимпиадаға  12 оқушы қатысып 9 жүлделі орындардан көрінді. 75%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211"/>
        <w:gridCol w:w="751"/>
        <w:gridCol w:w="2466"/>
        <w:gridCol w:w="1282"/>
        <w:gridCol w:w="1159"/>
        <w:gridCol w:w="1993"/>
      </w:tblGrid>
      <w:tr w:rsidR="000D524D" w:rsidRPr="00875F8F" w14:paraId="2E5EB3AC" w14:textId="77777777" w:rsidTr="00094E5C">
        <w:trPr>
          <w:trHeight w:val="420"/>
          <w:jc w:val="center"/>
        </w:trPr>
        <w:tc>
          <w:tcPr>
            <w:tcW w:w="483" w:type="dxa"/>
            <w:shd w:val="clear" w:color="auto" w:fill="auto"/>
          </w:tcPr>
          <w:p w14:paraId="25D5CCAA"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w:t>
            </w:r>
          </w:p>
        </w:tc>
        <w:tc>
          <w:tcPr>
            <w:tcW w:w="1962" w:type="dxa"/>
            <w:gridSpan w:val="2"/>
            <w:shd w:val="clear" w:color="auto" w:fill="auto"/>
          </w:tcPr>
          <w:p w14:paraId="16195F91"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Қатысушының аты-жөні</w:t>
            </w:r>
          </w:p>
        </w:tc>
        <w:tc>
          <w:tcPr>
            <w:tcW w:w="2466" w:type="dxa"/>
            <w:shd w:val="clear" w:color="auto" w:fill="auto"/>
          </w:tcPr>
          <w:p w14:paraId="6673EDED"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Таңдаған пәні аудандық орны</w:t>
            </w:r>
          </w:p>
        </w:tc>
        <w:tc>
          <w:tcPr>
            <w:tcW w:w="1282" w:type="dxa"/>
          </w:tcPr>
          <w:p w14:paraId="087B9C68"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Облыстық</w:t>
            </w:r>
          </w:p>
        </w:tc>
        <w:tc>
          <w:tcPr>
            <w:tcW w:w="1159" w:type="dxa"/>
            <w:shd w:val="clear" w:color="auto" w:fill="auto"/>
          </w:tcPr>
          <w:p w14:paraId="092BE63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Сыныбы</w:t>
            </w:r>
          </w:p>
        </w:tc>
        <w:tc>
          <w:tcPr>
            <w:tcW w:w="1993" w:type="dxa"/>
            <w:shd w:val="clear" w:color="auto" w:fill="auto"/>
          </w:tcPr>
          <w:p w14:paraId="742AF0A4"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Пән бойынша жетекшінің аты-жөні</w:t>
            </w:r>
          </w:p>
        </w:tc>
      </w:tr>
      <w:tr w:rsidR="000D524D" w:rsidRPr="000D524D" w14:paraId="2862D3A6" w14:textId="77777777" w:rsidTr="00094E5C">
        <w:trPr>
          <w:jc w:val="center"/>
        </w:trPr>
        <w:tc>
          <w:tcPr>
            <w:tcW w:w="483" w:type="dxa"/>
            <w:shd w:val="clear" w:color="auto" w:fill="auto"/>
          </w:tcPr>
          <w:p w14:paraId="021F9D23" w14:textId="77777777" w:rsidR="000D524D" w:rsidRPr="000D524D" w:rsidRDefault="000D524D" w:rsidP="00094E5C">
            <w:pPr>
              <w:jc w:val="center"/>
              <w:rPr>
                <w:rFonts w:ascii="Times New Roman" w:eastAsia="Calibri" w:hAnsi="Times New Roman" w:cs="Times New Roman"/>
                <w:sz w:val="24"/>
                <w:szCs w:val="24"/>
                <w:lang w:val="kk-KZ"/>
              </w:rPr>
            </w:pPr>
          </w:p>
        </w:tc>
        <w:tc>
          <w:tcPr>
            <w:tcW w:w="1211" w:type="dxa"/>
          </w:tcPr>
          <w:p w14:paraId="11DBFE6A" w14:textId="77777777" w:rsidR="000D524D" w:rsidRPr="000D524D" w:rsidRDefault="000D524D" w:rsidP="00094E5C">
            <w:pPr>
              <w:jc w:val="center"/>
              <w:rPr>
                <w:rFonts w:ascii="Times New Roman" w:eastAsia="Calibri" w:hAnsi="Times New Roman" w:cs="Times New Roman"/>
                <w:b/>
                <w:sz w:val="24"/>
                <w:szCs w:val="24"/>
                <w:lang w:val="kk-KZ"/>
              </w:rPr>
            </w:pPr>
          </w:p>
        </w:tc>
        <w:tc>
          <w:tcPr>
            <w:tcW w:w="7651" w:type="dxa"/>
            <w:gridSpan w:val="5"/>
            <w:shd w:val="clear" w:color="auto" w:fill="auto"/>
          </w:tcPr>
          <w:p w14:paraId="3FBBF2EA" w14:textId="77777777" w:rsidR="000D524D" w:rsidRPr="000D524D" w:rsidRDefault="000D524D" w:rsidP="00094E5C">
            <w:pPr>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ҚАЗАҚ ТІЛІ МЕН ӘДЕБИЕТІ</w:t>
            </w:r>
          </w:p>
        </w:tc>
      </w:tr>
      <w:tr w:rsidR="000D524D" w:rsidRPr="000D524D" w14:paraId="2CE0A2CF" w14:textId="77777777" w:rsidTr="00094E5C">
        <w:trPr>
          <w:trHeight w:val="684"/>
          <w:jc w:val="center"/>
        </w:trPr>
        <w:tc>
          <w:tcPr>
            <w:tcW w:w="483" w:type="dxa"/>
            <w:shd w:val="clear" w:color="auto" w:fill="auto"/>
          </w:tcPr>
          <w:p w14:paraId="725E5C92"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w:t>
            </w:r>
          </w:p>
        </w:tc>
        <w:tc>
          <w:tcPr>
            <w:tcW w:w="1962" w:type="dxa"/>
            <w:gridSpan w:val="2"/>
            <w:shd w:val="clear" w:color="auto" w:fill="auto"/>
          </w:tcPr>
          <w:p w14:paraId="29124201"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Ахиярова Жанайым</w:t>
            </w:r>
          </w:p>
        </w:tc>
        <w:tc>
          <w:tcPr>
            <w:tcW w:w="2466" w:type="dxa"/>
            <w:shd w:val="clear" w:color="auto" w:fill="auto"/>
          </w:tcPr>
          <w:p w14:paraId="3C7AE8AB"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Қазақ тілі мен әдебиеті І орын</w:t>
            </w:r>
          </w:p>
        </w:tc>
        <w:tc>
          <w:tcPr>
            <w:tcW w:w="1282" w:type="dxa"/>
          </w:tcPr>
          <w:p w14:paraId="523CCCD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 орын</w:t>
            </w:r>
          </w:p>
        </w:tc>
        <w:tc>
          <w:tcPr>
            <w:tcW w:w="1159" w:type="dxa"/>
            <w:shd w:val="clear" w:color="auto" w:fill="auto"/>
          </w:tcPr>
          <w:p w14:paraId="018A994A"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5 «Б»</w:t>
            </w:r>
          </w:p>
        </w:tc>
        <w:tc>
          <w:tcPr>
            <w:tcW w:w="1993" w:type="dxa"/>
            <w:shd w:val="clear" w:color="auto" w:fill="auto"/>
          </w:tcPr>
          <w:p w14:paraId="3D276F2B"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Күлшариева С.Г</w:t>
            </w:r>
          </w:p>
        </w:tc>
      </w:tr>
      <w:tr w:rsidR="000D524D" w:rsidRPr="000D524D" w14:paraId="7CCA5659" w14:textId="77777777" w:rsidTr="00094E5C">
        <w:trPr>
          <w:jc w:val="center"/>
        </w:trPr>
        <w:tc>
          <w:tcPr>
            <w:tcW w:w="483" w:type="dxa"/>
            <w:shd w:val="clear" w:color="auto" w:fill="auto"/>
          </w:tcPr>
          <w:p w14:paraId="40D2AA81"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w:t>
            </w:r>
          </w:p>
        </w:tc>
        <w:tc>
          <w:tcPr>
            <w:tcW w:w="1962" w:type="dxa"/>
            <w:gridSpan w:val="2"/>
            <w:shd w:val="clear" w:color="auto" w:fill="auto"/>
          </w:tcPr>
          <w:p w14:paraId="6CE3DF64"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Исатаева Файруза </w:t>
            </w:r>
          </w:p>
        </w:tc>
        <w:tc>
          <w:tcPr>
            <w:tcW w:w="2466" w:type="dxa"/>
            <w:shd w:val="clear" w:color="auto" w:fill="auto"/>
          </w:tcPr>
          <w:p w14:paraId="7CFDF8EF"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Қазақ тілі мен әдебиеті І орын</w:t>
            </w:r>
          </w:p>
        </w:tc>
        <w:tc>
          <w:tcPr>
            <w:tcW w:w="1282" w:type="dxa"/>
          </w:tcPr>
          <w:p w14:paraId="3643E18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Алғыс хат</w:t>
            </w:r>
          </w:p>
        </w:tc>
        <w:tc>
          <w:tcPr>
            <w:tcW w:w="1159" w:type="dxa"/>
            <w:shd w:val="clear" w:color="auto" w:fill="auto"/>
          </w:tcPr>
          <w:p w14:paraId="65301038"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6 «А»</w:t>
            </w:r>
          </w:p>
        </w:tc>
        <w:tc>
          <w:tcPr>
            <w:tcW w:w="1993" w:type="dxa"/>
            <w:shd w:val="clear" w:color="auto" w:fill="auto"/>
          </w:tcPr>
          <w:p w14:paraId="7FEB312C"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Шайхиева С.Г</w:t>
            </w:r>
          </w:p>
        </w:tc>
      </w:tr>
      <w:tr w:rsidR="000D524D" w:rsidRPr="000D524D" w14:paraId="0FC345F3" w14:textId="77777777" w:rsidTr="00094E5C">
        <w:trPr>
          <w:jc w:val="center"/>
        </w:trPr>
        <w:tc>
          <w:tcPr>
            <w:tcW w:w="483" w:type="dxa"/>
            <w:shd w:val="clear" w:color="auto" w:fill="auto"/>
          </w:tcPr>
          <w:p w14:paraId="795F8DCA" w14:textId="77777777" w:rsidR="000D524D" w:rsidRPr="000D524D" w:rsidRDefault="000D524D" w:rsidP="00094E5C">
            <w:pPr>
              <w:jc w:val="center"/>
              <w:rPr>
                <w:rFonts w:ascii="Times New Roman" w:eastAsia="Calibri" w:hAnsi="Times New Roman" w:cs="Times New Roman"/>
                <w:sz w:val="24"/>
                <w:szCs w:val="24"/>
                <w:lang w:val="kk-KZ"/>
              </w:rPr>
            </w:pPr>
          </w:p>
        </w:tc>
        <w:tc>
          <w:tcPr>
            <w:tcW w:w="1962" w:type="dxa"/>
            <w:gridSpan w:val="2"/>
            <w:tcBorders>
              <w:right w:val="nil"/>
            </w:tcBorders>
            <w:shd w:val="clear" w:color="auto" w:fill="auto"/>
          </w:tcPr>
          <w:p w14:paraId="61CF6927" w14:textId="77777777" w:rsidR="000D524D" w:rsidRPr="000D524D" w:rsidRDefault="000D524D" w:rsidP="00094E5C">
            <w:pPr>
              <w:jc w:val="center"/>
              <w:rPr>
                <w:rFonts w:ascii="Times New Roman" w:eastAsia="Calibri" w:hAnsi="Times New Roman" w:cs="Times New Roman"/>
                <w:sz w:val="24"/>
                <w:szCs w:val="24"/>
                <w:lang w:val="kk-KZ"/>
              </w:rPr>
            </w:pPr>
          </w:p>
        </w:tc>
        <w:tc>
          <w:tcPr>
            <w:tcW w:w="2466" w:type="dxa"/>
            <w:tcBorders>
              <w:left w:val="nil"/>
              <w:right w:val="nil"/>
            </w:tcBorders>
            <w:shd w:val="clear" w:color="auto" w:fill="auto"/>
          </w:tcPr>
          <w:p w14:paraId="6D01F739" w14:textId="77777777" w:rsidR="000D524D" w:rsidRPr="000D524D" w:rsidRDefault="000D524D" w:rsidP="00094E5C">
            <w:pPr>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Математика</w:t>
            </w:r>
          </w:p>
        </w:tc>
        <w:tc>
          <w:tcPr>
            <w:tcW w:w="1282" w:type="dxa"/>
            <w:tcBorders>
              <w:left w:val="nil"/>
              <w:right w:val="nil"/>
            </w:tcBorders>
          </w:tcPr>
          <w:p w14:paraId="7F7641C9" w14:textId="77777777" w:rsidR="000D524D" w:rsidRPr="000D524D" w:rsidRDefault="000D524D" w:rsidP="00094E5C">
            <w:pPr>
              <w:jc w:val="center"/>
              <w:rPr>
                <w:rFonts w:ascii="Times New Roman" w:eastAsia="Calibri" w:hAnsi="Times New Roman" w:cs="Times New Roman"/>
                <w:sz w:val="24"/>
                <w:szCs w:val="24"/>
                <w:lang w:val="kk-KZ"/>
              </w:rPr>
            </w:pPr>
          </w:p>
        </w:tc>
        <w:tc>
          <w:tcPr>
            <w:tcW w:w="1159" w:type="dxa"/>
            <w:tcBorders>
              <w:left w:val="nil"/>
              <w:right w:val="nil"/>
            </w:tcBorders>
            <w:shd w:val="clear" w:color="auto" w:fill="auto"/>
          </w:tcPr>
          <w:p w14:paraId="76C6B46D" w14:textId="77777777" w:rsidR="000D524D" w:rsidRPr="000D524D" w:rsidRDefault="000D524D" w:rsidP="00094E5C">
            <w:pPr>
              <w:jc w:val="center"/>
              <w:rPr>
                <w:rFonts w:ascii="Times New Roman" w:eastAsia="Calibri" w:hAnsi="Times New Roman" w:cs="Times New Roman"/>
                <w:sz w:val="24"/>
                <w:szCs w:val="24"/>
                <w:lang w:val="kk-KZ"/>
              </w:rPr>
            </w:pPr>
          </w:p>
        </w:tc>
        <w:tc>
          <w:tcPr>
            <w:tcW w:w="1993" w:type="dxa"/>
            <w:tcBorders>
              <w:left w:val="nil"/>
            </w:tcBorders>
            <w:shd w:val="clear" w:color="auto" w:fill="auto"/>
          </w:tcPr>
          <w:p w14:paraId="4004B5E7" w14:textId="77777777" w:rsidR="000D524D" w:rsidRPr="000D524D" w:rsidRDefault="000D524D" w:rsidP="00094E5C">
            <w:pPr>
              <w:jc w:val="center"/>
              <w:rPr>
                <w:rFonts w:ascii="Times New Roman" w:eastAsia="Calibri" w:hAnsi="Times New Roman" w:cs="Times New Roman"/>
                <w:sz w:val="24"/>
                <w:szCs w:val="24"/>
                <w:lang w:val="kk-KZ"/>
              </w:rPr>
            </w:pPr>
          </w:p>
        </w:tc>
      </w:tr>
      <w:tr w:rsidR="000D524D" w:rsidRPr="000D524D" w14:paraId="713E95DC" w14:textId="77777777" w:rsidTr="00094E5C">
        <w:trPr>
          <w:jc w:val="center"/>
        </w:trPr>
        <w:tc>
          <w:tcPr>
            <w:tcW w:w="483" w:type="dxa"/>
            <w:shd w:val="clear" w:color="auto" w:fill="auto"/>
          </w:tcPr>
          <w:p w14:paraId="515F256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3</w:t>
            </w:r>
          </w:p>
        </w:tc>
        <w:tc>
          <w:tcPr>
            <w:tcW w:w="1962" w:type="dxa"/>
            <w:gridSpan w:val="2"/>
            <w:shd w:val="clear" w:color="auto" w:fill="auto"/>
          </w:tcPr>
          <w:p w14:paraId="4A2A23F3" w14:textId="77777777" w:rsidR="000D524D" w:rsidRPr="000D524D" w:rsidRDefault="000D524D" w:rsidP="00094E5C">
            <w:pPr>
              <w:spacing w:line="27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Изтлеуов Диас</w:t>
            </w:r>
          </w:p>
        </w:tc>
        <w:tc>
          <w:tcPr>
            <w:tcW w:w="2466" w:type="dxa"/>
            <w:shd w:val="clear" w:color="auto" w:fill="auto"/>
          </w:tcPr>
          <w:p w14:paraId="4DB20B1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Математика      І орын</w:t>
            </w:r>
          </w:p>
        </w:tc>
        <w:tc>
          <w:tcPr>
            <w:tcW w:w="1282" w:type="dxa"/>
          </w:tcPr>
          <w:p w14:paraId="425FC406"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 орын</w:t>
            </w:r>
          </w:p>
        </w:tc>
        <w:tc>
          <w:tcPr>
            <w:tcW w:w="1159" w:type="dxa"/>
            <w:shd w:val="clear" w:color="auto" w:fill="auto"/>
          </w:tcPr>
          <w:p w14:paraId="6EEFF82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rPr>
              <w:t>5«</w:t>
            </w:r>
            <w:r w:rsidRPr="000D524D">
              <w:rPr>
                <w:rFonts w:ascii="Times New Roman" w:eastAsia="Calibri" w:hAnsi="Times New Roman" w:cs="Times New Roman"/>
                <w:sz w:val="24"/>
                <w:szCs w:val="24"/>
                <w:lang w:val="kk-KZ"/>
              </w:rPr>
              <w:t>А</w:t>
            </w:r>
            <w:r w:rsidRPr="000D524D">
              <w:rPr>
                <w:rFonts w:ascii="Times New Roman" w:eastAsia="Calibri" w:hAnsi="Times New Roman" w:cs="Times New Roman"/>
                <w:sz w:val="24"/>
                <w:szCs w:val="24"/>
              </w:rPr>
              <w:t>»</w:t>
            </w:r>
          </w:p>
        </w:tc>
        <w:tc>
          <w:tcPr>
            <w:tcW w:w="1993" w:type="dxa"/>
            <w:shd w:val="clear" w:color="auto" w:fill="auto"/>
          </w:tcPr>
          <w:p w14:paraId="070F4E61"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Максотов А.М.</w:t>
            </w:r>
          </w:p>
        </w:tc>
      </w:tr>
      <w:tr w:rsidR="000D524D" w:rsidRPr="000D524D" w14:paraId="5CB17814" w14:textId="77777777" w:rsidTr="00094E5C">
        <w:trPr>
          <w:jc w:val="center"/>
        </w:trPr>
        <w:tc>
          <w:tcPr>
            <w:tcW w:w="483" w:type="dxa"/>
            <w:shd w:val="clear" w:color="auto" w:fill="auto"/>
          </w:tcPr>
          <w:p w14:paraId="090802B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4</w:t>
            </w:r>
          </w:p>
        </w:tc>
        <w:tc>
          <w:tcPr>
            <w:tcW w:w="1962" w:type="dxa"/>
            <w:gridSpan w:val="2"/>
            <w:shd w:val="clear" w:color="auto" w:fill="auto"/>
          </w:tcPr>
          <w:p w14:paraId="135D38F8"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Закариянов шерхан</w:t>
            </w:r>
          </w:p>
        </w:tc>
        <w:tc>
          <w:tcPr>
            <w:tcW w:w="2466" w:type="dxa"/>
            <w:shd w:val="clear" w:color="auto" w:fill="auto"/>
          </w:tcPr>
          <w:p w14:paraId="7A5F39B0" w14:textId="77777777" w:rsidR="000D524D" w:rsidRPr="000D524D" w:rsidRDefault="000D524D" w:rsidP="00094E5C">
            <w:pPr>
              <w:spacing w:line="276" w:lineRule="auto"/>
              <w:jc w:val="center"/>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Математика  І орын</w:t>
            </w:r>
          </w:p>
        </w:tc>
        <w:tc>
          <w:tcPr>
            <w:tcW w:w="1282" w:type="dxa"/>
          </w:tcPr>
          <w:p w14:paraId="32350C9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 орын</w:t>
            </w:r>
          </w:p>
        </w:tc>
        <w:tc>
          <w:tcPr>
            <w:tcW w:w="1159" w:type="dxa"/>
            <w:shd w:val="clear" w:color="auto" w:fill="auto"/>
          </w:tcPr>
          <w:p w14:paraId="38312692"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6 «А»</w:t>
            </w:r>
          </w:p>
        </w:tc>
        <w:tc>
          <w:tcPr>
            <w:tcW w:w="1993" w:type="dxa"/>
            <w:shd w:val="clear" w:color="auto" w:fill="auto"/>
          </w:tcPr>
          <w:p w14:paraId="50A1727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Айсагалиев А.С.</w:t>
            </w:r>
          </w:p>
        </w:tc>
      </w:tr>
      <w:tr w:rsidR="000D524D" w:rsidRPr="000D524D" w14:paraId="3DEAC448" w14:textId="77777777" w:rsidTr="00094E5C">
        <w:trPr>
          <w:jc w:val="center"/>
        </w:trPr>
        <w:tc>
          <w:tcPr>
            <w:tcW w:w="483" w:type="dxa"/>
            <w:shd w:val="clear" w:color="auto" w:fill="auto"/>
          </w:tcPr>
          <w:p w14:paraId="1F58753A" w14:textId="77777777" w:rsidR="000D524D" w:rsidRPr="000D524D" w:rsidRDefault="000D524D" w:rsidP="00094E5C">
            <w:pPr>
              <w:jc w:val="center"/>
              <w:rPr>
                <w:rFonts w:ascii="Times New Roman" w:eastAsia="Calibri" w:hAnsi="Times New Roman" w:cs="Times New Roman"/>
                <w:sz w:val="24"/>
                <w:szCs w:val="24"/>
                <w:lang w:val="kk-KZ"/>
              </w:rPr>
            </w:pPr>
          </w:p>
        </w:tc>
        <w:tc>
          <w:tcPr>
            <w:tcW w:w="1211" w:type="dxa"/>
          </w:tcPr>
          <w:p w14:paraId="1F96035F" w14:textId="77777777" w:rsidR="000D524D" w:rsidRPr="000D524D" w:rsidRDefault="000D524D" w:rsidP="00094E5C">
            <w:pPr>
              <w:jc w:val="center"/>
              <w:rPr>
                <w:rFonts w:ascii="Times New Roman" w:eastAsia="Calibri" w:hAnsi="Times New Roman" w:cs="Times New Roman"/>
                <w:b/>
                <w:sz w:val="24"/>
                <w:szCs w:val="24"/>
                <w:lang w:val="kk-KZ"/>
              </w:rPr>
            </w:pPr>
          </w:p>
        </w:tc>
        <w:tc>
          <w:tcPr>
            <w:tcW w:w="7651" w:type="dxa"/>
            <w:gridSpan w:val="5"/>
            <w:shd w:val="clear" w:color="auto" w:fill="auto"/>
          </w:tcPr>
          <w:p w14:paraId="590C0A0F" w14:textId="77777777" w:rsidR="000D524D" w:rsidRPr="000D524D" w:rsidRDefault="000D524D" w:rsidP="00094E5C">
            <w:pPr>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ҚАЗАҚСТАН ТАРИХЫ</w:t>
            </w:r>
          </w:p>
        </w:tc>
      </w:tr>
      <w:tr w:rsidR="000D524D" w:rsidRPr="000D524D" w14:paraId="12F7469F" w14:textId="77777777" w:rsidTr="00094E5C">
        <w:trPr>
          <w:jc w:val="center"/>
        </w:trPr>
        <w:tc>
          <w:tcPr>
            <w:tcW w:w="483" w:type="dxa"/>
            <w:shd w:val="clear" w:color="auto" w:fill="auto"/>
          </w:tcPr>
          <w:p w14:paraId="7278C808"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5</w:t>
            </w:r>
          </w:p>
        </w:tc>
        <w:tc>
          <w:tcPr>
            <w:tcW w:w="1962" w:type="dxa"/>
            <w:gridSpan w:val="2"/>
            <w:shd w:val="clear" w:color="auto" w:fill="auto"/>
          </w:tcPr>
          <w:p w14:paraId="1E9EDEDB"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Талапберген Жалел </w:t>
            </w:r>
          </w:p>
        </w:tc>
        <w:tc>
          <w:tcPr>
            <w:tcW w:w="2466" w:type="dxa"/>
            <w:shd w:val="clear" w:color="auto" w:fill="auto"/>
          </w:tcPr>
          <w:p w14:paraId="4FD84C74"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Қазақстан тарихы</w:t>
            </w:r>
          </w:p>
        </w:tc>
        <w:tc>
          <w:tcPr>
            <w:tcW w:w="1282" w:type="dxa"/>
          </w:tcPr>
          <w:p w14:paraId="37F9D04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p>
        </w:tc>
        <w:tc>
          <w:tcPr>
            <w:tcW w:w="1159" w:type="dxa"/>
            <w:shd w:val="clear" w:color="auto" w:fill="auto"/>
          </w:tcPr>
          <w:p w14:paraId="05B7772E"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5 «Б»</w:t>
            </w:r>
          </w:p>
        </w:tc>
        <w:tc>
          <w:tcPr>
            <w:tcW w:w="1993" w:type="dxa"/>
            <w:shd w:val="clear" w:color="auto" w:fill="auto"/>
          </w:tcPr>
          <w:p w14:paraId="6A63D535"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Шакиров Ғ.А</w:t>
            </w:r>
          </w:p>
        </w:tc>
      </w:tr>
      <w:tr w:rsidR="000D524D" w:rsidRPr="000D524D" w14:paraId="5E7F5227" w14:textId="77777777" w:rsidTr="00094E5C">
        <w:trPr>
          <w:jc w:val="center"/>
        </w:trPr>
        <w:tc>
          <w:tcPr>
            <w:tcW w:w="483" w:type="dxa"/>
            <w:shd w:val="clear" w:color="auto" w:fill="auto"/>
          </w:tcPr>
          <w:p w14:paraId="335CF89C"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6</w:t>
            </w:r>
          </w:p>
        </w:tc>
        <w:tc>
          <w:tcPr>
            <w:tcW w:w="1962" w:type="dxa"/>
            <w:gridSpan w:val="2"/>
            <w:shd w:val="clear" w:color="auto" w:fill="auto"/>
          </w:tcPr>
          <w:p w14:paraId="10BA5104"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Ахметова Алина</w:t>
            </w:r>
          </w:p>
        </w:tc>
        <w:tc>
          <w:tcPr>
            <w:tcW w:w="2466" w:type="dxa"/>
            <w:shd w:val="clear" w:color="auto" w:fill="auto"/>
          </w:tcPr>
          <w:p w14:paraId="56C2BFD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Қазақстан тарихы    </w:t>
            </w:r>
            <w:r w:rsidRPr="000D524D">
              <w:rPr>
                <w:rFonts w:ascii="Times New Roman" w:eastAsia="Calibri" w:hAnsi="Times New Roman" w:cs="Times New Roman"/>
                <w:sz w:val="24"/>
                <w:szCs w:val="24"/>
                <w:lang w:val="kk-KZ"/>
              </w:rPr>
              <w:lastRenderedPageBreak/>
              <w:t>ІІІ орын</w:t>
            </w:r>
          </w:p>
        </w:tc>
        <w:tc>
          <w:tcPr>
            <w:tcW w:w="1282" w:type="dxa"/>
          </w:tcPr>
          <w:p w14:paraId="0846C6EB"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p>
        </w:tc>
        <w:tc>
          <w:tcPr>
            <w:tcW w:w="1159" w:type="dxa"/>
            <w:shd w:val="clear" w:color="auto" w:fill="auto"/>
          </w:tcPr>
          <w:p w14:paraId="1E49EC1B"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6 «А»</w:t>
            </w:r>
          </w:p>
        </w:tc>
        <w:tc>
          <w:tcPr>
            <w:tcW w:w="1993" w:type="dxa"/>
            <w:shd w:val="clear" w:color="auto" w:fill="auto"/>
          </w:tcPr>
          <w:p w14:paraId="14F38D45"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Шакиров Ғ.А</w:t>
            </w:r>
          </w:p>
        </w:tc>
      </w:tr>
      <w:tr w:rsidR="000D524D" w:rsidRPr="00875F8F" w14:paraId="45CB6D22" w14:textId="77777777" w:rsidTr="00094E5C">
        <w:trPr>
          <w:jc w:val="center"/>
        </w:trPr>
        <w:tc>
          <w:tcPr>
            <w:tcW w:w="483" w:type="dxa"/>
            <w:shd w:val="clear" w:color="auto" w:fill="auto"/>
          </w:tcPr>
          <w:p w14:paraId="557F83F3" w14:textId="77777777" w:rsidR="000D524D" w:rsidRPr="000D524D" w:rsidRDefault="000D524D" w:rsidP="00094E5C">
            <w:pPr>
              <w:jc w:val="center"/>
              <w:rPr>
                <w:rFonts w:ascii="Times New Roman" w:eastAsia="Calibri" w:hAnsi="Times New Roman" w:cs="Times New Roman"/>
                <w:sz w:val="24"/>
                <w:szCs w:val="24"/>
                <w:lang w:val="kk-KZ"/>
              </w:rPr>
            </w:pPr>
          </w:p>
        </w:tc>
        <w:tc>
          <w:tcPr>
            <w:tcW w:w="1211" w:type="dxa"/>
          </w:tcPr>
          <w:p w14:paraId="17F5DCB1" w14:textId="77777777" w:rsidR="000D524D" w:rsidRPr="000D524D" w:rsidRDefault="000D524D" w:rsidP="00094E5C">
            <w:pPr>
              <w:rPr>
                <w:rFonts w:ascii="Times New Roman" w:eastAsia="Calibri" w:hAnsi="Times New Roman" w:cs="Times New Roman"/>
                <w:sz w:val="24"/>
                <w:szCs w:val="24"/>
                <w:lang w:val="kk-KZ"/>
              </w:rPr>
            </w:pPr>
          </w:p>
        </w:tc>
        <w:tc>
          <w:tcPr>
            <w:tcW w:w="7651" w:type="dxa"/>
            <w:gridSpan w:val="5"/>
            <w:shd w:val="clear" w:color="auto" w:fill="auto"/>
          </w:tcPr>
          <w:p w14:paraId="4E203CDB" w14:textId="77777777" w:rsidR="000D524D" w:rsidRPr="000D524D" w:rsidRDefault="000D524D" w:rsidP="00094E5C">
            <w:pP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                    </w:t>
            </w:r>
            <w:r w:rsidRPr="000D524D">
              <w:rPr>
                <w:rFonts w:ascii="Times New Roman" w:eastAsia="Calibri" w:hAnsi="Times New Roman" w:cs="Times New Roman"/>
                <w:b/>
                <w:sz w:val="24"/>
                <w:szCs w:val="24"/>
                <w:lang w:val="kk-KZ"/>
              </w:rPr>
              <w:t>ОРЫС ТІЛІ МЕН ӘДЕБИЕТІ (ҚАЗАҚ</w:t>
            </w:r>
            <w:r w:rsidRPr="000D524D">
              <w:rPr>
                <w:rFonts w:ascii="Times New Roman" w:eastAsia="Calibri" w:hAnsi="Times New Roman" w:cs="Times New Roman"/>
                <w:sz w:val="24"/>
                <w:szCs w:val="24"/>
                <w:lang w:val="kk-KZ"/>
              </w:rPr>
              <w:t xml:space="preserve"> </w:t>
            </w:r>
            <w:r w:rsidRPr="000D524D">
              <w:rPr>
                <w:rFonts w:ascii="Times New Roman" w:eastAsia="Calibri" w:hAnsi="Times New Roman" w:cs="Times New Roman"/>
                <w:b/>
                <w:sz w:val="24"/>
                <w:szCs w:val="24"/>
                <w:lang w:val="kk-KZ"/>
              </w:rPr>
              <w:t>СЫНЫБЫНДА)</w:t>
            </w:r>
          </w:p>
        </w:tc>
      </w:tr>
      <w:tr w:rsidR="000D524D" w:rsidRPr="000D524D" w14:paraId="3B15E84F" w14:textId="77777777" w:rsidTr="00094E5C">
        <w:trPr>
          <w:jc w:val="center"/>
        </w:trPr>
        <w:tc>
          <w:tcPr>
            <w:tcW w:w="483" w:type="dxa"/>
            <w:shd w:val="clear" w:color="auto" w:fill="auto"/>
          </w:tcPr>
          <w:p w14:paraId="28268772"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7</w:t>
            </w:r>
          </w:p>
        </w:tc>
        <w:tc>
          <w:tcPr>
            <w:tcW w:w="1962" w:type="dxa"/>
            <w:gridSpan w:val="2"/>
            <w:shd w:val="clear" w:color="auto" w:fill="auto"/>
          </w:tcPr>
          <w:p w14:paraId="6926EEF0"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Сулейменов Расул</w:t>
            </w:r>
          </w:p>
        </w:tc>
        <w:tc>
          <w:tcPr>
            <w:tcW w:w="2466" w:type="dxa"/>
            <w:shd w:val="clear" w:color="auto" w:fill="auto"/>
          </w:tcPr>
          <w:p w14:paraId="15A954D1"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Орыс тілі мен әдебиеті (қазақ сыныбында) І орын</w:t>
            </w:r>
          </w:p>
        </w:tc>
        <w:tc>
          <w:tcPr>
            <w:tcW w:w="1282" w:type="dxa"/>
          </w:tcPr>
          <w:p w14:paraId="1C27916C"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p>
        </w:tc>
        <w:tc>
          <w:tcPr>
            <w:tcW w:w="1159" w:type="dxa"/>
            <w:shd w:val="clear" w:color="auto" w:fill="auto"/>
          </w:tcPr>
          <w:p w14:paraId="35029841" w14:textId="77777777" w:rsidR="000D524D" w:rsidRPr="000D524D" w:rsidRDefault="000D524D" w:rsidP="00094E5C">
            <w:pPr>
              <w:spacing w:line="276" w:lineRule="auto"/>
              <w:jc w:val="center"/>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 xml:space="preserve">5 </w:t>
            </w:r>
            <w:r w:rsidRPr="000D524D">
              <w:rPr>
                <w:rFonts w:ascii="Times New Roman" w:eastAsia="Calibri" w:hAnsi="Times New Roman" w:cs="Times New Roman"/>
                <w:sz w:val="24"/>
                <w:szCs w:val="24"/>
              </w:rPr>
              <w:t>«</w:t>
            </w:r>
            <w:r w:rsidRPr="000D524D">
              <w:rPr>
                <w:rFonts w:ascii="Times New Roman" w:eastAsia="Calibri" w:hAnsi="Times New Roman" w:cs="Times New Roman"/>
                <w:sz w:val="24"/>
                <w:szCs w:val="24"/>
                <w:lang w:val="kk-KZ"/>
              </w:rPr>
              <w:t>А</w:t>
            </w:r>
            <w:r w:rsidRPr="000D524D">
              <w:rPr>
                <w:rFonts w:ascii="Times New Roman" w:eastAsia="Calibri" w:hAnsi="Times New Roman" w:cs="Times New Roman"/>
                <w:sz w:val="24"/>
                <w:szCs w:val="24"/>
              </w:rPr>
              <w:t>»</w:t>
            </w:r>
          </w:p>
        </w:tc>
        <w:tc>
          <w:tcPr>
            <w:tcW w:w="1993" w:type="dxa"/>
            <w:shd w:val="clear" w:color="auto" w:fill="auto"/>
          </w:tcPr>
          <w:p w14:paraId="3F97BC0C"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Суханова М.И</w:t>
            </w:r>
          </w:p>
        </w:tc>
      </w:tr>
      <w:tr w:rsidR="000D524D" w:rsidRPr="000D524D" w14:paraId="772EE893" w14:textId="77777777" w:rsidTr="00094E5C">
        <w:trPr>
          <w:jc w:val="center"/>
        </w:trPr>
        <w:tc>
          <w:tcPr>
            <w:tcW w:w="483" w:type="dxa"/>
            <w:shd w:val="clear" w:color="auto" w:fill="auto"/>
          </w:tcPr>
          <w:p w14:paraId="527DF145"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8</w:t>
            </w:r>
          </w:p>
        </w:tc>
        <w:tc>
          <w:tcPr>
            <w:tcW w:w="1962" w:type="dxa"/>
            <w:gridSpan w:val="2"/>
            <w:shd w:val="clear" w:color="auto" w:fill="auto"/>
          </w:tcPr>
          <w:p w14:paraId="449DC45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Суиндикова Асем</w:t>
            </w:r>
          </w:p>
        </w:tc>
        <w:tc>
          <w:tcPr>
            <w:tcW w:w="2466" w:type="dxa"/>
            <w:shd w:val="clear" w:color="auto" w:fill="auto"/>
          </w:tcPr>
          <w:p w14:paraId="738273D4"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Орыс тілі мен әдебиеті (қазақ сыныбында)    І орын</w:t>
            </w:r>
          </w:p>
        </w:tc>
        <w:tc>
          <w:tcPr>
            <w:tcW w:w="1282" w:type="dxa"/>
          </w:tcPr>
          <w:p w14:paraId="6EA282A0"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 орын</w:t>
            </w:r>
          </w:p>
        </w:tc>
        <w:tc>
          <w:tcPr>
            <w:tcW w:w="1159" w:type="dxa"/>
            <w:shd w:val="clear" w:color="auto" w:fill="auto"/>
          </w:tcPr>
          <w:p w14:paraId="6B7A22A4" w14:textId="77777777" w:rsidR="000D524D" w:rsidRPr="000D524D" w:rsidRDefault="000D524D" w:rsidP="00094E5C">
            <w:pPr>
              <w:spacing w:line="276" w:lineRule="auto"/>
              <w:jc w:val="center"/>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 xml:space="preserve">6 </w:t>
            </w:r>
            <w:r w:rsidRPr="000D524D">
              <w:rPr>
                <w:rFonts w:ascii="Times New Roman" w:eastAsia="Calibri" w:hAnsi="Times New Roman" w:cs="Times New Roman"/>
                <w:sz w:val="24"/>
                <w:szCs w:val="24"/>
              </w:rPr>
              <w:t>«</w:t>
            </w:r>
            <w:r w:rsidRPr="000D524D">
              <w:rPr>
                <w:rFonts w:ascii="Times New Roman" w:eastAsia="Calibri" w:hAnsi="Times New Roman" w:cs="Times New Roman"/>
                <w:sz w:val="24"/>
                <w:szCs w:val="24"/>
                <w:lang w:val="kk-KZ"/>
              </w:rPr>
              <w:t>А</w:t>
            </w:r>
            <w:r w:rsidRPr="000D524D">
              <w:rPr>
                <w:rFonts w:ascii="Times New Roman" w:eastAsia="Calibri" w:hAnsi="Times New Roman" w:cs="Times New Roman"/>
                <w:sz w:val="24"/>
                <w:szCs w:val="24"/>
              </w:rPr>
              <w:t>»</w:t>
            </w:r>
          </w:p>
        </w:tc>
        <w:tc>
          <w:tcPr>
            <w:tcW w:w="1993" w:type="dxa"/>
            <w:shd w:val="clear" w:color="auto" w:fill="auto"/>
          </w:tcPr>
          <w:p w14:paraId="478FEAC8"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Курмышева Ж.Е</w:t>
            </w:r>
          </w:p>
        </w:tc>
      </w:tr>
      <w:tr w:rsidR="000D524D" w:rsidRPr="000D524D" w14:paraId="495D2E34" w14:textId="77777777" w:rsidTr="00094E5C">
        <w:trPr>
          <w:jc w:val="center"/>
        </w:trPr>
        <w:tc>
          <w:tcPr>
            <w:tcW w:w="483" w:type="dxa"/>
            <w:shd w:val="clear" w:color="auto" w:fill="auto"/>
          </w:tcPr>
          <w:p w14:paraId="5D9D3B26" w14:textId="77777777" w:rsidR="000D524D" w:rsidRPr="000D524D" w:rsidRDefault="000D524D" w:rsidP="00094E5C">
            <w:pPr>
              <w:jc w:val="center"/>
              <w:rPr>
                <w:rFonts w:ascii="Times New Roman" w:eastAsia="Calibri" w:hAnsi="Times New Roman" w:cs="Times New Roman"/>
                <w:sz w:val="24"/>
                <w:szCs w:val="24"/>
                <w:lang w:val="kk-KZ"/>
              </w:rPr>
            </w:pPr>
          </w:p>
        </w:tc>
        <w:tc>
          <w:tcPr>
            <w:tcW w:w="1211" w:type="dxa"/>
          </w:tcPr>
          <w:p w14:paraId="73F3026F" w14:textId="77777777" w:rsidR="000D524D" w:rsidRPr="000D524D" w:rsidRDefault="000D524D" w:rsidP="00094E5C">
            <w:pPr>
              <w:jc w:val="center"/>
              <w:rPr>
                <w:rFonts w:ascii="Times New Roman" w:eastAsia="Calibri" w:hAnsi="Times New Roman" w:cs="Times New Roman"/>
                <w:b/>
                <w:sz w:val="24"/>
                <w:szCs w:val="24"/>
                <w:lang w:val="kk-KZ"/>
              </w:rPr>
            </w:pPr>
          </w:p>
        </w:tc>
        <w:tc>
          <w:tcPr>
            <w:tcW w:w="7651" w:type="dxa"/>
            <w:gridSpan w:val="5"/>
            <w:shd w:val="clear" w:color="auto" w:fill="auto"/>
          </w:tcPr>
          <w:p w14:paraId="4CB1502A" w14:textId="77777777" w:rsidR="000D524D" w:rsidRPr="000D524D" w:rsidRDefault="000D524D" w:rsidP="00094E5C">
            <w:pPr>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АҒЫЛШЫН ТІЛІ</w:t>
            </w:r>
          </w:p>
        </w:tc>
      </w:tr>
      <w:tr w:rsidR="000D524D" w:rsidRPr="000D524D" w14:paraId="35D61A88" w14:textId="77777777" w:rsidTr="00094E5C">
        <w:trPr>
          <w:jc w:val="center"/>
        </w:trPr>
        <w:tc>
          <w:tcPr>
            <w:tcW w:w="483" w:type="dxa"/>
            <w:shd w:val="clear" w:color="auto" w:fill="auto"/>
          </w:tcPr>
          <w:p w14:paraId="16C25DA8"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w:t>
            </w:r>
          </w:p>
        </w:tc>
        <w:tc>
          <w:tcPr>
            <w:tcW w:w="1962" w:type="dxa"/>
            <w:gridSpan w:val="2"/>
            <w:shd w:val="clear" w:color="auto" w:fill="auto"/>
          </w:tcPr>
          <w:p w14:paraId="398FA490"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Мақсот Арсен</w:t>
            </w:r>
          </w:p>
        </w:tc>
        <w:tc>
          <w:tcPr>
            <w:tcW w:w="2466" w:type="dxa"/>
            <w:shd w:val="clear" w:color="auto" w:fill="auto"/>
          </w:tcPr>
          <w:p w14:paraId="56A8FA6F"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Ағылшын тілі  І орын</w:t>
            </w:r>
          </w:p>
        </w:tc>
        <w:tc>
          <w:tcPr>
            <w:tcW w:w="1282" w:type="dxa"/>
          </w:tcPr>
          <w:p w14:paraId="2B9C512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ІІІ орын</w:t>
            </w:r>
          </w:p>
        </w:tc>
        <w:tc>
          <w:tcPr>
            <w:tcW w:w="1159" w:type="dxa"/>
            <w:shd w:val="clear" w:color="auto" w:fill="auto"/>
          </w:tcPr>
          <w:p w14:paraId="26E26DC2" w14:textId="77777777" w:rsidR="000D524D" w:rsidRPr="000D524D" w:rsidRDefault="000D524D" w:rsidP="00094E5C">
            <w:pPr>
              <w:spacing w:line="276" w:lineRule="auto"/>
              <w:jc w:val="center"/>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5 «Б</w:t>
            </w:r>
            <w:r w:rsidRPr="000D524D">
              <w:rPr>
                <w:rFonts w:ascii="Times New Roman" w:eastAsia="Calibri" w:hAnsi="Times New Roman" w:cs="Times New Roman"/>
                <w:sz w:val="24"/>
                <w:szCs w:val="24"/>
              </w:rPr>
              <w:t>»</w:t>
            </w:r>
          </w:p>
        </w:tc>
        <w:tc>
          <w:tcPr>
            <w:tcW w:w="1993" w:type="dxa"/>
            <w:shd w:val="clear" w:color="auto" w:fill="auto"/>
          </w:tcPr>
          <w:p w14:paraId="5799797A"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Есеркенова С.Т</w:t>
            </w:r>
          </w:p>
        </w:tc>
      </w:tr>
      <w:tr w:rsidR="000D524D" w:rsidRPr="000D524D" w14:paraId="3A28CF0C" w14:textId="77777777" w:rsidTr="00094E5C">
        <w:trPr>
          <w:jc w:val="center"/>
        </w:trPr>
        <w:tc>
          <w:tcPr>
            <w:tcW w:w="483" w:type="dxa"/>
            <w:shd w:val="clear" w:color="auto" w:fill="auto"/>
          </w:tcPr>
          <w:p w14:paraId="71C4ABBE"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w:t>
            </w:r>
          </w:p>
        </w:tc>
        <w:tc>
          <w:tcPr>
            <w:tcW w:w="1962" w:type="dxa"/>
            <w:gridSpan w:val="2"/>
            <w:shd w:val="clear" w:color="auto" w:fill="auto"/>
          </w:tcPr>
          <w:p w14:paraId="20FD9E26"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Төлеген Айгерім</w:t>
            </w:r>
          </w:p>
        </w:tc>
        <w:tc>
          <w:tcPr>
            <w:tcW w:w="2466" w:type="dxa"/>
            <w:shd w:val="clear" w:color="auto" w:fill="auto"/>
          </w:tcPr>
          <w:p w14:paraId="3CA8D0AD"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Ағылшын тілі  І орын</w:t>
            </w:r>
          </w:p>
        </w:tc>
        <w:tc>
          <w:tcPr>
            <w:tcW w:w="1282" w:type="dxa"/>
          </w:tcPr>
          <w:p w14:paraId="335A5185"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Алғыс хат</w:t>
            </w:r>
          </w:p>
        </w:tc>
        <w:tc>
          <w:tcPr>
            <w:tcW w:w="1159" w:type="dxa"/>
            <w:shd w:val="clear" w:color="auto" w:fill="auto"/>
          </w:tcPr>
          <w:p w14:paraId="2AF6188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6  </w:t>
            </w:r>
            <w:r w:rsidRPr="000D524D">
              <w:rPr>
                <w:rFonts w:ascii="Times New Roman" w:eastAsia="Calibri" w:hAnsi="Times New Roman" w:cs="Times New Roman"/>
                <w:sz w:val="24"/>
                <w:szCs w:val="24"/>
              </w:rPr>
              <w:t>«</w:t>
            </w:r>
            <w:r w:rsidRPr="000D524D">
              <w:rPr>
                <w:rFonts w:ascii="Times New Roman" w:eastAsia="Calibri" w:hAnsi="Times New Roman" w:cs="Times New Roman"/>
                <w:sz w:val="24"/>
                <w:szCs w:val="24"/>
                <w:lang w:val="kk-KZ"/>
              </w:rPr>
              <w:t>Ә»</w:t>
            </w:r>
          </w:p>
        </w:tc>
        <w:tc>
          <w:tcPr>
            <w:tcW w:w="1993" w:type="dxa"/>
            <w:shd w:val="clear" w:color="auto" w:fill="auto"/>
          </w:tcPr>
          <w:p w14:paraId="3E18029B"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Имангалиева Л.А</w:t>
            </w:r>
          </w:p>
        </w:tc>
      </w:tr>
      <w:tr w:rsidR="000D524D" w:rsidRPr="000D524D" w14:paraId="3DDFFE26" w14:textId="77777777" w:rsidTr="00094E5C">
        <w:trPr>
          <w:jc w:val="center"/>
        </w:trPr>
        <w:tc>
          <w:tcPr>
            <w:tcW w:w="483" w:type="dxa"/>
            <w:shd w:val="clear" w:color="auto" w:fill="auto"/>
          </w:tcPr>
          <w:p w14:paraId="4A9BD7ED" w14:textId="77777777" w:rsidR="000D524D" w:rsidRPr="000D524D" w:rsidRDefault="000D524D" w:rsidP="00094E5C">
            <w:pPr>
              <w:jc w:val="center"/>
              <w:rPr>
                <w:rFonts w:ascii="Times New Roman" w:eastAsia="Calibri" w:hAnsi="Times New Roman" w:cs="Times New Roman"/>
                <w:sz w:val="24"/>
                <w:szCs w:val="24"/>
                <w:lang w:val="kk-KZ"/>
              </w:rPr>
            </w:pPr>
          </w:p>
        </w:tc>
        <w:tc>
          <w:tcPr>
            <w:tcW w:w="1211" w:type="dxa"/>
          </w:tcPr>
          <w:p w14:paraId="57B76D66" w14:textId="77777777" w:rsidR="000D524D" w:rsidRPr="000D524D" w:rsidRDefault="000D524D" w:rsidP="00094E5C">
            <w:pPr>
              <w:tabs>
                <w:tab w:val="left" w:pos="2625"/>
                <w:tab w:val="center" w:pos="4711"/>
              </w:tabs>
              <w:jc w:val="center"/>
              <w:rPr>
                <w:rFonts w:ascii="Times New Roman" w:eastAsia="Calibri" w:hAnsi="Times New Roman" w:cs="Times New Roman"/>
                <w:b/>
                <w:sz w:val="24"/>
                <w:szCs w:val="24"/>
                <w:lang w:val="kk-KZ"/>
              </w:rPr>
            </w:pPr>
          </w:p>
        </w:tc>
        <w:tc>
          <w:tcPr>
            <w:tcW w:w="7651" w:type="dxa"/>
            <w:gridSpan w:val="5"/>
            <w:shd w:val="clear" w:color="auto" w:fill="auto"/>
          </w:tcPr>
          <w:p w14:paraId="32ECB4C7" w14:textId="77777777" w:rsidR="000D524D" w:rsidRPr="000D524D" w:rsidRDefault="000D524D" w:rsidP="00094E5C">
            <w:pPr>
              <w:tabs>
                <w:tab w:val="left" w:pos="2625"/>
                <w:tab w:val="center" w:pos="4711"/>
              </w:tabs>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ЖАРАТЫЛЫСТАНУ</w:t>
            </w:r>
          </w:p>
        </w:tc>
      </w:tr>
      <w:tr w:rsidR="000D524D" w:rsidRPr="000D524D" w14:paraId="3699E0BA" w14:textId="77777777" w:rsidTr="00094E5C">
        <w:trPr>
          <w:jc w:val="center"/>
        </w:trPr>
        <w:tc>
          <w:tcPr>
            <w:tcW w:w="483" w:type="dxa"/>
            <w:shd w:val="clear" w:color="auto" w:fill="auto"/>
          </w:tcPr>
          <w:p w14:paraId="5525D910"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w:t>
            </w:r>
          </w:p>
        </w:tc>
        <w:tc>
          <w:tcPr>
            <w:tcW w:w="1962" w:type="dxa"/>
            <w:gridSpan w:val="2"/>
            <w:shd w:val="clear" w:color="auto" w:fill="auto"/>
          </w:tcPr>
          <w:p w14:paraId="28050BD0"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Есімбек Әсем</w:t>
            </w:r>
          </w:p>
        </w:tc>
        <w:tc>
          <w:tcPr>
            <w:tcW w:w="2466" w:type="dxa"/>
            <w:shd w:val="clear" w:color="auto" w:fill="auto"/>
          </w:tcPr>
          <w:p w14:paraId="64A2EB99"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Жаратылыстану   І орын</w:t>
            </w:r>
          </w:p>
        </w:tc>
        <w:tc>
          <w:tcPr>
            <w:tcW w:w="1282" w:type="dxa"/>
          </w:tcPr>
          <w:p w14:paraId="59353FE5"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 орын</w:t>
            </w:r>
          </w:p>
        </w:tc>
        <w:tc>
          <w:tcPr>
            <w:tcW w:w="1159" w:type="dxa"/>
            <w:shd w:val="clear" w:color="auto" w:fill="auto"/>
          </w:tcPr>
          <w:p w14:paraId="6AE122EF"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5 </w:t>
            </w:r>
            <w:r w:rsidRPr="000D524D">
              <w:rPr>
                <w:rFonts w:ascii="Times New Roman" w:eastAsia="Calibri" w:hAnsi="Times New Roman" w:cs="Times New Roman"/>
                <w:sz w:val="24"/>
                <w:szCs w:val="24"/>
              </w:rPr>
              <w:t>«</w:t>
            </w:r>
            <w:r w:rsidRPr="000D524D">
              <w:rPr>
                <w:rFonts w:ascii="Times New Roman" w:eastAsia="Calibri" w:hAnsi="Times New Roman" w:cs="Times New Roman"/>
                <w:sz w:val="24"/>
                <w:szCs w:val="24"/>
                <w:lang w:val="kk-KZ"/>
              </w:rPr>
              <w:t>Б»</w:t>
            </w:r>
          </w:p>
        </w:tc>
        <w:tc>
          <w:tcPr>
            <w:tcW w:w="1993" w:type="dxa"/>
            <w:shd w:val="clear" w:color="auto" w:fill="auto"/>
          </w:tcPr>
          <w:p w14:paraId="5A06167F"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Айтжанов Ж.Х</w:t>
            </w:r>
          </w:p>
        </w:tc>
      </w:tr>
      <w:tr w:rsidR="000D524D" w:rsidRPr="000D524D" w14:paraId="464A7438" w14:textId="77777777" w:rsidTr="00094E5C">
        <w:trPr>
          <w:jc w:val="center"/>
        </w:trPr>
        <w:tc>
          <w:tcPr>
            <w:tcW w:w="483" w:type="dxa"/>
            <w:shd w:val="clear" w:color="auto" w:fill="auto"/>
          </w:tcPr>
          <w:p w14:paraId="484F0A3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12</w:t>
            </w:r>
          </w:p>
        </w:tc>
        <w:tc>
          <w:tcPr>
            <w:tcW w:w="1962" w:type="dxa"/>
            <w:gridSpan w:val="2"/>
            <w:shd w:val="clear" w:color="auto" w:fill="auto"/>
          </w:tcPr>
          <w:p w14:paraId="1B471D12"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Хасанова Жанель</w:t>
            </w:r>
          </w:p>
        </w:tc>
        <w:tc>
          <w:tcPr>
            <w:tcW w:w="2466" w:type="dxa"/>
            <w:shd w:val="clear" w:color="auto" w:fill="auto"/>
          </w:tcPr>
          <w:p w14:paraId="12330D84"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Жаратылыстану   І орын </w:t>
            </w:r>
          </w:p>
        </w:tc>
        <w:tc>
          <w:tcPr>
            <w:tcW w:w="1282" w:type="dxa"/>
          </w:tcPr>
          <w:p w14:paraId="4B9A297D"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rPr>
              <w:t>Ал</w:t>
            </w:r>
            <w:r w:rsidRPr="000D524D">
              <w:rPr>
                <w:rFonts w:ascii="Times New Roman" w:eastAsia="Calibri" w:hAnsi="Times New Roman" w:cs="Times New Roman"/>
                <w:sz w:val="24"/>
                <w:szCs w:val="24"/>
                <w:lang w:val="kk-KZ"/>
              </w:rPr>
              <w:t>ғыс хат</w:t>
            </w:r>
          </w:p>
        </w:tc>
        <w:tc>
          <w:tcPr>
            <w:tcW w:w="1159" w:type="dxa"/>
            <w:shd w:val="clear" w:color="auto" w:fill="auto"/>
          </w:tcPr>
          <w:p w14:paraId="74368483"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rPr>
              <w:t>6 «</w:t>
            </w:r>
            <w:r w:rsidRPr="000D524D">
              <w:rPr>
                <w:rFonts w:ascii="Times New Roman" w:eastAsia="Calibri" w:hAnsi="Times New Roman" w:cs="Times New Roman"/>
                <w:sz w:val="24"/>
                <w:szCs w:val="24"/>
                <w:lang w:val="kk-KZ"/>
              </w:rPr>
              <w:t>Б»</w:t>
            </w:r>
          </w:p>
        </w:tc>
        <w:tc>
          <w:tcPr>
            <w:tcW w:w="1993" w:type="dxa"/>
            <w:shd w:val="clear" w:color="auto" w:fill="auto"/>
          </w:tcPr>
          <w:p w14:paraId="6A868934" w14:textId="77777777" w:rsidR="000D524D" w:rsidRPr="000D524D" w:rsidRDefault="000D524D" w:rsidP="00094E5C">
            <w:pPr>
              <w:spacing w:line="276" w:lineRule="auto"/>
              <w:jc w:val="center"/>
              <w:rPr>
                <w:rFonts w:ascii="Times New Roman" w:eastAsia="Calibri" w:hAnsi="Times New Roman" w:cs="Times New Roman"/>
                <w:sz w:val="24"/>
                <w:szCs w:val="24"/>
                <w:lang w:val="kk-KZ"/>
              </w:rPr>
            </w:pPr>
            <w:r w:rsidRPr="000D524D">
              <w:rPr>
                <w:rFonts w:ascii="Times New Roman" w:hAnsi="Times New Roman" w:cs="Times New Roman"/>
                <w:sz w:val="24"/>
                <w:szCs w:val="24"/>
              </w:rPr>
              <w:t>Айтжанов Ж.Х</w:t>
            </w:r>
          </w:p>
        </w:tc>
      </w:tr>
    </w:tbl>
    <w:p w14:paraId="31596A80" w14:textId="77777777" w:rsidR="000D524D" w:rsidRPr="000D524D" w:rsidRDefault="000D524D" w:rsidP="000D524D">
      <w:pPr>
        <w:jc w:val="both"/>
        <w:rPr>
          <w:rFonts w:ascii="Times New Roman" w:eastAsia="Calibri" w:hAnsi="Times New Roman" w:cs="Times New Roman"/>
          <w:bCs/>
          <w:sz w:val="24"/>
          <w:szCs w:val="24"/>
          <w:lang w:val="kk-KZ"/>
        </w:rPr>
      </w:pPr>
      <w:r w:rsidRPr="000D524D">
        <w:rPr>
          <w:rFonts w:ascii="Times New Roman" w:eastAsia="Calibri" w:hAnsi="Times New Roman" w:cs="Times New Roman"/>
          <w:sz w:val="24"/>
          <w:szCs w:val="24"/>
          <w:lang w:val="kk-KZ"/>
        </w:rPr>
        <w:t xml:space="preserve">Республикалық пәнаралық олимпиаданың аудандық кезеңіне </w:t>
      </w:r>
      <w:r w:rsidRPr="000D524D">
        <w:rPr>
          <w:rFonts w:ascii="Times New Roman" w:eastAsia="Calibri" w:hAnsi="Times New Roman" w:cs="Times New Roman"/>
          <w:b/>
          <w:sz w:val="24"/>
          <w:szCs w:val="24"/>
          <w:lang w:val="kk-KZ"/>
        </w:rPr>
        <w:t>2021-2022 оқу жылына</w:t>
      </w:r>
      <w:r w:rsidRPr="000D524D">
        <w:rPr>
          <w:rFonts w:ascii="Times New Roman" w:eastAsia="Calibri" w:hAnsi="Times New Roman" w:cs="Times New Roman"/>
          <w:sz w:val="24"/>
          <w:szCs w:val="24"/>
          <w:lang w:val="kk-KZ"/>
        </w:rPr>
        <w:t xml:space="preserve"> 30 оқушыдан 25 жүлделі орын (94,28%) алды.</w:t>
      </w: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097"/>
        <w:gridCol w:w="465"/>
        <w:gridCol w:w="1292"/>
        <w:gridCol w:w="1348"/>
        <w:gridCol w:w="2338"/>
        <w:gridCol w:w="2262"/>
      </w:tblGrid>
      <w:tr w:rsidR="000D524D" w:rsidRPr="000D524D" w14:paraId="25DDB6BA" w14:textId="77777777" w:rsidTr="00094E5C">
        <w:tc>
          <w:tcPr>
            <w:tcW w:w="577" w:type="dxa"/>
            <w:shd w:val="clear" w:color="auto" w:fill="auto"/>
          </w:tcPr>
          <w:p w14:paraId="4E578864"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w:t>
            </w:r>
          </w:p>
        </w:tc>
        <w:tc>
          <w:tcPr>
            <w:tcW w:w="2854" w:type="dxa"/>
            <w:gridSpan w:val="3"/>
            <w:shd w:val="clear" w:color="auto" w:fill="auto"/>
          </w:tcPr>
          <w:p w14:paraId="0F1840A5"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Оқушының аты-жөні</w:t>
            </w:r>
          </w:p>
        </w:tc>
        <w:tc>
          <w:tcPr>
            <w:tcW w:w="1348" w:type="dxa"/>
            <w:shd w:val="clear" w:color="auto" w:fill="auto"/>
          </w:tcPr>
          <w:p w14:paraId="3074A507"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Сыныбы</w:t>
            </w:r>
          </w:p>
          <w:p w14:paraId="05EBC208"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p>
        </w:tc>
        <w:tc>
          <w:tcPr>
            <w:tcW w:w="2338" w:type="dxa"/>
            <w:shd w:val="clear" w:color="auto" w:fill="auto"/>
          </w:tcPr>
          <w:p w14:paraId="407F6122"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Пәні</w:t>
            </w:r>
          </w:p>
        </w:tc>
        <w:tc>
          <w:tcPr>
            <w:tcW w:w="2262" w:type="dxa"/>
            <w:shd w:val="clear" w:color="auto" w:fill="auto"/>
          </w:tcPr>
          <w:p w14:paraId="71BE1FFA"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Мұғалімнің аты</w:t>
            </w:r>
            <w:r w:rsidRPr="000D524D">
              <w:rPr>
                <w:rFonts w:ascii="Times New Roman" w:eastAsia="Calibri" w:hAnsi="Times New Roman" w:cs="Times New Roman"/>
                <w:b/>
                <w:sz w:val="24"/>
                <w:szCs w:val="24"/>
              </w:rPr>
              <w:t>-</w:t>
            </w:r>
            <w:r w:rsidRPr="000D524D">
              <w:rPr>
                <w:rFonts w:ascii="Times New Roman" w:eastAsia="Calibri" w:hAnsi="Times New Roman" w:cs="Times New Roman"/>
                <w:b/>
                <w:sz w:val="24"/>
                <w:szCs w:val="24"/>
                <w:lang w:val="kk-KZ"/>
              </w:rPr>
              <w:t xml:space="preserve"> жөні</w:t>
            </w:r>
          </w:p>
        </w:tc>
      </w:tr>
      <w:tr w:rsidR="000D524D" w:rsidRPr="000D524D" w14:paraId="44F12EB0" w14:textId="77777777" w:rsidTr="00094E5C">
        <w:tc>
          <w:tcPr>
            <w:tcW w:w="1674" w:type="dxa"/>
            <w:gridSpan w:val="2"/>
          </w:tcPr>
          <w:p w14:paraId="45B7CF9E"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p>
        </w:tc>
        <w:tc>
          <w:tcPr>
            <w:tcW w:w="7705" w:type="dxa"/>
            <w:gridSpan w:val="5"/>
            <w:shd w:val="clear" w:color="auto" w:fill="auto"/>
          </w:tcPr>
          <w:p w14:paraId="37A4B644"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Математика</w:t>
            </w:r>
          </w:p>
        </w:tc>
      </w:tr>
      <w:tr w:rsidR="000D524D" w:rsidRPr="000D524D" w14:paraId="1C79CAC4" w14:textId="77777777" w:rsidTr="00094E5C">
        <w:tc>
          <w:tcPr>
            <w:tcW w:w="577" w:type="dxa"/>
            <w:shd w:val="clear" w:color="auto" w:fill="auto"/>
          </w:tcPr>
          <w:p w14:paraId="7398E38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w:t>
            </w:r>
          </w:p>
        </w:tc>
        <w:tc>
          <w:tcPr>
            <w:tcW w:w="2854" w:type="dxa"/>
            <w:gridSpan w:val="3"/>
            <w:shd w:val="clear" w:color="auto" w:fill="auto"/>
          </w:tcPr>
          <w:p w14:paraId="4B5EEC0B" w14:textId="77777777" w:rsidR="000D524D" w:rsidRPr="000D524D" w:rsidRDefault="000D524D" w:rsidP="00094E5C">
            <w:pPr>
              <w:spacing w:after="0" w:line="240" w:lineRule="auto"/>
              <w:rPr>
                <w:rFonts w:ascii="Times New Roman" w:eastAsia="Calibri" w:hAnsi="Times New Roman" w:cs="Times New Roman"/>
                <w:sz w:val="24"/>
                <w:szCs w:val="24"/>
              </w:rPr>
            </w:pPr>
            <w:r w:rsidRPr="000D524D">
              <w:rPr>
                <w:rFonts w:ascii="Times New Roman" w:hAnsi="Times New Roman" w:cs="Times New Roman"/>
                <w:sz w:val="24"/>
                <w:szCs w:val="24"/>
              </w:rPr>
              <w:t xml:space="preserve">Шарафиева Алсу </w:t>
            </w:r>
          </w:p>
        </w:tc>
        <w:tc>
          <w:tcPr>
            <w:tcW w:w="1348" w:type="dxa"/>
            <w:shd w:val="clear" w:color="auto" w:fill="auto"/>
          </w:tcPr>
          <w:p w14:paraId="13924F0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rPr>
              <w:t>8 «а»</w:t>
            </w:r>
            <w:r w:rsidRPr="000D524D">
              <w:rPr>
                <w:rFonts w:ascii="Times New Roman" w:eastAsia="Calibri" w:hAnsi="Times New Roman" w:cs="Times New Roman"/>
                <w:sz w:val="24"/>
                <w:szCs w:val="24"/>
                <w:lang w:val="kk-KZ"/>
              </w:rPr>
              <w:t xml:space="preserve">  ІІІ</w:t>
            </w:r>
          </w:p>
        </w:tc>
        <w:tc>
          <w:tcPr>
            <w:tcW w:w="2338" w:type="dxa"/>
            <w:shd w:val="clear" w:color="auto" w:fill="auto"/>
          </w:tcPr>
          <w:p w14:paraId="6EEE314E" w14:textId="77777777" w:rsidR="000D524D" w:rsidRPr="000D524D" w:rsidRDefault="000D524D" w:rsidP="00094E5C">
            <w:pPr>
              <w:spacing w:after="0" w:line="240" w:lineRule="auto"/>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 xml:space="preserve">Математика  </w:t>
            </w:r>
          </w:p>
        </w:tc>
        <w:tc>
          <w:tcPr>
            <w:tcW w:w="2262" w:type="dxa"/>
            <w:shd w:val="clear" w:color="auto" w:fill="auto"/>
          </w:tcPr>
          <w:p w14:paraId="42E669E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Айсагалиев А.С</w:t>
            </w:r>
          </w:p>
        </w:tc>
      </w:tr>
      <w:tr w:rsidR="000D524D" w:rsidRPr="000D524D" w14:paraId="31E2A62E" w14:textId="77777777" w:rsidTr="00094E5C">
        <w:tc>
          <w:tcPr>
            <w:tcW w:w="577" w:type="dxa"/>
            <w:shd w:val="clear" w:color="auto" w:fill="auto"/>
          </w:tcPr>
          <w:p w14:paraId="076480B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w:t>
            </w:r>
          </w:p>
        </w:tc>
        <w:tc>
          <w:tcPr>
            <w:tcW w:w="2854" w:type="dxa"/>
            <w:gridSpan w:val="3"/>
            <w:shd w:val="clear" w:color="auto" w:fill="auto"/>
          </w:tcPr>
          <w:p w14:paraId="35ABD41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Суиндикова Анель</w:t>
            </w:r>
          </w:p>
        </w:tc>
        <w:tc>
          <w:tcPr>
            <w:tcW w:w="1348" w:type="dxa"/>
            <w:shd w:val="clear" w:color="auto" w:fill="auto"/>
          </w:tcPr>
          <w:p w14:paraId="1BF337E4"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 «Ә»  ІІ</w:t>
            </w:r>
          </w:p>
          <w:p w14:paraId="5CB3E3A4"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2338" w:type="dxa"/>
            <w:shd w:val="clear" w:color="auto" w:fill="auto"/>
          </w:tcPr>
          <w:p w14:paraId="7C310528" w14:textId="77777777" w:rsidR="000D524D" w:rsidRPr="000D524D" w:rsidRDefault="000D524D" w:rsidP="00094E5C">
            <w:pPr>
              <w:spacing w:after="0" w:line="240" w:lineRule="auto"/>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Математика</w:t>
            </w:r>
          </w:p>
        </w:tc>
        <w:tc>
          <w:tcPr>
            <w:tcW w:w="2262" w:type="dxa"/>
            <w:shd w:val="clear" w:color="auto" w:fill="auto"/>
          </w:tcPr>
          <w:p w14:paraId="7F9FD60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Айсагалиев А.С</w:t>
            </w:r>
          </w:p>
        </w:tc>
      </w:tr>
      <w:tr w:rsidR="000D524D" w:rsidRPr="000D524D" w14:paraId="01C6FC6F" w14:textId="77777777" w:rsidTr="00094E5C">
        <w:tc>
          <w:tcPr>
            <w:tcW w:w="577" w:type="dxa"/>
            <w:shd w:val="clear" w:color="auto" w:fill="auto"/>
          </w:tcPr>
          <w:p w14:paraId="5F0E123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3</w:t>
            </w:r>
          </w:p>
        </w:tc>
        <w:tc>
          <w:tcPr>
            <w:tcW w:w="2854" w:type="dxa"/>
            <w:gridSpan w:val="3"/>
            <w:shd w:val="clear" w:color="auto" w:fill="auto"/>
          </w:tcPr>
          <w:p w14:paraId="39DEC51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Шангереев Қасымхан</w:t>
            </w:r>
          </w:p>
        </w:tc>
        <w:tc>
          <w:tcPr>
            <w:tcW w:w="1348" w:type="dxa"/>
            <w:shd w:val="clear" w:color="auto" w:fill="auto"/>
          </w:tcPr>
          <w:p w14:paraId="323AF04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 «б» І</w:t>
            </w:r>
          </w:p>
        </w:tc>
        <w:tc>
          <w:tcPr>
            <w:tcW w:w="2338" w:type="dxa"/>
            <w:shd w:val="clear" w:color="auto" w:fill="auto"/>
          </w:tcPr>
          <w:p w14:paraId="1A2071C4" w14:textId="77777777" w:rsidR="000D524D" w:rsidRPr="000D524D" w:rsidRDefault="000D524D" w:rsidP="00094E5C">
            <w:pPr>
              <w:spacing w:after="0" w:line="240" w:lineRule="auto"/>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Математика</w:t>
            </w:r>
          </w:p>
        </w:tc>
        <w:tc>
          <w:tcPr>
            <w:tcW w:w="2262" w:type="dxa"/>
            <w:shd w:val="clear" w:color="auto" w:fill="auto"/>
          </w:tcPr>
          <w:p w14:paraId="69B938D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Нұрым Н.Е</w:t>
            </w:r>
          </w:p>
        </w:tc>
      </w:tr>
      <w:tr w:rsidR="000D524D" w:rsidRPr="000D524D" w14:paraId="54FD9D17" w14:textId="77777777" w:rsidTr="00094E5C">
        <w:tc>
          <w:tcPr>
            <w:tcW w:w="577" w:type="dxa"/>
            <w:shd w:val="clear" w:color="auto" w:fill="auto"/>
          </w:tcPr>
          <w:p w14:paraId="49CEDDC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4</w:t>
            </w:r>
          </w:p>
        </w:tc>
        <w:tc>
          <w:tcPr>
            <w:tcW w:w="2854" w:type="dxa"/>
            <w:gridSpan w:val="3"/>
            <w:shd w:val="clear" w:color="auto" w:fill="auto"/>
          </w:tcPr>
          <w:p w14:paraId="201E0E2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Ғазез Қасмыжомартәлі</w:t>
            </w:r>
          </w:p>
        </w:tc>
        <w:tc>
          <w:tcPr>
            <w:tcW w:w="1348" w:type="dxa"/>
            <w:shd w:val="clear" w:color="auto" w:fill="auto"/>
          </w:tcPr>
          <w:p w14:paraId="3C10F0B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 «а» І</w:t>
            </w:r>
          </w:p>
        </w:tc>
        <w:tc>
          <w:tcPr>
            <w:tcW w:w="2338" w:type="dxa"/>
            <w:shd w:val="clear" w:color="auto" w:fill="auto"/>
          </w:tcPr>
          <w:p w14:paraId="70F059F3" w14:textId="77777777" w:rsidR="000D524D" w:rsidRPr="000D524D" w:rsidRDefault="000D524D" w:rsidP="00094E5C">
            <w:pPr>
              <w:spacing w:after="0" w:line="240" w:lineRule="auto"/>
              <w:rPr>
                <w:rFonts w:ascii="Times New Roman" w:eastAsia="Calibri" w:hAnsi="Times New Roman" w:cs="Times New Roman"/>
                <w:sz w:val="24"/>
                <w:szCs w:val="24"/>
              </w:rPr>
            </w:pPr>
            <w:r w:rsidRPr="000D524D">
              <w:rPr>
                <w:rFonts w:ascii="Times New Roman" w:eastAsia="Calibri" w:hAnsi="Times New Roman" w:cs="Times New Roman"/>
                <w:sz w:val="24"/>
                <w:szCs w:val="24"/>
                <w:lang w:val="kk-KZ"/>
              </w:rPr>
              <w:t>Математика</w:t>
            </w:r>
          </w:p>
        </w:tc>
        <w:tc>
          <w:tcPr>
            <w:tcW w:w="2262" w:type="dxa"/>
            <w:shd w:val="clear" w:color="auto" w:fill="auto"/>
          </w:tcPr>
          <w:p w14:paraId="4FB7B09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Курманиязова М.К</w:t>
            </w:r>
          </w:p>
        </w:tc>
      </w:tr>
      <w:tr w:rsidR="000D524D" w:rsidRPr="000D524D" w14:paraId="313AB4B0" w14:textId="77777777" w:rsidTr="00094E5C">
        <w:tc>
          <w:tcPr>
            <w:tcW w:w="1674" w:type="dxa"/>
            <w:gridSpan w:val="2"/>
          </w:tcPr>
          <w:p w14:paraId="20806335"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p>
        </w:tc>
        <w:tc>
          <w:tcPr>
            <w:tcW w:w="7705" w:type="dxa"/>
            <w:gridSpan w:val="5"/>
            <w:shd w:val="clear" w:color="auto" w:fill="auto"/>
          </w:tcPr>
          <w:p w14:paraId="786AB8A6"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Физика</w:t>
            </w:r>
          </w:p>
        </w:tc>
      </w:tr>
      <w:tr w:rsidR="000D524D" w:rsidRPr="000D524D" w14:paraId="1EE06511" w14:textId="77777777" w:rsidTr="00094E5C">
        <w:tc>
          <w:tcPr>
            <w:tcW w:w="577" w:type="dxa"/>
            <w:shd w:val="clear" w:color="auto" w:fill="auto"/>
          </w:tcPr>
          <w:p w14:paraId="34328B7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5</w:t>
            </w:r>
          </w:p>
        </w:tc>
        <w:tc>
          <w:tcPr>
            <w:tcW w:w="2854" w:type="dxa"/>
            <w:gridSpan w:val="3"/>
            <w:shd w:val="clear" w:color="auto" w:fill="auto"/>
          </w:tcPr>
          <w:p w14:paraId="121E4C8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Құрмантай Аружан</w:t>
            </w:r>
          </w:p>
        </w:tc>
        <w:tc>
          <w:tcPr>
            <w:tcW w:w="1348" w:type="dxa"/>
            <w:shd w:val="clear" w:color="auto" w:fill="auto"/>
          </w:tcPr>
          <w:p w14:paraId="2F6A6BC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rPr>
              <w:t>8 «</w:t>
            </w:r>
            <w:r w:rsidRPr="000D524D">
              <w:rPr>
                <w:rFonts w:ascii="Times New Roman" w:eastAsia="Calibri" w:hAnsi="Times New Roman" w:cs="Times New Roman"/>
                <w:sz w:val="24"/>
                <w:szCs w:val="24"/>
                <w:lang w:val="kk-KZ"/>
              </w:rPr>
              <w:t>а</w:t>
            </w:r>
            <w:r w:rsidRPr="000D524D">
              <w:rPr>
                <w:rFonts w:ascii="Times New Roman" w:eastAsia="Calibri" w:hAnsi="Times New Roman" w:cs="Times New Roman"/>
                <w:sz w:val="24"/>
                <w:szCs w:val="24"/>
              </w:rPr>
              <w:t>»</w:t>
            </w:r>
            <w:r w:rsidRPr="000D524D">
              <w:rPr>
                <w:rFonts w:ascii="Times New Roman" w:eastAsia="Calibri" w:hAnsi="Times New Roman" w:cs="Times New Roman"/>
                <w:sz w:val="24"/>
                <w:szCs w:val="24"/>
                <w:lang w:val="kk-KZ"/>
              </w:rPr>
              <w:t xml:space="preserve">   ІІ</w:t>
            </w:r>
          </w:p>
        </w:tc>
        <w:tc>
          <w:tcPr>
            <w:tcW w:w="2338" w:type="dxa"/>
            <w:shd w:val="clear" w:color="auto" w:fill="auto"/>
          </w:tcPr>
          <w:p w14:paraId="20B65704"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Физика</w:t>
            </w:r>
          </w:p>
        </w:tc>
        <w:tc>
          <w:tcPr>
            <w:tcW w:w="2262" w:type="dxa"/>
            <w:shd w:val="clear" w:color="auto" w:fill="auto"/>
          </w:tcPr>
          <w:p w14:paraId="0E34E92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Дуйсенова А.С.</w:t>
            </w:r>
          </w:p>
        </w:tc>
      </w:tr>
      <w:tr w:rsidR="000D524D" w:rsidRPr="000D524D" w14:paraId="0C1ADEBE" w14:textId="77777777" w:rsidTr="00094E5C">
        <w:tc>
          <w:tcPr>
            <w:tcW w:w="577" w:type="dxa"/>
            <w:shd w:val="clear" w:color="auto" w:fill="auto"/>
          </w:tcPr>
          <w:p w14:paraId="2191FAF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6</w:t>
            </w:r>
          </w:p>
        </w:tc>
        <w:tc>
          <w:tcPr>
            <w:tcW w:w="2854" w:type="dxa"/>
            <w:gridSpan w:val="3"/>
            <w:shd w:val="clear" w:color="auto" w:fill="auto"/>
          </w:tcPr>
          <w:p w14:paraId="7856B67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 xml:space="preserve">Саркенова Ақбаян </w:t>
            </w:r>
          </w:p>
        </w:tc>
        <w:tc>
          <w:tcPr>
            <w:tcW w:w="1348" w:type="dxa"/>
            <w:shd w:val="clear" w:color="auto" w:fill="auto"/>
          </w:tcPr>
          <w:p w14:paraId="31A3DFE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 «б»  ІІІ</w:t>
            </w:r>
          </w:p>
        </w:tc>
        <w:tc>
          <w:tcPr>
            <w:tcW w:w="2338" w:type="dxa"/>
            <w:shd w:val="clear" w:color="auto" w:fill="auto"/>
          </w:tcPr>
          <w:p w14:paraId="76D1A2E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Физика</w:t>
            </w:r>
          </w:p>
        </w:tc>
        <w:tc>
          <w:tcPr>
            <w:tcW w:w="2262" w:type="dxa"/>
            <w:shd w:val="clear" w:color="auto" w:fill="auto"/>
          </w:tcPr>
          <w:p w14:paraId="6363F0D4"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Дуйсенова А.С.</w:t>
            </w:r>
          </w:p>
        </w:tc>
      </w:tr>
      <w:tr w:rsidR="000D524D" w:rsidRPr="000D524D" w14:paraId="0EC5B396" w14:textId="77777777" w:rsidTr="00094E5C">
        <w:tc>
          <w:tcPr>
            <w:tcW w:w="577" w:type="dxa"/>
            <w:shd w:val="clear" w:color="auto" w:fill="auto"/>
          </w:tcPr>
          <w:p w14:paraId="7DDFDDC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7</w:t>
            </w:r>
          </w:p>
        </w:tc>
        <w:tc>
          <w:tcPr>
            <w:tcW w:w="2854" w:type="dxa"/>
            <w:gridSpan w:val="3"/>
            <w:shd w:val="clear" w:color="auto" w:fill="auto"/>
          </w:tcPr>
          <w:p w14:paraId="104D56A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Мұрат Армат</w:t>
            </w:r>
          </w:p>
        </w:tc>
        <w:tc>
          <w:tcPr>
            <w:tcW w:w="1348" w:type="dxa"/>
            <w:shd w:val="clear" w:color="auto" w:fill="auto"/>
          </w:tcPr>
          <w:p w14:paraId="0201C8F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 «а» І</w:t>
            </w:r>
          </w:p>
        </w:tc>
        <w:tc>
          <w:tcPr>
            <w:tcW w:w="2338" w:type="dxa"/>
            <w:shd w:val="clear" w:color="auto" w:fill="auto"/>
          </w:tcPr>
          <w:p w14:paraId="1986869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Физика</w:t>
            </w:r>
          </w:p>
        </w:tc>
        <w:tc>
          <w:tcPr>
            <w:tcW w:w="2262" w:type="dxa"/>
            <w:shd w:val="clear" w:color="auto" w:fill="auto"/>
          </w:tcPr>
          <w:p w14:paraId="58E61BC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Дуйсенова А.С</w:t>
            </w:r>
          </w:p>
        </w:tc>
      </w:tr>
      <w:tr w:rsidR="000D524D" w:rsidRPr="000D524D" w14:paraId="6E4EA0CC" w14:textId="77777777" w:rsidTr="00094E5C">
        <w:tc>
          <w:tcPr>
            <w:tcW w:w="1674" w:type="dxa"/>
            <w:gridSpan w:val="2"/>
          </w:tcPr>
          <w:p w14:paraId="51873DBC"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p>
        </w:tc>
        <w:tc>
          <w:tcPr>
            <w:tcW w:w="7705" w:type="dxa"/>
            <w:gridSpan w:val="5"/>
            <w:shd w:val="clear" w:color="auto" w:fill="auto"/>
          </w:tcPr>
          <w:p w14:paraId="4C5830A2"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Информатика</w:t>
            </w:r>
          </w:p>
        </w:tc>
      </w:tr>
      <w:tr w:rsidR="000D524D" w:rsidRPr="000D524D" w14:paraId="6412321B" w14:textId="77777777" w:rsidTr="00094E5C">
        <w:tc>
          <w:tcPr>
            <w:tcW w:w="577" w:type="dxa"/>
            <w:shd w:val="clear" w:color="auto" w:fill="auto"/>
          </w:tcPr>
          <w:p w14:paraId="597BAC2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8</w:t>
            </w:r>
          </w:p>
        </w:tc>
        <w:tc>
          <w:tcPr>
            <w:tcW w:w="2854" w:type="dxa"/>
            <w:gridSpan w:val="3"/>
            <w:shd w:val="clear" w:color="auto" w:fill="auto"/>
          </w:tcPr>
          <w:p w14:paraId="7888C36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Нарушев Арлан</w:t>
            </w:r>
          </w:p>
        </w:tc>
        <w:tc>
          <w:tcPr>
            <w:tcW w:w="1348" w:type="dxa"/>
            <w:shd w:val="clear" w:color="auto" w:fill="auto"/>
          </w:tcPr>
          <w:p w14:paraId="31BD928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 «б» І</w:t>
            </w:r>
          </w:p>
        </w:tc>
        <w:tc>
          <w:tcPr>
            <w:tcW w:w="2338" w:type="dxa"/>
            <w:shd w:val="clear" w:color="auto" w:fill="auto"/>
          </w:tcPr>
          <w:p w14:paraId="50AAF06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Информатика</w:t>
            </w:r>
          </w:p>
        </w:tc>
        <w:tc>
          <w:tcPr>
            <w:tcW w:w="2262" w:type="dxa"/>
            <w:shd w:val="clear" w:color="auto" w:fill="auto"/>
          </w:tcPr>
          <w:p w14:paraId="48D665F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Садыкова А.Ж</w:t>
            </w:r>
          </w:p>
        </w:tc>
      </w:tr>
      <w:tr w:rsidR="000D524D" w:rsidRPr="000D524D" w14:paraId="254D55E8" w14:textId="77777777" w:rsidTr="00094E5C">
        <w:tc>
          <w:tcPr>
            <w:tcW w:w="577" w:type="dxa"/>
            <w:shd w:val="clear" w:color="auto" w:fill="auto"/>
          </w:tcPr>
          <w:p w14:paraId="2919284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w:t>
            </w:r>
          </w:p>
        </w:tc>
        <w:tc>
          <w:tcPr>
            <w:tcW w:w="2854" w:type="dxa"/>
            <w:gridSpan w:val="3"/>
            <w:shd w:val="clear" w:color="auto" w:fill="auto"/>
          </w:tcPr>
          <w:p w14:paraId="452BDA6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Ихсанов Арслан</w:t>
            </w:r>
          </w:p>
        </w:tc>
        <w:tc>
          <w:tcPr>
            <w:tcW w:w="1348" w:type="dxa"/>
            <w:shd w:val="clear" w:color="auto" w:fill="auto"/>
          </w:tcPr>
          <w:p w14:paraId="3E677A3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 «а» І</w:t>
            </w:r>
          </w:p>
        </w:tc>
        <w:tc>
          <w:tcPr>
            <w:tcW w:w="2338" w:type="dxa"/>
            <w:shd w:val="clear" w:color="auto" w:fill="auto"/>
          </w:tcPr>
          <w:p w14:paraId="22C94C8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Информатика</w:t>
            </w:r>
          </w:p>
        </w:tc>
        <w:tc>
          <w:tcPr>
            <w:tcW w:w="2262" w:type="dxa"/>
            <w:shd w:val="clear" w:color="auto" w:fill="auto"/>
          </w:tcPr>
          <w:p w14:paraId="1F8AA7A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Сараева Г.Г.</w:t>
            </w:r>
          </w:p>
        </w:tc>
      </w:tr>
      <w:tr w:rsidR="000D524D" w:rsidRPr="000D524D" w14:paraId="14C15125" w14:textId="77777777" w:rsidTr="00094E5C">
        <w:tc>
          <w:tcPr>
            <w:tcW w:w="577" w:type="dxa"/>
            <w:shd w:val="clear" w:color="auto" w:fill="auto"/>
          </w:tcPr>
          <w:p w14:paraId="22E56246" w14:textId="77777777" w:rsidR="000D524D" w:rsidRPr="000D524D" w:rsidRDefault="000D524D" w:rsidP="00094E5C">
            <w:pPr>
              <w:spacing w:after="0" w:line="240" w:lineRule="auto"/>
              <w:rPr>
                <w:rFonts w:ascii="Times New Roman" w:eastAsia="Calibri" w:hAnsi="Times New Roman" w:cs="Times New Roman"/>
                <w:sz w:val="24"/>
                <w:szCs w:val="24"/>
                <w:lang w:val="en-US"/>
              </w:rPr>
            </w:pPr>
          </w:p>
        </w:tc>
        <w:tc>
          <w:tcPr>
            <w:tcW w:w="1562" w:type="dxa"/>
            <w:gridSpan w:val="2"/>
          </w:tcPr>
          <w:p w14:paraId="54F7EBB9"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7240" w:type="dxa"/>
            <w:gridSpan w:val="4"/>
            <w:shd w:val="clear" w:color="auto" w:fill="auto"/>
          </w:tcPr>
          <w:p w14:paraId="461AFF4F" w14:textId="77777777" w:rsidR="000D524D" w:rsidRPr="000D524D" w:rsidRDefault="000D524D" w:rsidP="00094E5C">
            <w:pPr>
              <w:spacing w:after="0" w:line="240" w:lineRule="auto"/>
              <w:jc w:val="center"/>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География</w:t>
            </w:r>
          </w:p>
        </w:tc>
      </w:tr>
      <w:tr w:rsidR="000D524D" w:rsidRPr="000D524D" w14:paraId="42AE4BC8" w14:textId="77777777" w:rsidTr="00094E5C">
        <w:tc>
          <w:tcPr>
            <w:tcW w:w="577" w:type="dxa"/>
            <w:shd w:val="clear" w:color="auto" w:fill="auto"/>
          </w:tcPr>
          <w:p w14:paraId="5752AAF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w:t>
            </w:r>
          </w:p>
        </w:tc>
        <w:tc>
          <w:tcPr>
            <w:tcW w:w="2854" w:type="dxa"/>
            <w:gridSpan w:val="3"/>
            <w:shd w:val="clear" w:color="auto" w:fill="auto"/>
          </w:tcPr>
          <w:p w14:paraId="1974C9B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 xml:space="preserve">Сапаков Марлен </w:t>
            </w:r>
          </w:p>
        </w:tc>
        <w:tc>
          <w:tcPr>
            <w:tcW w:w="1348" w:type="dxa"/>
            <w:shd w:val="clear" w:color="auto" w:fill="auto"/>
          </w:tcPr>
          <w:p w14:paraId="306BA6C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8 «а» І </w:t>
            </w:r>
          </w:p>
        </w:tc>
        <w:tc>
          <w:tcPr>
            <w:tcW w:w="2338" w:type="dxa"/>
            <w:shd w:val="clear" w:color="auto" w:fill="auto"/>
          </w:tcPr>
          <w:p w14:paraId="2CEB1C8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География</w:t>
            </w:r>
          </w:p>
        </w:tc>
        <w:tc>
          <w:tcPr>
            <w:tcW w:w="2262" w:type="dxa"/>
            <w:shd w:val="clear" w:color="auto" w:fill="auto"/>
          </w:tcPr>
          <w:p w14:paraId="52B346C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Курманиязова А.А.</w:t>
            </w:r>
          </w:p>
        </w:tc>
      </w:tr>
      <w:tr w:rsidR="000D524D" w:rsidRPr="000D524D" w14:paraId="0A970C32" w14:textId="77777777" w:rsidTr="00094E5C">
        <w:tc>
          <w:tcPr>
            <w:tcW w:w="577" w:type="dxa"/>
            <w:shd w:val="clear" w:color="auto" w:fill="auto"/>
          </w:tcPr>
          <w:p w14:paraId="339E003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w:t>
            </w:r>
          </w:p>
        </w:tc>
        <w:tc>
          <w:tcPr>
            <w:tcW w:w="2854" w:type="dxa"/>
            <w:gridSpan w:val="3"/>
            <w:shd w:val="clear" w:color="auto" w:fill="auto"/>
          </w:tcPr>
          <w:p w14:paraId="4F7A04A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Батрашева Аружан</w:t>
            </w:r>
          </w:p>
        </w:tc>
        <w:tc>
          <w:tcPr>
            <w:tcW w:w="1348" w:type="dxa"/>
            <w:shd w:val="clear" w:color="auto" w:fill="auto"/>
          </w:tcPr>
          <w:p w14:paraId="17127FD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 «а» ІІІ</w:t>
            </w:r>
          </w:p>
        </w:tc>
        <w:tc>
          <w:tcPr>
            <w:tcW w:w="2338" w:type="dxa"/>
            <w:shd w:val="clear" w:color="auto" w:fill="auto"/>
          </w:tcPr>
          <w:p w14:paraId="3BBF6C3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География</w:t>
            </w:r>
          </w:p>
        </w:tc>
        <w:tc>
          <w:tcPr>
            <w:tcW w:w="2262" w:type="dxa"/>
            <w:shd w:val="clear" w:color="auto" w:fill="auto"/>
          </w:tcPr>
          <w:p w14:paraId="39A85A2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Курманиязова А.А.</w:t>
            </w:r>
          </w:p>
        </w:tc>
      </w:tr>
      <w:tr w:rsidR="000D524D" w:rsidRPr="000D524D" w14:paraId="47E7B76B" w14:textId="77777777" w:rsidTr="00094E5C">
        <w:tc>
          <w:tcPr>
            <w:tcW w:w="577" w:type="dxa"/>
            <w:shd w:val="clear" w:color="auto" w:fill="auto"/>
          </w:tcPr>
          <w:p w14:paraId="5FBB89F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12</w:t>
            </w:r>
          </w:p>
        </w:tc>
        <w:tc>
          <w:tcPr>
            <w:tcW w:w="2854" w:type="dxa"/>
            <w:gridSpan w:val="3"/>
            <w:shd w:val="clear" w:color="auto" w:fill="auto"/>
          </w:tcPr>
          <w:p w14:paraId="38A8C49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Кушенов Бекмұхаммед</w:t>
            </w:r>
          </w:p>
        </w:tc>
        <w:tc>
          <w:tcPr>
            <w:tcW w:w="1348" w:type="dxa"/>
            <w:shd w:val="clear" w:color="auto" w:fill="auto"/>
          </w:tcPr>
          <w:p w14:paraId="3D8A91F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 «а» ІІ</w:t>
            </w:r>
          </w:p>
        </w:tc>
        <w:tc>
          <w:tcPr>
            <w:tcW w:w="2338" w:type="dxa"/>
            <w:shd w:val="clear" w:color="auto" w:fill="auto"/>
          </w:tcPr>
          <w:p w14:paraId="080FC5D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География</w:t>
            </w:r>
          </w:p>
        </w:tc>
        <w:tc>
          <w:tcPr>
            <w:tcW w:w="2262" w:type="dxa"/>
            <w:shd w:val="clear" w:color="auto" w:fill="auto"/>
          </w:tcPr>
          <w:p w14:paraId="6026B48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Курманиязова А.А.</w:t>
            </w:r>
          </w:p>
        </w:tc>
      </w:tr>
      <w:tr w:rsidR="000D524D" w:rsidRPr="000D524D" w14:paraId="15DE6783" w14:textId="77777777" w:rsidTr="00094E5C">
        <w:tc>
          <w:tcPr>
            <w:tcW w:w="577" w:type="dxa"/>
            <w:shd w:val="clear" w:color="auto" w:fill="auto"/>
          </w:tcPr>
          <w:p w14:paraId="1F7455B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13</w:t>
            </w:r>
          </w:p>
        </w:tc>
        <w:tc>
          <w:tcPr>
            <w:tcW w:w="2854" w:type="dxa"/>
            <w:gridSpan w:val="3"/>
            <w:shd w:val="clear" w:color="auto" w:fill="auto"/>
          </w:tcPr>
          <w:p w14:paraId="4D084EA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Ахметова Асем</w:t>
            </w:r>
          </w:p>
        </w:tc>
        <w:tc>
          <w:tcPr>
            <w:tcW w:w="1348" w:type="dxa"/>
            <w:shd w:val="clear" w:color="auto" w:fill="auto"/>
          </w:tcPr>
          <w:p w14:paraId="52BD3C7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 «б» І</w:t>
            </w:r>
          </w:p>
        </w:tc>
        <w:tc>
          <w:tcPr>
            <w:tcW w:w="2338" w:type="dxa"/>
            <w:shd w:val="clear" w:color="auto" w:fill="auto"/>
          </w:tcPr>
          <w:p w14:paraId="40C5BA76"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2262" w:type="dxa"/>
            <w:shd w:val="clear" w:color="auto" w:fill="auto"/>
          </w:tcPr>
          <w:p w14:paraId="7C8F05CC"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r>
      <w:tr w:rsidR="000D524D" w:rsidRPr="000D524D" w14:paraId="4303A169" w14:textId="77777777" w:rsidTr="00094E5C">
        <w:tc>
          <w:tcPr>
            <w:tcW w:w="1674" w:type="dxa"/>
            <w:gridSpan w:val="2"/>
          </w:tcPr>
          <w:p w14:paraId="1035BE92"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p>
        </w:tc>
        <w:tc>
          <w:tcPr>
            <w:tcW w:w="7705" w:type="dxa"/>
            <w:gridSpan w:val="5"/>
            <w:shd w:val="clear" w:color="auto" w:fill="auto"/>
          </w:tcPr>
          <w:p w14:paraId="78DCA06E"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Биология</w:t>
            </w:r>
          </w:p>
        </w:tc>
      </w:tr>
      <w:tr w:rsidR="000D524D" w:rsidRPr="000D524D" w14:paraId="2FF9F5CF" w14:textId="77777777" w:rsidTr="00094E5C">
        <w:tc>
          <w:tcPr>
            <w:tcW w:w="577" w:type="dxa"/>
            <w:shd w:val="clear" w:color="auto" w:fill="auto"/>
          </w:tcPr>
          <w:p w14:paraId="7D53FFF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14</w:t>
            </w:r>
          </w:p>
        </w:tc>
        <w:tc>
          <w:tcPr>
            <w:tcW w:w="2854" w:type="dxa"/>
            <w:gridSpan w:val="3"/>
            <w:shd w:val="clear" w:color="auto" w:fill="auto"/>
          </w:tcPr>
          <w:p w14:paraId="1A8F001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 xml:space="preserve">Исатайқызы Аружан </w:t>
            </w:r>
          </w:p>
        </w:tc>
        <w:tc>
          <w:tcPr>
            <w:tcW w:w="1348" w:type="dxa"/>
            <w:shd w:val="clear" w:color="auto" w:fill="auto"/>
          </w:tcPr>
          <w:p w14:paraId="7B02708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8 «ә»   ІІІ</w:t>
            </w:r>
          </w:p>
        </w:tc>
        <w:tc>
          <w:tcPr>
            <w:tcW w:w="2338" w:type="dxa"/>
            <w:shd w:val="clear" w:color="auto" w:fill="auto"/>
          </w:tcPr>
          <w:p w14:paraId="27A2E70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Биология</w:t>
            </w:r>
          </w:p>
        </w:tc>
        <w:tc>
          <w:tcPr>
            <w:tcW w:w="2262" w:type="dxa"/>
            <w:shd w:val="clear" w:color="auto" w:fill="auto"/>
          </w:tcPr>
          <w:p w14:paraId="2F8582D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Шакирова Э.М</w:t>
            </w:r>
          </w:p>
        </w:tc>
      </w:tr>
      <w:tr w:rsidR="000D524D" w:rsidRPr="000D524D" w14:paraId="14A21B13" w14:textId="77777777" w:rsidTr="00094E5C">
        <w:tc>
          <w:tcPr>
            <w:tcW w:w="577" w:type="dxa"/>
            <w:shd w:val="clear" w:color="auto" w:fill="auto"/>
          </w:tcPr>
          <w:p w14:paraId="2357CF6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15</w:t>
            </w:r>
          </w:p>
        </w:tc>
        <w:tc>
          <w:tcPr>
            <w:tcW w:w="2854" w:type="dxa"/>
            <w:gridSpan w:val="3"/>
            <w:shd w:val="clear" w:color="auto" w:fill="auto"/>
          </w:tcPr>
          <w:p w14:paraId="7ABC8E0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Бабикенова Мадина</w:t>
            </w:r>
          </w:p>
        </w:tc>
        <w:tc>
          <w:tcPr>
            <w:tcW w:w="1348" w:type="dxa"/>
            <w:shd w:val="clear" w:color="auto" w:fill="auto"/>
          </w:tcPr>
          <w:p w14:paraId="2EA1030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 «а»  ІІІ</w:t>
            </w:r>
          </w:p>
        </w:tc>
        <w:tc>
          <w:tcPr>
            <w:tcW w:w="2338" w:type="dxa"/>
            <w:shd w:val="clear" w:color="auto" w:fill="auto"/>
          </w:tcPr>
          <w:p w14:paraId="71FCDED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Биология</w:t>
            </w:r>
          </w:p>
        </w:tc>
        <w:tc>
          <w:tcPr>
            <w:tcW w:w="2262" w:type="dxa"/>
            <w:shd w:val="clear" w:color="auto" w:fill="auto"/>
          </w:tcPr>
          <w:p w14:paraId="0CFE58D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Шакирова Э.М</w:t>
            </w:r>
          </w:p>
        </w:tc>
      </w:tr>
      <w:tr w:rsidR="000D524D" w:rsidRPr="000D524D" w14:paraId="6C24B49E" w14:textId="77777777" w:rsidTr="00094E5C">
        <w:tc>
          <w:tcPr>
            <w:tcW w:w="577" w:type="dxa"/>
            <w:shd w:val="clear" w:color="auto" w:fill="auto"/>
          </w:tcPr>
          <w:p w14:paraId="29F576E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16</w:t>
            </w:r>
          </w:p>
        </w:tc>
        <w:tc>
          <w:tcPr>
            <w:tcW w:w="2854" w:type="dxa"/>
            <w:gridSpan w:val="3"/>
            <w:shd w:val="clear" w:color="auto" w:fill="auto"/>
          </w:tcPr>
          <w:p w14:paraId="48DE5A7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 xml:space="preserve">Қуанышкалиева Арузия </w:t>
            </w:r>
          </w:p>
        </w:tc>
        <w:tc>
          <w:tcPr>
            <w:tcW w:w="1348" w:type="dxa"/>
            <w:shd w:val="clear" w:color="auto" w:fill="auto"/>
          </w:tcPr>
          <w:p w14:paraId="1540B6E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11 </w:t>
            </w:r>
            <w:r w:rsidRPr="000D524D">
              <w:rPr>
                <w:rFonts w:ascii="Times New Roman" w:eastAsia="Calibri" w:hAnsi="Times New Roman" w:cs="Times New Roman"/>
                <w:sz w:val="24"/>
                <w:szCs w:val="24"/>
              </w:rPr>
              <w:t>«б»</w:t>
            </w:r>
            <w:r w:rsidRPr="000D524D">
              <w:rPr>
                <w:rFonts w:ascii="Times New Roman" w:eastAsia="Calibri" w:hAnsi="Times New Roman" w:cs="Times New Roman"/>
                <w:sz w:val="24"/>
                <w:szCs w:val="24"/>
                <w:lang w:val="kk-KZ"/>
              </w:rPr>
              <w:t xml:space="preserve"> І</w:t>
            </w:r>
          </w:p>
        </w:tc>
        <w:tc>
          <w:tcPr>
            <w:tcW w:w="2338" w:type="dxa"/>
            <w:shd w:val="clear" w:color="auto" w:fill="auto"/>
          </w:tcPr>
          <w:p w14:paraId="6EB5C6E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Биология</w:t>
            </w:r>
          </w:p>
        </w:tc>
        <w:tc>
          <w:tcPr>
            <w:tcW w:w="2262" w:type="dxa"/>
            <w:shd w:val="clear" w:color="auto" w:fill="auto"/>
          </w:tcPr>
          <w:p w14:paraId="4E9CB04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Шакирова Э.М</w:t>
            </w:r>
          </w:p>
        </w:tc>
      </w:tr>
      <w:tr w:rsidR="000D524D" w:rsidRPr="000D524D" w14:paraId="4DF7E461" w14:textId="77777777" w:rsidTr="00094E5C">
        <w:tc>
          <w:tcPr>
            <w:tcW w:w="1674" w:type="dxa"/>
            <w:gridSpan w:val="2"/>
          </w:tcPr>
          <w:p w14:paraId="5731FD25" w14:textId="77777777" w:rsidR="000D524D" w:rsidRPr="000D524D" w:rsidRDefault="000D524D" w:rsidP="00094E5C">
            <w:pPr>
              <w:spacing w:after="0" w:line="240" w:lineRule="auto"/>
              <w:rPr>
                <w:rFonts w:ascii="Times New Roman" w:eastAsia="Calibri" w:hAnsi="Times New Roman" w:cs="Times New Roman"/>
                <w:b/>
                <w:sz w:val="24"/>
                <w:szCs w:val="24"/>
                <w:lang w:val="en-AU"/>
              </w:rPr>
            </w:pPr>
          </w:p>
        </w:tc>
        <w:tc>
          <w:tcPr>
            <w:tcW w:w="7705" w:type="dxa"/>
            <w:gridSpan w:val="5"/>
            <w:shd w:val="clear" w:color="auto" w:fill="auto"/>
          </w:tcPr>
          <w:p w14:paraId="33C95613" w14:textId="77777777" w:rsidR="000D524D" w:rsidRPr="000D524D" w:rsidRDefault="000D524D" w:rsidP="00094E5C">
            <w:pPr>
              <w:spacing w:after="0" w:line="240"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en-AU"/>
              </w:rPr>
              <w:t xml:space="preserve">                                                      </w:t>
            </w:r>
            <w:r w:rsidRPr="000D524D">
              <w:rPr>
                <w:rFonts w:ascii="Times New Roman" w:eastAsia="Calibri" w:hAnsi="Times New Roman" w:cs="Times New Roman"/>
                <w:b/>
                <w:sz w:val="24"/>
                <w:szCs w:val="24"/>
                <w:lang w:val="kk-KZ"/>
              </w:rPr>
              <w:t>Қазақ тілі  мен әдебиеті</w:t>
            </w:r>
          </w:p>
        </w:tc>
      </w:tr>
      <w:tr w:rsidR="000D524D" w:rsidRPr="000D524D" w14:paraId="62FA1150" w14:textId="77777777" w:rsidTr="00094E5C">
        <w:tc>
          <w:tcPr>
            <w:tcW w:w="577" w:type="dxa"/>
            <w:shd w:val="clear" w:color="auto" w:fill="auto"/>
          </w:tcPr>
          <w:p w14:paraId="3A01300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17</w:t>
            </w:r>
          </w:p>
        </w:tc>
        <w:tc>
          <w:tcPr>
            <w:tcW w:w="2854" w:type="dxa"/>
            <w:gridSpan w:val="3"/>
            <w:shd w:val="clear" w:color="auto" w:fill="auto"/>
          </w:tcPr>
          <w:p w14:paraId="5A9C981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Жандарбек Қарақат</w:t>
            </w:r>
          </w:p>
        </w:tc>
        <w:tc>
          <w:tcPr>
            <w:tcW w:w="1348" w:type="dxa"/>
            <w:shd w:val="clear" w:color="auto" w:fill="auto"/>
          </w:tcPr>
          <w:p w14:paraId="4483ADD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8А</w:t>
            </w:r>
          </w:p>
        </w:tc>
        <w:tc>
          <w:tcPr>
            <w:tcW w:w="2338" w:type="dxa"/>
            <w:shd w:val="clear" w:color="auto" w:fill="auto"/>
          </w:tcPr>
          <w:p w14:paraId="0AB17BE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 xml:space="preserve">Қазақ тілі </w:t>
            </w:r>
          </w:p>
        </w:tc>
        <w:tc>
          <w:tcPr>
            <w:tcW w:w="2262" w:type="dxa"/>
            <w:shd w:val="clear" w:color="auto" w:fill="auto"/>
          </w:tcPr>
          <w:p w14:paraId="55EC3D5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Бекентаева А.Қ</w:t>
            </w:r>
          </w:p>
        </w:tc>
      </w:tr>
      <w:tr w:rsidR="000D524D" w:rsidRPr="000D524D" w14:paraId="0FD9A96C" w14:textId="77777777" w:rsidTr="00094E5C">
        <w:tc>
          <w:tcPr>
            <w:tcW w:w="577" w:type="dxa"/>
            <w:shd w:val="clear" w:color="auto" w:fill="auto"/>
          </w:tcPr>
          <w:p w14:paraId="2E771AA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lastRenderedPageBreak/>
              <w:t>18</w:t>
            </w:r>
          </w:p>
        </w:tc>
        <w:tc>
          <w:tcPr>
            <w:tcW w:w="2854" w:type="dxa"/>
            <w:gridSpan w:val="3"/>
            <w:shd w:val="clear" w:color="auto" w:fill="auto"/>
          </w:tcPr>
          <w:p w14:paraId="2A475F4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Умарова Алтынай</w:t>
            </w:r>
          </w:p>
        </w:tc>
        <w:tc>
          <w:tcPr>
            <w:tcW w:w="1348" w:type="dxa"/>
            <w:shd w:val="clear" w:color="auto" w:fill="auto"/>
          </w:tcPr>
          <w:p w14:paraId="0F1EE70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9 А</w:t>
            </w:r>
          </w:p>
        </w:tc>
        <w:tc>
          <w:tcPr>
            <w:tcW w:w="2338" w:type="dxa"/>
            <w:shd w:val="clear" w:color="auto" w:fill="auto"/>
          </w:tcPr>
          <w:p w14:paraId="2F9104C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 xml:space="preserve">Қазақ тілі </w:t>
            </w:r>
          </w:p>
        </w:tc>
        <w:tc>
          <w:tcPr>
            <w:tcW w:w="2262" w:type="dxa"/>
            <w:shd w:val="clear" w:color="auto" w:fill="auto"/>
          </w:tcPr>
          <w:p w14:paraId="69702F7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Булекбаев Ж.Е</w:t>
            </w:r>
          </w:p>
        </w:tc>
      </w:tr>
      <w:tr w:rsidR="000D524D" w:rsidRPr="000D524D" w14:paraId="11BB1315" w14:textId="77777777" w:rsidTr="00094E5C">
        <w:tc>
          <w:tcPr>
            <w:tcW w:w="577" w:type="dxa"/>
            <w:shd w:val="clear" w:color="auto" w:fill="auto"/>
          </w:tcPr>
          <w:p w14:paraId="2C4548C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19</w:t>
            </w:r>
          </w:p>
        </w:tc>
        <w:tc>
          <w:tcPr>
            <w:tcW w:w="2854" w:type="dxa"/>
            <w:gridSpan w:val="3"/>
            <w:shd w:val="clear" w:color="auto" w:fill="auto"/>
          </w:tcPr>
          <w:p w14:paraId="790520F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Аяпбергенова Дильназ</w:t>
            </w:r>
          </w:p>
        </w:tc>
        <w:tc>
          <w:tcPr>
            <w:tcW w:w="1348" w:type="dxa"/>
            <w:shd w:val="clear" w:color="auto" w:fill="auto"/>
          </w:tcPr>
          <w:p w14:paraId="54CF033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 «а»   ІІ</w:t>
            </w:r>
          </w:p>
        </w:tc>
        <w:tc>
          <w:tcPr>
            <w:tcW w:w="2338" w:type="dxa"/>
            <w:shd w:val="clear" w:color="auto" w:fill="auto"/>
          </w:tcPr>
          <w:p w14:paraId="24BC351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Қазақ тілі</w:t>
            </w:r>
          </w:p>
        </w:tc>
        <w:tc>
          <w:tcPr>
            <w:tcW w:w="2262" w:type="dxa"/>
            <w:shd w:val="clear" w:color="auto" w:fill="auto"/>
          </w:tcPr>
          <w:p w14:paraId="634CBB5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Булекбаев Ж.Е.</w:t>
            </w:r>
          </w:p>
        </w:tc>
      </w:tr>
      <w:tr w:rsidR="000D524D" w:rsidRPr="000D524D" w14:paraId="4FDF41F6" w14:textId="77777777" w:rsidTr="00094E5C">
        <w:tc>
          <w:tcPr>
            <w:tcW w:w="1674" w:type="dxa"/>
            <w:gridSpan w:val="2"/>
          </w:tcPr>
          <w:p w14:paraId="50D7BB62" w14:textId="77777777" w:rsidR="000D524D" w:rsidRPr="000D524D" w:rsidRDefault="000D524D" w:rsidP="00094E5C">
            <w:pPr>
              <w:spacing w:after="0" w:line="240" w:lineRule="auto"/>
              <w:rPr>
                <w:rFonts w:ascii="Times New Roman" w:eastAsia="Calibri" w:hAnsi="Times New Roman" w:cs="Times New Roman"/>
                <w:b/>
                <w:sz w:val="24"/>
                <w:szCs w:val="24"/>
              </w:rPr>
            </w:pPr>
          </w:p>
        </w:tc>
        <w:tc>
          <w:tcPr>
            <w:tcW w:w="7705" w:type="dxa"/>
            <w:gridSpan w:val="5"/>
            <w:shd w:val="clear" w:color="auto" w:fill="auto"/>
          </w:tcPr>
          <w:p w14:paraId="7F3C85A0" w14:textId="77777777" w:rsidR="000D524D" w:rsidRPr="000D524D" w:rsidRDefault="000D524D" w:rsidP="00094E5C">
            <w:pPr>
              <w:spacing w:after="0" w:line="240"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rPr>
              <w:t xml:space="preserve">                </w:t>
            </w:r>
            <w:r w:rsidRPr="000D524D">
              <w:rPr>
                <w:rFonts w:ascii="Times New Roman" w:eastAsia="Calibri" w:hAnsi="Times New Roman" w:cs="Times New Roman"/>
                <w:b/>
                <w:sz w:val="24"/>
                <w:szCs w:val="24"/>
                <w:lang w:val="kk-KZ"/>
              </w:rPr>
              <w:t>Орыс тілі мен әдебиеті (қазақ мектептерінде)</w:t>
            </w:r>
          </w:p>
        </w:tc>
      </w:tr>
      <w:tr w:rsidR="000D524D" w:rsidRPr="000D524D" w14:paraId="70245607" w14:textId="77777777" w:rsidTr="00094E5C">
        <w:tc>
          <w:tcPr>
            <w:tcW w:w="577" w:type="dxa"/>
            <w:shd w:val="clear" w:color="auto" w:fill="auto"/>
          </w:tcPr>
          <w:p w14:paraId="42F2578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20</w:t>
            </w:r>
          </w:p>
        </w:tc>
        <w:tc>
          <w:tcPr>
            <w:tcW w:w="2854" w:type="dxa"/>
            <w:gridSpan w:val="3"/>
            <w:shd w:val="clear" w:color="auto" w:fill="auto"/>
          </w:tcPr>
          <w:p w14:paraId="6613C13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Мухтарова Дана</w:t>
            </w:r>
          </w:p>
        </w:tc>
        <w:tc>
          <w:tcPr>
            <w:tcW w:w="1348" w:type="dxa"/>
            <w:shd w:val="clear" w:color="auto" w:fill="auto"/>
          </w:tcPr>
          <w:p w14:paraId="1EE8FEA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8 «а» ІІ</w:t>
            </w:r>
          </w:p>
        </w:tc>
        <w:tc>
          <w:tcPr>
            <w:tcW w:w="2338" w:type="dxa"/>
            <w:shd w:val="clear" w:color="auto" w:fill="auto"/>
          </w:tcPr>
          <w:p w14:paraId="6B7F118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Орыс тілі</w:t>
            </w:r>
          </w:p>
        </w:tc>
        <w:tc>
          <w:tcPr>
            <w:tcW w:w="2262" w:type="dxa"/>
            <w:shd w:val="clear" w:color="auto" w:fill="auto"/>
          </w:tcPr>
          <w:p w14:paraId="04D1653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Курмышева Ж.Е</w:t>
            </w:r>
          </w:p>
        </w:tc>
      </w:tr>
      <w:tr w:rsidR="000D524D" w:rsidRPr="000D524D" w14:paraId="2CC306DD" w14:textId="77777777" w:rsidTr="00094E5C">
        <w:tc>
          <w:tcPr>
            <w:tcW w:w="577" w:type="dxa"/>
            <w:shd w:val="clear" w:color="auto" w:fill="auto"/>
          </w:tcPr>
          <w:p w14:paraId="3D05381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21</w:t>
            </w:r>
          </w:p>
        </w:tc>
        <w:tc>
          <w:tcPr>
            <w:tcW w:w="2854" w:type="dxa"/>
            <w:gridSpan w:val="3"/>
            <w:shd w:val="clear" w:color="auto" w:fill="auto"/>
          </w:tcPr>
          <w:p w14:paraId="0C45936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Шопликова Алина</w:t>
            </w:r>
          </w:p>
        </w:tc>
        <w:tc>
          <w:tcPr>
            <w:tcW w:w="1348" w:type="dxa"/>
            <w:shd w:val="clear" w:color="auto" w:fill="auto"/>
          </w:tcPr>
          <w:p w14:paraId="643500C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 «б»  ІІІ</w:t>
            </w:r>
          </w:p>
        </w:tc>
        <w:tc>
          <w:tcPr>
            <w:tcW w:w="2338" w:type="dxa"/>
            <w:shd w:val="clear" w:color="auto" w:fill="auto"/>
          </w:tcPr>
          <w:p w14:paraId="606CBA9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Орыс тілі</w:t>
            </w:r>
          </w:p>
        </w:tc>
        <w:tc>
          <w:tcPr>
            <w:tcW w:w="2262" w:type="dxa"/>
            <w:shd w:val="clear" w:color="auto" w:fill="auto"/>
          </w:tcPr>
          <w:p w14:paraId="4640532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Шукурова Г.К</w:t>
            </w:r>
          </w:p>
        </w:tc>
      </w:tr>
      <w:tr w:rsidR="000D524D" w:rsidRPr="000D524D" w14:paraId="6ED137F7" w14:textId="77777777" w:rsidTr="00094E5C">
        <w:tc>
          <w:tcPr>
            <w:tcW w:w="577" w:type="dxa"/>
            <w:shd w:val="clear" w:color="auto" w:fill="auto"/>
          </w:tcPr>
          <w:p w14:paraId="50EB244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22</w:t>
            </w:r>
          </w:p>
        </w:tc>
        <w:tc>
          <w:tcPr>
            <w:tcW w:w="2854" w:type="dxa"/>
            <w:gridSpan w:val="3"/>
            <w:shd w:val="clear" w:color="auto" w:fill="auto"/>
          </w:tcPr>
          <w:p w14:paraId="67DA8E87" w14:textId="77777777" w:rsidR="000D524D" w:rsidRPr="000D524D" w:rsidRDefault="000D524D" w:rsidP="00094E5C">
            <w:pPr>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Катапова Алина</w:t>
            </w:r>
          </w:p>
        </w:tc>
        <w:tc>
          <w:tcPr>
            <w:tcW w:w="1348" w:type="dxa"/>
            <w:shd w:val="clear" w:color="auto" w:fill="auto"/>
          </w:tcPr>
          <w:p w14:paraId="469AC4B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 «б»</w:t>
            </w:r>
          </w:p>
        </w:tc>
        <w:tc>
          <w:tcPr>
            <w:tcW w:w="2338" w:type="dxa"/>
            <w:shd w:val="clear" w:color="auto" w:fill="auto"/>
          </w:tcPr>
          <w:p w14:paraId="3A7A252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Орыс тілі</w:t>
            </w:r>
          </w:p>
        </w:tc>
        <w:tc>
          <w:tcPr>
            <w:tcW w:w="2262" w:type="dxa"/>
            <w:shd w:val="clear" w:color="auto" w:fill="auto"/>
          </w:tcPr>
          <w:p w14:paraId="7AF04698" w14:textId="77777777" w:rsidR="000D524D" w:rsidRPr="000D524D" w:rsidRDefault="000D524D" w:rsidP="00094E5C">
            <w:pPr>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Курмышева Ж.Е</w:t>
            </w:r>
          </w:p>
        </w:tc>
      </w:tr>
      <w:tr w:rsidR="000D524D" w:rsidRPr="000D524D" w14:paraId="686F9770" w14:textId="77777777" w:rsidTr="00094E5C">
        <w:tc>
          <w:tcPr>
            <w:tcW w:w="1674" w:type="dxa"/>
            <w:gridSpan w:val="2"/>
          </w:tcPr>
          <w:p w14:paraId="6B5CFD95"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p>
        </w:tc>
        <w:tc>
          <w:tcPr>
            <w:tcW w:w="7705" w:type="dxa"/>
            <w:gridSpan w:val="5"/>
            <w:shd w:val="clear" w:color="auto" w:fill="auto"/>
          </w:tcPr>
          <w:p w14:paraId="69792AE6"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Ағылшын</w:t>
            </w:r>
          </w:p>
        </w:tc>
      </w:tr>
      <w:tr w:rsidR="000D524D" w:rsidRPr="000D524D" w14:paraId="0C56E553" w14:textId="77777777" w:rsidTr="00094E5C">
        <w:tc>
          <w:tcPr>
            <w:tcW w:w="577" w:type="dxa"/>
            <w:shd w:val="clear" w:color="auto" w:fill="auto"/>
          </w:tcPr>
          <w:p w14:paraId="1C11946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23</w:t>
            </w:r>
          </w:p>
        </w:tc>
        <w:tc>
          <w:tcPr>
            <w:tcW w:w="2854" w:type="dxa"/>
            <w:gridSpan w:val="3"/>
            <w:shd w:val="clear" w:color="auto" w:fill="auto"/>
          </w:tcPr>
          <w:p w14:paraId="69762E4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 xml:space="preserve">Хамит Ернұр </w:t>
            </w:r>
          </w:p>
        </w:tc>
        <w:tc>
          <w:tcPr>
            <w:tcW w:w="1348" w:type="dxa"/>
            <w:shd w:val="clear" w:color="auto" w:fill="auto"/>
          </w:tcPr>
          <w:p w14:paraId="75D9EF8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8 «а»  ІІІ</w:t>
            </w:r>
          </w:p>
        </w:tc>
        <w:tc>
          <w:tcPr>
            <w:tcW w:w="2338" w:type="dxa"/>
            <w:shd w:val="clear" w:color="auto" w:fill="auto"/>
          </w:tcPr>
          <w:p w14:paraId="44C6B51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Ағылшын тілі</w:t>
            </w:r>
          </w:p>
        </w:tc>
        <w:tc>
          <w:tcPr>
            <w:tcW w:w="2262" w:type="dxa"/>
            <w:shd w:val="clear" w:color="auto" w:fill="auto"/>
          </w:tcPr>
          <w:p w14:paraId="161DB28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Есеркенова С.Т</w:t>
            </w:r>
          </w:p>
        </w:tc>
      </w:tr>
      <w:tr w:rsidR="000D524D" w:rsidRPr="000D524D" w14:paraId="49FAFBF5" w14:textId="77777777" w:rsidTr="00094E5C">
        <w:tc>
          <w:tcPr>
            <w:tcW w:w="577" w:type="dxa"/>
            <w:shd w:val="clear" w:color="auto" w:fill="auto"/>
          </w:tcPr>
          <w:p w14:paraId="7CA8536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24</w:t>
            </w:r>
          </w:p>
        </w:tc>
        <w:tc>
          <w:tcPr>
            <w:tcW w:w="2854" w:type="dxa"/>
            <w:gridSpan w:val="3"/>
            <w:shd w:val="clear" w:color="auto" w:fill="auto"/>
          </w:tcPr>
          <w:p w14:paraId="6095783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Берік Перизат</w:t>
            </w:r>
          </w:p>
        </w:tc>
        <w:tc>
          <w:tcPr>
            <w:tcW w:w="1348" w:type="dxa"/>
            <w:shd w:val="clear" w:color="auto" w:fill="auto"/>
          </w:tcPr>
          <w:p w14:paraId="61323E2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 «а»  І</w:t>
            </w:r>
          </w:p>
        </w:tc>
        <w:tc>
          <w:tcPr>
            <w:tcW w:w="2338" w:type="dxa"/>
            <w:shd w:val="clear" w:color="auto" w:fill="auto"/>
          </w:tcPr>
          <w:p w14:paraId="5F88673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Ағылшын тілі</w:t>
            </w:r>
          </w:p>
        </w:tc>
        <w:tc>
          <w:tcPr>
            <w:tcW w:w="2262" w:type="dxa"/>
            <w:shd w:val="clear" w:color="auto" w:fill="auto"/>
          </w:tcPr>
          <w:p w14:paraId="0EED8B0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Мулдашева А.Е</w:t>
            </w:r>
          </w:p>
        </w:tc>
      </w:tr>
      <w:tr w:rsidR="000D524D" w:rsidRPr="000D524D" w14:paraId="62E3DF62" w14:textId="77777777" w:rsidTr="00094E5C">
        <w:tc>
          <w:tcPr>
            <w:tcW w:w="577" w:type="dxa"/>
            <w:shd w:val="clear" w:color="auto" w:fill="auto"/>
          </w:tcPr>
          <w:p w14:paraId="3CA0C83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25</w:t>
            </w:r>
          </w:p>
        </w:tc>
        <w:tc>
          <w:tcPr>
            <w:tcW w:w="2854" w:type="dxa"/>
            <w:gridSpan w:val="3"/>
            <w:shd w:val="clear" w:color="auto" w:fill="auto"/>
          </w:tcPr>
          <w:p w14:paraId="7F2E84A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Мұхит Әсет</w:t>
            </w:r>
          </w:p>
        </w:tc>
        <w:tc>
          <w:tcPr>
            <w:tcW w:w="1348" w:type="dxa"/>
            <w:shd w:val="clear" w:color="auto" w:fill="auto"/>
          </w:tcPr>
          <w:p w14:paraId="36A3F93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 «б» ІІІ</w:t>
            </w:r>
          </w:p>
        </w:tc>
        <w:tc>
          <w:tcPr>
            <w:tcW w:w="2338" w:type="dxa"/>
            <w:shd w:val="clear" w:color="auto" w:fill="auto"/>
          </w:tcPr>
          <w:p w14:paraId="4B9CD19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Ағылшын тілі</w:t>
            </w:r>
          </w:p>
        </w:tc>
        <w:tc>
          <w:tcPr>
            <w:tcW w:w="2262" w:type="dxa"/>
            <w:shd w:val="clear" w:color="auto" w:fill="auto"/>
          </w:tcPr>
          <w:p w14:paraId="5A21EF3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Имангалиева Л.А</w:t>
            </w:r>
          </w:p>
        </w:tc>
      </w:tr>
      <w:tr w:rsidR="000D524D" w:rsidRPr="000D524D" w14:paraId="7C247787" w14:textId="77777777" w:rsidTr="00094E5C">
        <w:tc>
          <w:tcPr>
            <w:tcW w:w="1674" w:type="dxa"/>
            <w:gridSpan w:val="2"/>
          </w:tcPr>
          <w:p w14:paraId="5AFDA5D7" w14:textId="77777777" w:rsidR="000D524D" w:rsidRPr="000D524D" w:rsidRDefault="000D524D" w:rsidP="00094E5C">
            <w:pPr>
              <w:spacing w:after="0" w:line="240" w:lineRule="auto"/>
              <w:rPr>
                <w:rFonts w:ascii="Times New Roman" w:eastAsia="Calibri" w:hAnsi="Times New Roman" w:cs="Times New Roman"/>
                <w:b/>
                <w:sz w:val="24"/>
                <w:szCs w:val="24"/>
                <w:lang w:val="kk-KZ"/>
              </w:rPr>
            </w:pPr>
          </w:p>
        </w:tc>
        <w:tc>
          <w:tcPr>
            <w:tcW w:w="7705" w:type="dxa"/>
            <w:gridSpan w:val="5"/>
            <w:shd w:val="clear" w:color="auto" w:fill="auto"/>
          </w:tcPr>
          <w:p w14:paraId="4FD010E1" w14:textId="77777777" w:rsidR="000D524D" w:rsidRPr="000D524D" w:rsidRDefault="000D524D" w:rsidP="00094E5C">
            <w:pPr>
              <w:spacing w:after="0" w:line="240"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 xml:space="preserve">                                                             Қазақстан тарихы</w:t>
            </w:r>
          </w:p>
        </w:tc>
      </w:tr>
      <w:tr w:rsidR="000D524D" w:rsidRPr="000D524D" w14:paraId="61ED9452" w14:textId="77777777" w:rsidTr="00094E5C">
        <w:tc>
          <w:tcPr>
            <w:tcW w:w="577" w:type="dxa"/>
            <w:shd w:val="clear" w:color="auto" w:fill="auto"/>
          </w:tcPr>
          <w:p w14:paraId="1E0A768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26</w:t>
            </w:r>
          </w:p>
        </w:tc>
        <w:tc>
          <w:tcPr>
            <w:tcW w:w="2854" w:type="dxa"/>
            <w:gridSpan w:val="3"/>
            <w:shd w:val="clear" w:color="auto" w:fill="auto"/>
          </w:tcPr>
          <w:p w14:paraId="1272A01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Ұзақбай Сайора</w:t>
            </w:r>
          </w:p>
        </w:tc>
        <w:tc>
          <w:tcPr>
            <w:tcW w:w="1348" w:type="dxa"/>
            <w:shd w:val="clear" w:color="auto" w:fill="auto"/>
          </w:tcPr>
          <w:p w14:paraId="52756EC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8 «ә» </w:t>
            </w:r>
          </w:p>
        </w:tc>
        <w:tc>
          <w:tcPr>
            <w:tcW w:w="2338" w:type="dxa"/>
            <w:shd w:val="clear" w:color="auto" w:fill="auto"/>
          </w:tcPr>
          <w:p w14:paraId="7E276D8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Қазақстан тарихы</w:t>
            </w:r>
          </w:p>
        </w:tc>
        <w:tc>
          <w:tcPr>
            <w:tcW w:w="2262" w:type="dxa"/>
            <w:shd w:val="clear" w:color="auto" w:fill="auto"/>
          </w:tcPr>
          <w:p w14:paraId="49A1DEC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КҢондудаева Ж.М</w:t>
            </w:r>
          </w:p>
        </w:tc>
      </w:tr>
      <w:tr w:rsidR="000D524D" w:rsidRPr="000D524D" w14:paraId="662495EF" w14:textId="77777777" w:rsidTr="00094E5C">
        <w:tc>
          <w:tcPr>
            <w:tcW w:w="577" w:type="dxa"/>
            <w:shd w:val="clear" w:color="auto" w:fill="auto"/>
          </w:tcPr>
          <w:p w14:paraId="726007E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27</w:t>
            </w:r>
          </w:p>
        </w:tc>
        <w:tc>
          <w:tcPr>
            <w:tcW w:w="2854" w:type="dxa"/>
            <w:gridSpan w:val="3"/>
            <w:shd w:val="clear" w:color="auto" w:fill="auto"/>
          </w:tcPr>
          <w:p w14:paraId="691CC56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Баймағамбетов Қайсар</w:t>
            </w:r>
          </w:p>
        </w:tc>
        <w:tc>
          <w:tcPr>
            <w:tcW w:w="1348" w:type="dxa"/>
            <w:shd w:val="clear" w:color="auto" w:fill="auto"/>
          </w:tcPr>
          <w:p w14:paraId="0FCE8E3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9 «б»   І </w:t>
            </w:r>
          </w:p>
        </w:tc>
        <w:tc>
          <w:tcPr>
            <w:tcW w:w="2338" w:type="dxa"/>
            <w:shd w:val="clear" w:color="auto" w:fill="auto"/>
          </w:tcPr>
          <w:p w14:paraId="0233710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Қазақстан тарихы</w:t>
            </w:r>
          </w:p>
        </w:tc>
        <w:tc>
          <w:tcPr>
            <w:tcW w:w="2262" w:type="dxa"/>
            <w:shd w:val="clear" w:color="auto" w:fill="auto"/>
          </w:tcPr>
          <w:p w14:paraId="0A83321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Шапиков Н.М</w:t>
            </w:r>
          </w:p>
        </w:tc>
      </w:tr>
      <w:tr w:rsidR="000D524D" w:rsidRPr="000D524D" w14:paraId="7DE706F0" w14:textId="77777777" w:rsidTr="00094E5C">
        <w:trPr>
          <w:trHeight w:val="307"/>
        </w:trPr>
        <w:tc>
          <w:tcPr>
            <w:tcW w:w="1674" w:type="dxa"/>
            <w:gridSpan w:val="2"/>
          </w:tcPr>
          <w:p w14:paraId="2498E7E7"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p>
        </w:tc>
        <w:tc>
          <w:tcPr>
            <w:tcW w:w="7705" w:type="dxa"/>
            <w:gridSpan w:val="5"/>
            <w:shd w:val="clear" w:color="auto" w:fill="auto"/>
          </w:tcPr>
          <w:p w14:paraId="19055DAA" w14:textId="77777777" w:rsidR="000D524D" w:rsidRPr="000D524D" w:rsidRDefault="000D524D" w:rsidP="00094E5C">
            <w:pPr>
              <w:spacing w:after="0" w:line="240" w:lineRule="auto"/>
              <w:jc w:val="center"/>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Химия</w:t>
            </w:r>
          </w:p>
        </w:tc>
      </w:tr>
      <w:tr w:rsidR="000D524D" w:rsidRPr="000D524D" w14:paraId="1A520DEC" w14:textId="77777777" w:rsidTr="00094E5C">
        <w:tc>
          <w:tcPr>
            <w:tcW w:w="577" w:type="dxa"/>
            <w:shd w:val="clear" w:color="auto" w:fill="auto"/>
          </w:tcPr>
          <w:p w14:paraId="230230A2"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28</w:t>
            </w:r>
          </w:p>
        </w:tc>
        <w:tc>
          <w:tcPr>
            <w:tcW w:w="2854" w:type="dxa"/>
            <w:gridSpan w:val="3"/>
            <w:shd w:val="clear" w:color="auto" w:fill="auto"/>
          </w:tcPr>
          <w:p w14:paraId="26106BAE" w14:textId="77777777" w:rsidR="000D524D" w:rsidRPr="000D524D" w:rsidRDefault="000D524D" w:rsidP="00094E5C">
            <w:pPr>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Қожаберген Шаттыгүл</w:t>
            </w:r>
          </w:p>
        </w:tc>
        <w:tc>
          <w:tcPr>
            <w:tcW w:w="1348" w:type="dxa"/>
            <w:shd w:val="clear" w:color="auto" w:fill="auto"/>
          </w:tcPr>
          <w:p w14:paraId="5EFFA7D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8</w:t>
            </w:r>
            <w:r w:rsidRPr="000D524D">
              <w:rPr>
                <w:rFonts w:ascii="Times New Roman" w:hAnsi="Times New Roman" w:cs="Times New Roman"/>
                <w:sz w:val="24"/>
                <w:szCs w:val="24"/>
                <w:lang w:val="kk-KZ"/>
              </w:rPr>
              <w:t xml:space="preserve"> «б»</w:t>
            </w:r>
          </w:p>
        </w:tc>
        <w:tc>
          <w:tcPr>
            <w:tcW w:w="2338" w:type="dxa"/>
            <w:shd w:val="clear" w:color="auto" w:fill="auto"/>
          </w:tcPr>
          <w:p w14:paraId="10D77ED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Химия</w:t>
            </w:r>
          </w:p>
        </w:tc>
        <w:tc>
          <w:tcPr>
            <w:tcW w:w="2262" w:type="dxa"/>
            <w:shd w:val="clear" w:color="auto" w:fill="auto"/>
          </w:tcPr>
          <w:p w14:paraId="362A92E4" w14:textId="77777777" w:rsidR="000D524D" w:rsidRPr="000D524D" w:rsidRDefault="000D524D" w:rsidP="00094E5C">
            <w:pPr>
              <w:spacing w:after="0" w:line="240" w:lineRule="auto"/>
              <w:rPr>
                <w:rFonts w:ascii="Times New Roman" w:hAnsi="Times New Roman" w:cs="Times New Roman"/>
                <w:sz w:val="24"/>
                <w:szCs w:val="24"/>
              </w:rPr>
            </w:pPr>
            <w:r w:rsidRPr="000D524D">
              <w:rPr>
                <w:rFonts w:ascii="Times New Roman" w:hAnsi="Times New Roman" w:cs="Times New Roman"/>
                <w:sz w:val="24"/>
                <w:szCs w:val="24"/>
              </w:rPr>
              <w:t>Ахметова А.Н</w:t>
            </w:r>
          </w:p>
        </w:tc>
      </w:tr>
      <w:tr w:rsidR="000D524D" w:rsidRPr="000D524D" w14:paraId="7DCBC544" w14:textId="77777777" w:rsidTr="00094E5C">
        <w:tc>
          <w:tcPr>
            <w:tcW w:w="577" w:type="dxa"/>
            <w:shd w:val="clear" w:color="auto" w:fill="auto"/>
          </w:tcPr>
          <w:p w14:paraId="58ECC91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29</w:t>
            </w:r>
          </w:p>
        </w:tc>
        <w:tc>
          <w:tcPr>
            <w:tcW w:w="2854" w:type="dxa"/>
            <w:gridSpan w:val="3"/>
            <w:shd w:val="clear" w:color="auto" w:fill="auto"/>
          </w:tcPr>
          <w:p w14:paraId="0EEB2D3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Хамитова Аружан</w:t>
            </w:r>
          </w:p>
        </w:tc>
        <w:tc>
          <w:tcPr>
            <w:tcW w:w="1348" w:type="dxa"/>
            <w:shd w:val="clear" w:color="auto" w:fill="auto"/>
          </w:tcPr>
          <w:p w14:paraId="6F32FAE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 «б»  ІІІ</w:t>
            </w:r>
          </w:p>
        </w:tc>
        <w:tc>
          <w:tcPr>
            <w:tcW w:w="2338" w:type="dxa"/>
            <w:shd w:val="clear" w:color="auto" w:fill="auto"/>
          </w:tcPr>
          <w:p w14:paraId="11D0AB9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Химия</w:t>
            </w:r>
          </w:p>
        </w:tc>
        <w:tc>
          <w:tcPr>
            <w:tcW w:w="2262" w:type="dxa"/>
            <w:shd w:val="clear" w:color="auto" w:fill="auto"/>
          </w:tcPr>
          <w:p w14:paraId="0D548054"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Ахметова А.Н</w:t>
            </w:r>
          </w:p>
        </w:tc>
      </w:tr>
      <w:tr w:rsidR="000D524D" w:rsidRPr="000D524D" w14:paraId="1E53AFB1" w14:textId="77777777" w:rsidTr="00094E5C">
        <w:tc>
          <w:tcPr>
            <w:tcW w:w="577" w:type="dxa"/>
            <w:shd w:val="clear" w:color="auto" w:fill="auto"/>
          </w:tcPr>
          <w:p w14:paraId="0D5BCF1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30</w:t>
            </w:r>
          </w:p>
        </w:tc>
        <w:tc>
          <w:tcPr>
            <w:tcW w:w="2854" w:type="dxa"/>
            <w:gridSpan w:val="3"/>
            <w:shd w:val="clear" w:color="auto" w:fill="auto"/>
          </w:tcPr>
          <w:p w14:paraId="16249C45"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hAnsi="Times New Roman" w:cs="Times New Roman"/>
                <w:sz w:val="24"/>
                <w:szCs w:val="24"/>
              </w:rPr>
              <w:t>Ганиматова Альбина</w:t>
            </w:r>
          </w:p>
        </w:tc>
        <w:tc>
          <w:tcPr>
            <w:tcW w:w="1348" w:type="dxa"/>
            <w:shd w:val="clear" w:color="auto" w:fill="auto"/>
          </w:tcPr>
          <w:p w14:paraId="158BC0A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 «а» ІІІ</w:t>
            </w:r>
          </w:p>
        </w:tc>
        <w:tc>
          <w:tcPr>
            <w:tcW w:w="2338" w:type="dxa"/>
            <w:shd w:val="clear" w:color="auto" w:fill="auto"/>
          </w:tcPr>
          <w:p w14:paraId="2D6AD2B6"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Химия</w:t>
            </w:r>
          </w:p>
        </w:tc>
        <w:tc>
          <w:tcPr>
            <w:tcW w:w="2262" w:type="dxa"/>
            <w:shd w:val="clear" w:color="auto" w:fill="auto"/>
          </w:tcPr>
          <w:p w14:paraId="7622563F" w14:textId="77777777" w:rsidR="000D524D" w:rsidRPr="000D524D" w:rsidRDefault="000D524D" w:rsidP="00094E5C">
            <w:pPr>
              <w:spacing w:after="0" w:line="240" w:lineRule="auto"/>
              <w:rPr>
                <w:rFonts w:ascii="Times New Roman" w:eastAsia="Calibri" w:hAnsi="Times New Roman" w:cs="Times New Roman"/>
                <w:sz w:val="24"/>
                <w:szCs w:val="24"/>
                <w:lang w:val="en-AU"/>
              </w:rPr>
            </w:pPr>
            <w:r w:rsidRPr="000D524D">
              <w:rPr>
                <w:rFonts w:ascii="Times New Roman" w:hAnsi="Times New Roman" w:cs="Times New Roman"/>
                <w:sz w:val="24"/>
                <w:szCs w:val="24"/>
              </w:rPr>
              <w:t>Ахметова А.Н</w:t>
            </w:r>
          </w:p>
        </w:tc>
      </w:tr>
    </w:tbl>
    <w:p w14:paraId="0B87D612" w14:textId="77777777" w:rsidR="000D524D" w:rsidRPr="000D524D" w:rsidRDefault="000D524D" w:rsidP="000D524D">
      <w:pPr>
        <w:jc w:val="both"/>
        <w:rPr>
          <w:rFonts w:ascii="Times New Roman" w:eastAsia="Calibri" w:hAnsi="Times New Roman" w:cs="Times New Roman"/>
          <w:b/>
          <w:bCs/>
          <w:sz w:val="24"/>
          <w:szCs w:val="24"/>
          <w:lang w:val="kk-KZ"/>
        </w:rPr>
      </w:pPr>
    </w:p>
    <w:p w14:paraId="752C2FED" w14:textId="77777777" w:rsidR="000D524D" w:rsidRPr="000D524D" w:rsidRDefault="000D524D" w:rsidP="000D524D">
      <w:pPr>
        <w:jc w:val="both"/>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 xml:space="preserve">Облыстық олимпадаға 10 оқушы қатысып 4 жүлделі орындардан көрінді.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693"/>
        <w:gridCol w:w="1276"/>
        <w:gridCol w:w="1701"/>
        <w:gridCol w:w="1276"/>
        <w:gridCol w:w="2126"/>
      </w:tblGrid>
      <w:tr w:rsidR="000D524D" w:rsidRPr="000D524D" w14:paraId="22D4C728" w14:textId="77777777" w:rsidTr="00094E5C">
        <w:tc>
          <w:tcPr>
            <w:tcW w:w="597" w:type="dxa"/>
            <w:shd w:val="clear" w:color="auto" w:fill="auto"/>
          </w:tcPr>
          <w:p w14:paraId="3B378A90" w14:textId="77777777" w:rsidR="000D524D" w:rsidRPr="000D524D" w:rsidRDefault="000D524D" w:rsidP="00094E5C">
            <w:pPr>
              <w:spacing w:after="0" w:line="240" w:lineRule="auto"/>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w:t>
            </w:r>
          </w:p>
        </w:tc>
        <w:tc>
          <w:tcPr>
            <w:tcW w:w="2693" w:type="dxa"/>
            <w:shd w:val="clear" w:color="auto" w:fill="auto"/>
          </w:tcPr>
          <w:p w14:paraId="5CCB8CB4" w14:textId="77777777" w:rsidR="000D524D" w:rsidRPr="000D524D" w:rsidRDefault="000D524D" w:rsidP="00094E5C">
            <w:pPr>
              <w:spacing w:after="0" w:line="240" w:lineRule="auto"/>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Оқушының аты жөні</w:t>
            </w:r>
          </w:p>
        </w:tc>
        <w:tc>
          <w:tcPr>
            <w:tcW w:w="1276" w:type="dxa"/>
            <w:shd w:val="clear" w:color="auto" w:fill="auto"/>
          </w:tcPr>
          <w:p w14:paraId="07E1BFCB" w14:textId="77777777" w:rsidR="000D524D" w:rsidRPr="000D524D" w:rsidRDefault="000D524D" w:rsidP="00094E5C">
            <w:pPr>
              <w:spacing w:after="0" w:line="240" w:lineRule="auto"/>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Сыныбы</w:t>
            </w:r>
          </w:p>
        </w:tc>
        <w:tc>
          <w:tcPr>
            <w:tcW w:w="1701" w:type="dxa"/>
            <w:shd w:val="clear" w:color="auto" w:fill="auto"/>
          </w:tcPr>
          <w:p w14:paraId="7A877F85" w14:textId="77777777" w:rsidR="000D524D" w:rsidRPr="000D524D" w:rsidRDefault="000D524D" w:rsidP="00094E5C">
            <w:pPr>
              <w:spacing w:after="0" w:line="240" w:lineRule="auto"/>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Пәні</w:t>
            </w:r>
          </w:p>
        </w:tc>
        <w:tc>
          <w:tcPr>
            <w:tcW w:w="1276" w:type="dxa"/>
            <w:shd w:val="clear" w:color="auto" w:fill="auto"/>
          </w:tcPr>
          <w:p w14:paraId="3B341B09" w14:textId="77777777" w:rsidR="000D524D" w:rsidRPr="000D524D" w:rsidRDefault="000D524D" w:rsidP="00094E5C">
            <w:pPr>
              <w:spacing w:after="0" w:line="240" w:lineRule="auto"/>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Орны</w:t>
            </w:r>
          </w:p>
        </w:tc>
        <w:tc>
          <w:tcPr>
            <w:tcW w:w="2126" w:type="dxa"/>
            <w:shd w:val="clear" w:color="auto" w:fill="auto"/>
          </w:tcPr>
          <w:p w14:paraId="58FDFCB6" w14:textId="77777777" w:rsidR="000D524D" w:rsidRPr="000D524D" w:rsidRDefault="000D524D" w:rsidP="00094E5C">
            <w:pPr>
              <w:spacing w:after="0" w:line="240" w:lineRule="auto"/>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Мұғалімі</w:t>
            </w:r>
          </w:p>
        </w:tc>
      </w:tr>
      <w:tr w:rsidR="000D524D" w:rsidRPr="000D524D" w14:paraId="7D2FF675" w14:textId="77777777" w:rsidTr="00094E5C">
        <w:tc>
          <w:tcPr>
            <w:tcW w:w="597" w:type="dxa"/>
            <w:shd w:val="clear" w:color="auto" w:fill="auto"/>
          </w:tcPr>
          <w:p w14:paraId="57E918B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w:t>
            </w:r>
          </w:p>
        </w:tc>
        <w:tc>
          <w:tcPr>
            <w:tcW w:w="2693" w:type="dxa"/>
            <w:shd w:val="clear" w:color="auto" w:fill="auto"/>
          </w:tcPr>
          <w:p w14:paraId="2466978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Суиндикова Анель</w:t>
            </w:r>
          </w:p>
        </w:tc>
        <w:tc>
          <w:tcPr>
            <w:tcW w:w="1276" w:type="dxa"/>
            <w:shd w:val="clear" w:color="auto" w:fill="auto"/>
          </w:tcPr>
          <w:p w14:paraId="0ED0B8FE" w14:textId="77777777" w:rsidR="000D524D" w:rsidRPr="000D524D" w:rsidRDefault="000D524D" w:rsidP="00094E5C">
            <w:pPr>
              <w:spacing w:after="0" w:line="240" w:lineRule="auto"/>
              <w:rPr>
                <w:rFonts w:ascii="Times New Roman" w:eastAsia="Calibri" w:hAnsi="Times New Roman" w:cs="Times New Roman"/>
                <w:sz w:val="24"/>
                <w:szCs w:val="24"/>
                <w:lang w:val="en-AU"/>
              </w:rPr>
            </w:pPr>
            <w:r w:rsidRPr="000D524D">
              <w:rPr>
                <w:rFonts w:ascii="Times New Roman" w:eastAsia="Calibri" w:hAnsi="Times New Roman" w:cs="Times New Roman"/>
                <w:sz w:val="24"/>
                <w:szCs w:val="24"/>
                <w:lang w:val="en-AU"/>
              </w:rPr>
              <w:t>11</w:t>
            </w:r>
          </w:p>
        </w:tc>
        <w:tc>
          <w:tcPr>
            <w:tcW w:w="1701" w:type="dxa"/>
            <w:shd w:val="clear" w:color="auto" w:fill="auto"/>
          </w:tcPr>
          <w:p w14:paraId="7855A7A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Математика</w:t>
            </w:r>
          </w:p>
        </w:tc>
        <w:tc>
          <w:tcPr>
            <w:tcW w:w="1276" w:type="dxa"/>
            <w:shd w:val="clear" w:color="auto" w:fill="auto"/>
          </w:tcPr>
          <w:p w14:paraId="090DF1D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w:t>
            </w:r>
          </w:p>
        </w:tc>
        <w:tc>
          <w:tcPr>
            <w:tcW w:w="2126" w:type="dxa"/>
            <w:shd w:val="clear" w:color="auto" w:fill="auto"/>
          </w:tcPr>
          <w:p w14:paraId="77045B5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Айсагалиев А.С</w:t>
            </w:r>
          </w:p>
        </w:tc>
      </w:tr>
      <w:tr w:rsidR="000D524D" w:rsidRPr="000D524D" w14:paraId="6E3EDD44" w14:textId="77777777" w:rsidTr="00094E5C">
        <w:tc>
          <w:tcPr>
            <w:tcW w:w="597" w:type="dxa"/>
            <w:shd w:val="clear" w:color="auto" w:fill="auto"/>
          </w:tcPr>
          <w:p w14:paraId="340EE40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2</w:t>
            </w:r>
          </w:p>
        </w:tc>
        <w:tc>
          <w:tcPr>
            <w:tcW w:w="2693" w:type="dxa"/>
            <w:shd w:val="clear" w:color="auto" w:fill="auto"/>
          </w:tcPr>
          <w:p w14:paraId="3A4E042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Шангереев Қасымхан</w:t>
            </w:r>
          </w:p>
        </w:tc>
        <w:tc>
          <w:tcPr>
            <w:tcW w:w="1276" w:type="dxa"/>
            <w:shd w:val="clear" w:color="auto" w:fill="auto"/>
          </w:tcPr>
          <w:p w14:paraId="5E024DCB" w14:textId="77777777" w:rsidR="000D524D" w:rsidRPr="000D524D" w:rsidRDefault="000D524D" w:rsidP="00094E5C">
            <w:pPr>
              <w:spacing w:after="0" w:line="240" w:lineRule="auto"/>
              <w:rPr>
                <w:rFonts w:ascii="Times New Roman" w:eastAsia="Calibri" w:hAnsi="Times New Roman" w:cs="Times New Roman"/>
                <w:sz w:val="24"/>
                <w:szCs w:val="24"/>
                <w:lang w:val="en-AU"/>
              </w:rPr>
            </w:pPr>
            <w:r w:rsidRPr="000D524D">
              <w:rPr>
                <w:rFonts w:ascii="Times New Roman" w:eastAsia="Calibri" w:hAnsi="Times New Roman" w:cs="Times New Roman"/>
                <w:sz w:val="24"/>
                <w:szCs w:val="24"/>
                <w:lang w:val="en-AU"/>
              </w:rPr>
              <w:t>11</w:t>
            </w:r>
          </w:p>
        </w:tc>
        <w:tc>
          <w:tcPr>
            <w:tcW w:w="1701" w:type="dxa"/>
            <w:shd w:val="clear" w:color="auto" w:fill="auto"/>
          </w:tcPr>
          <w:p w14:paraId="196F47B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Математика</w:t>
            </w:r>
          </w:p>
        </w:tc>
        <w:tc>
          <w:tcPr>
            <w:tcW w:w="1276" w:type="dxa"/>
            <w:shd w:val="clear" w:color="auto" w:fill="auto"/>
          </w:tcPr>
          <w:p w14:paraId="5D1F8263"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2126" w:type="dxa"/>
            <w:shd w:val="clear" w:color="auto" w:fill="auto"/>
          </w:tcPr>
          <w:p w14:paraId="1CD9E55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Нұрым Н.Е</w:t>
            </w:r>
          </w:p>
        </w:tc>
      </w:tr>
      <w:tr w:rsidR="000D524D" w:rsidRPr="000D524D" w14:paraId="443BDD62" w14:textId="77777777" w:rsidTr="00094E5C">
        <w:tc>
          <w:tcPr>
            <w:tcW w:w="597" w:type="dxa"/>
            <w:shd w:val="clear" w:color="auto" w:fill="auto"/>
          </w:tcPr>
          <w:p w14:paraId="7CBB642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3</w:t>
            </w:r>
          </w:p>
        </w:tc>
        <w:tc>
          <w:tcPr>
            <w:tcW w:w="2693" w:type="dxa"/>
            <w:shd w:val="clear" w:color="auto" w:fill="auto"/>
          </w:tcPr>
          <w:p w14:paraId="3BFEF088"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Ғазез Қасымжомартәлі</w:t>
            </w:r>
          </w:p>
        </w:tc>
        <w:tc>
          <w:tcPr>
            <w:tcW w:w="1276" w:type="dxa"/>
            <w:shd w:val="clear" w:color="auto" w:fill="auto"/>
          </w:tcPr>
          <w:p w14:paraId="3E5E77A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w:t>
            </w:r>
          </w:p>
        </w:tc>
        <w:tc>
          <w:tcPr>
            <w:tcW w:w="1701" w:type="dxa"/>
            <w:shd w:val="clear" w:color="auto" w:fill="auto"/>
          </w:tcPr>
          <w:p w14:paraId="49224C1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Математика</w:t>
            </w:r>
          </w:p>
        </w:tc>
        <w:tc>
          <w:tcPr>
            <w:tcW w:w="1276" w:type="dxa"/>
            <w:shd w:val="clear" w:color="auto" w:fill="auto"/>
          </w:tcPr>
          <w:p w14:paraId="43CDEE3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w:t>
            </w:r>
          </w:p>
        </w:tc>
        <w:tc>
          <w:tcPr>
            <w:tcW w:w="2126" w:type="dxa"/>
            <w:shd w:val="clear" w:color="auto" w:fill="auto"/>
          </w:tcPr>
          <w:p w14:paraId="4E378D7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Курманиязова М.К</w:t>
            </w:r>
          </w:p>
        </w:tc>
      </w:tr>
      <w:tr w:rsidR="000D524D" w:rsidRPr="000D524D" w14:paraId="7022B503" w14:textId="77777777" w:rsidTr="00094E5C">
        <w:tc>
          <w:tcPr>
            <w:tcW w:w="597" w:type="dxa"/>
            <w:shd w:val="clear" w:color="auto" w:fill="auto"/>
          </w:tcPr>
          <w:p w14:paraId="47A8E4C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4</w:t>
            </w:r>
          </w:p>
        </w:tc>
        <w:tc>
          <w:tcPr>
            <w:tcW w:w="2693" w:type="dxa"/>
            <w:shd w:val="clear" w:color="auto" w:fill="auto"/>
          </w:tcPr>
          <w:p w14:paraId="355E4B0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Баймағамбетов Қайсар</w:t>
            </w:r>
          </w:p>
        </w:tc>
        <w:tc>
          <w:tcPr>
            <w:tcW w:w="1276" w:type="dxa"/>
            <w:shd w:val="clear" w:color="auto" w:fill="auto"/>
          </w:tcPr>
          <w:p w14:paraId="7D718BC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w:t>
            </w:r>
          </w:p>
        </w:tc>
        <w:tc>
          <w:tcPr>
            <w:tcW w:w="1701" w:type="dxa"/>
            <w:shd w:val="clear" w:color="auto" w:fill="auto"/>
          </w:tcPr>
          <w:p w14:paraId="080D617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Қазақстан тарихы</w:t>
            </w:r>
          </w:p>
        </w:tc>
        <w:tc>
          <w:tcPr>
            <w:tcW w:w="1276" w:type="dxa"/>
            <w:shd w:val="clear" w:color="auto" w:fill="auto"/>
          </w:tcPr>
          <w:p w14:paraId="0461B16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Алғыс хат</w:t>
            </w:r>
          </w:p>
        </w:tc>
        <w:tc>
          <w:tcPr>
            <w:tcW w:w="2126" w:type="dxa"/>
            <w:shd w:val="clear" w:color="auto" w:fill="auto"/>
          </w:tcPr>
          <w:p w14:paraId="32E0AB9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Шапиков Н.М</w:t>
            </w:r>
          </w:p>
        </w:tc>
      </w:tr>
      <w:tr w:rsidR="000D524D" w:rsidRPr="000D524D" w14:paraId="1CD582E1" w14:textId="77777777" w:rsidTr="00094E5C">
        <w:tc>
          <w:tcPr>
            <w:tcW w:w="597" w:type="dxa"/>
            <w:shd w:val="clear" w:color="auto" w:fill="auto"/>
          </w:tcPr>
          <w:p w14:paraId="7E871E0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5</w:t>
            </w:r>
          </w:p>
        </w:tc>
        <w:tc>
          <w:tcPr>
            <w:tcW w:w="2693" w:type="dxa"/>
            <w:shd w:val="clear" w:color="auto" w:fill="auto"/>
          </w:tcPr>
          <w:p w14:paraId="2098397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Мұрат Армат</w:t>
            </w:r>
          </w:p>
        </w:tc>
        <w:tc>
          <w:tcPr>
            <w:tcW w:w="1276" w:type="dxa"/>
            <w:shd w:val="clear" w:color="auto" w:fill="auto"/>
          </w:tcPr>
          <w:p w14:paraId="0AE1E10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en-AU"/>
              </w:rPr>
              <w:t>1</w:t>
            </w:r>
            <w:r w:rsidRPr="000D524D">
              <w:rPr>
                <w:rFonts w:ascii="Times New Roman" w:eastAsia="Calibri" w:hAnsi="Times New Roman" w:cs="Times New Roman"/>
                <w:sz w:val="24"/>
                <w:szCs w:val="24"/>
                <w:lang w:val="kk-KZ"/>
              </w:rPr>
              <w:t>1</w:t>
            </w:r>
          </w:p>
        </w:tc>
        <w:tc>
          <w:tcPr>
            <w:tcW w:w="1701" w:type="dxa"/>
            <w:shd w:val="clear" w:color="auto" w:fill="auto"/>
          </w:tcPr>
          <w:p w14:paraId="1683808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Физика</w:t>
            </w:r>
          </w:p>
        </w:tc>
        <w:tc>
          <w:tcPr>
            <w:tcW w:w="1276" w:type="dxa"/>
            <w:shd w:val="clear" w:color="auto" w:fill="auto"/>
          </w:tcPr>
          <w:p w14:paraId="4DE55AA2"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2126" w:type="dxa"/>
            <w:shd w:val="clear" w:color="auto" w:fill="auto"/>
          </w:tcPr>
          <w:p w14:paraId="72D2D22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Дуйсенова А.С</w:t>
            </w:r>
          </w:p>
        </w:tc>
      </w:tr>
      <w:tr w:rsidR="000D524D" w:rsidRPr="000D524D" w14:paraId="057A1550" w14:textId="77777777" w:rsidTr="00094E5C">
        <w:tc>
          <w:tcPr>
            <w:tcW w:w="597" w:type="dxa"/>
            <w:shd w:val="clear" w:color="auto" w:fill="auto"/>
          </w:tcPr>
          <w:p w14:paraId="460AC1B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6</w:t>
            </w:r>
          </w:p>
        </w:tc>
        <w:tc>
          <w:tcPr>
            <w:tcW w:w="2693" w:type="dxa"/>
            <w:shd w:val="clear" w:color="auto" w:fill="auto"/>
          </w:tcPr>
          <w:p w14:paraId="25B54F8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Ахметова Асем</w:t>
            </w:r>
          </w:p>
        </w:tc>
        <w:tc>
          <w:tcPr>
            <w:tcW w:w="1276" w:type="dxa"/>
            <w:shd w:val="clear" w:color="auto" w:fill="auto"/>
          </w:tcPr>
          <w:p w14:paraId="37B80E8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en-AU"/>
              </w:rPr>
              <w:t>1</w:t>
            </w:r>
            <w:r w:rsidRPr="000D524D">
              <w:rPr>
                <w:rFonts w:ascii="Times New Roman" w:eastAsia="Calibri" w:hAnsi="Times New Roman" w:cs="Times New Roman"/>
                <w:sz w:val="24"/>
                <w:szCs w:val="24"/>
                <w:lang w:val="kk-KZ"/>
              </w:rPr>
              <w:t>1</w:t>
            </w:r>
          </w:p>
        </w:tc>
        <w:tc>
          <w:tcPr>
            <w:tcW w:w="1701" w:type="dxa"/>
            <w:shd w:val="clear" w:color="auto" w:fill="auto"/>
          </w:tcPr>
          <w:p w14:paraId="2B117AB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География</w:t>
            </w:r>
          </w:p>
        </w:tc>
        <w:tc>
          <w:tcPr>
            <w:tcW w:w="1276" w:type="dxa"/>
            <w:shd w:val="clear" w:color="auto" w:fill="auto"/>
          </w:tcPr>
          <w:p w14:paraId="589E01D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ІІІ</w:t>
            </w:r>
          </w:p>
        </w:tc>
        <w:tc>
          <w:tcPr>
            <w:tcW w:w="2126" w:type="dxa"/>
            <w:shd w:val="clear" w:color="auto" w:fill="auto"/>
          </w:tcPr>
          <w:p w14:paraId="40B89D5F"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Айтжанов Ж.Х</w:t>
            </w:r>
          </w:p>
        </w:tc>
      </w:tr>
      <w:tr w:rsidR="000D524D" w:rsidRPr="000D524D" w14:paraId="496D0218" w14:textId="77777777" w:rsidTr="00094E5C">
        <w:tc>
          <w:tcPr>
            <w:tcW w:w="597" w:type="dxa"/>
            <w:shd w:val="clear" w:color="auto" w:fill="auto"/>
          </w:tcPr>
          <w:p w14:paraId="379062B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7</w:t>
            </w:r>
          </w:p>
        </w:tc>
        <w:tc>
          <w:tcPr>
            <w:tcW w:w="2693" w:type="dxa"/>
            <w:shd w:val="clear" w:color="auto" w:fill="auto"/>
          </w:tcPr>
          <w:p w14:paraId="39272F3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Куанышкалиева Арузия</w:t>
            </w:r>
          </w:p>
        </w:tc>
        <w:tc>
          <w:tcPr>
            <w:tcW w:w="1276" w:type="dxa"/>
            <w:shd w:val="clear" w:color="auto" w:fill="auto"/>
          </w:tcPr>
          <w:p w14:paraId="2F4A2D30"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en-AU"/>
              </w:rPr>
              <w:t>1</w:t>
            </w:r>
            <w:r w:rsidRPr="000D524D">
              <w:rPr>
                <w:rFonts w:ascii="Times New Roman" w:eastAsia="Calibri" w:hAnsi="Times New Roman" w:cs="Times New Roman"/>
                <w:sz w:val="24"/>
                <w:szCs w:val="24"/>
                <w:lang w:val="kk-KZ"/>
              </w:rPr>
              <w:t>1</w:t>
            </w:r>
          </w:p>
        </w:tc>
        <w:tc>
          <w:tcPr>
            <w:tcW w:w="1701" w:type="dxa"/>
            <w:shd w:val="clear" w:color="auto" w:fill="auto"/>
          </w:tcPr>
          <w:p w14:paraId="4BB461BB"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Биология</w:t>
            </w:r>
          </w:p>
        </w:tc>
        <w:tc>
          <w:tcPr>
            <w:tcW w:w="1276" w:type="dxa"/>
            <w:shd w:val="clear" w:color="auto" w:fill="auto"/>
          </w:tcPr>
          <w:p w14:paraId="62160DDC" w14:textId="77777777" w:rsidR="000D524D" w:rsidRPr="000D524D" w:rsidRDefault="000D524D" w:rsidP="00094E5C">
            <w:pPr>
              <w:spacing w:after="0" w:line="240" w:lineRule="auto"/>
              <w:rPr>
                <w:rFonts w:ascii="Times New Roman" w:eastAsia="Calibri" w:hAnsi="Times New Roman" w:cs="Times New Roman"/>
                <w:sz w:val="24"/>
                <w:szCs w:val="24"/>
                <w:lang w:val="en-AU"/>
              </w:rPr>
            </w:pPr>
            <w:r w:rsidRPr="000D524D">
              <w:rPr>
                <w:rFonts w:ascii="Times New Roman" w:eastAsia="Calibri" w:hAnsi="Times New Roman" w:cs="Times New Roman"/>
                <w:sz w:val="24"/>
                <w:szCs w:val="24"/>
                <w:lang w:val="kk-KZ"/>
              </w:rPr>
              <w:t xml:space="preserve">ІІІ  </w:t>
            </w:r>
          </w:p>
        </w:tc>
        <w:tc>
          <w:tcPr>
            <w:tcW w:w="2126" w:type="dxa"/>
            <w:shd w:val="clear" w:color="auto" w:fill="auto"/>
          </w:tcPr>
          <w:p w14:paraId="031EA35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Шакирова Э.М</w:t>
            </w:r>
          </w:p>
        </w:tc>
      </w:tr>
      <w:tr w:rsidR="000D524D" w:rsidRPr="000D524D" w14:paraId="05FBCC7E" w14:textId="77777777" w:rsidTr="00094E5C">
        <w:tc>
          <w:tcPr>
            <w:tcW w:w="597" w:type="dxa"/>
            <w:shd w:val="clear" w:color="auto" w:fill="auto"/>
          </w:tcPr>
          <w:p w14:paraId="75F6231E"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8</w:t>
            </w:r>
          </w:p>
        </w:tc>
        <w:tc>
          <w:tcPr>
            <w:tcW w:w="2693" w:type="dxa"/>
            <w:shd w:val="clear" w:color="auto" w:fill="auto"/>
          </w:tcPr>
          <w:p w14:paraId="7EAE22E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Нарушев Арлан</w:t>
            </w:r>
          </w:p>
        </w:tc>
        <w:tc>
          <w:tcPr>
            <w:tcW w:w="1276" w:type="dxa"/>
            <w:shd w:val="clear" w:color="auto" w:fill="auto"/>
          </w:tcPr>
          <w:p w14:paraId="797E764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w:t>
            </w:r>
          </w:p>
        </w:tc>
        <w:tc>
          <w:tcPr>
            <w:tcW w:w="1701" w:type="dxa"/>
            <w:shd w:val="clear" w:color="auto" w:fill="auto"/>
          </w:tcPr>
          <w:p w14:paraId="038D353A"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Информатика</w:t>
            </w:r>
          </w:p>
        </w:tc>
        <w:tc>
          <w:tcPr>
            <w:tcW w:w="1276" w:type="dxa"/>
            <w:shd w:val="clear" w:color="auto" w:fill="auto"/>
          </w:tcPr>
          <w:p w14:paraId="5B3FB009"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2126" w:type="dxa"/>
            <w:shd w:val="clear" w:color="auto" w:fill="auto"/>
          </w:tcPr>
          <w:p w14:paraId="35512B6D"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Садыкова А.Ж</w:t>
            </w:r>
          </w:p>
        </w:tc>
      </w:tr>
      <w:tr w:rsidR="000D524D" w:rsidRPr="000D524D" w14:paraId="1B4DBD00" w14:textId="77777777" w:rsidTr="00094E5C">
        <w:tc>
          <w:tcPr>
            <w:tcW w:w="597" w:type="dxa"/>
            <w:shd w:val="clear" w:color="auto" w:fill="auto"/>
          </w:tcPr>
          <w:p w14:paraId="27E0B3B9"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w:t>
            </w:r>
          </w:p>
        </w:tc>
        <w:tc>
          <w:tcPr>
            <w:tcW w:w="2693" w:type="dxa"/>
            <w:shd w:val="clear" w:color="auto" w:fill="auto"/>
          </w:tcPr>
          <w:p w14:paraId="725B91A7"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Ихсанов Арслан</w:t>
            </w:r>
          </w:p>
        </w:tc>
        <w:tc>
          <w:tcPr>
            <w:tcW w:w="1276" w:type="dxa"/>
            <w:shd w:val="clear" w:color="auto" w:fill="auto"/>
          </w:tcPr>
          <w:p w14:paraId="3DEF9E84"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11</w:t>
            </w:r>
          </w:p>
        </w:tc>
        <w:tc>
          <w:tcPr>
            <w:tcW w:w="1701" w:type="dxa"/>
            <w:shd w:val="clear" w:color="auto" w:fill="auto"/>
          </w:tcPr>
          <w:p w14:paraId="2CA108B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Информатика</w:t>
            </w:r>
          </w:p>
        </w:tc>
        <w:tc>
          <w:tcPr>
            <w:tcW w:w="1276" w:type="dxa"/>
            <w:shd w:val="clear" w:color="auto" w:fill="auto"/>
          </w:tcPr>
          <w:p w14:paraId="38D746DE"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2126" w:type="dxa"/>
            <w:shd w:val="clear" w:color="auto" w:fill="auto"/>
          </w:tcPr>
          <w:p w14:paraId="35C680F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Сараева Г.Г</w:t>
            </w:r>
          </w:p>
        </w:tc>
      </w:tr>
      <w:tr w:rsidR="000D524D" w:rsidRPr="000D524D" w14:paraId="19055A2D" w14:textId="77777777" w:rsidTr="00094E5C">
        <w:tc>
          <w:tcPr>
            <w:tcW w:w="597" w:type="dxa"/>
            <w:shd w:val="clear" w:color="auto" w:fill="auto"/>
          </w:tcPr>
          <w:p w14:paraId="105870D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10</w:t>
            </w:r>
          </w:p>
        </w:tc>
        <w:tc>
          <w:tcPr>
            <w:tcW w:w="2693" w:type="dxa"/>
            <w:shd w:val="clear" w:color="auto" w:fill="auto"/>
          </w:tcPr>
          <w:p w14:paraId="2BEE62D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Берік Перизат</w:t>
            </w:r>
          </w:p>
        </w:tc>
        <w:tc>
          <w:tcPr>
            <w:tcW w:w="1276" w:type="dxa"/>
            <w:shd w:val="clear" w:color="auto" w:fill="auto"/>
          </w:tcPr>
          <w:p w14:paraId="7351BCEC"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9</w:t>
            </w:r>
          </w:p>
        </w:tc>
        <w:tc>
          <w:tcPr>
            <w:tcW w:w="1701" w:type="dxa"/>
            <w:shd w:val="clear" w:color="auto" w:fill="auto"/>
          </w:tcPr>
          <w:p w14:paraId="21C99123"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Ағылшын тілі</w:t>
            </w:r>
          </w:p>
        </w:tc>
        <w:tc>
          <w:tcPr>
            <w:tcW w:w="1276" w:type="dxa"/>
            <w:shd w:val="clear" w:color="auto" w:fill="auto"/>
          </w:tcPr>
          <w:p w14:paraId="4CD1B8AA" w14:textId="77777777" w:rsidR="000D524D" w:rsidRPr="000D524D" w:rsidRDefault="000D524D" w:rsidP="00094E5C">
            <w:pPr>
              <w:spacing w:after="0" w:line="240" w:lineRule="auto"/>
              <w:rPr>
                <w:rFonts w:ascii="Times New Roman" w:eastAsia="Calibri" w:hAnsi="Times New Roman" w:cs="Times New Roman"/>
                <w:sz w:val="24"/>
                <w:szCs w:val="24"/>
                <w:lang w:val="kk-KZ"/>
              </w:rPr>
            </w:pPr>
          </w:p>
        </w:tc>
        <w:tc>
          <w:tcPr>
            <w:tcW w:w="2126" w:type="dxa"/>
            <w:shd w:val="clear" w:color="auto" w:fill="auto"/>
          </w:tcPr>
          <w:p w14:paraId="24A64081" w14:textId="77777777" w:rsidR="000D524D" w:rsidRPr="000D524D" w:rsidRDefault="000D524D" w:rsidP="00094E5C">
            <w:pPr>
              <w:spacing w:after="0" w:line="240"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Есеркенова С.Т</w:t>
            </w:r>
          </w:p>
        </w:tc>
      </w:tr>
    </w:tbl>
    <w:p w14:paraId="7D61247F" w14:textId="77777777" w:rsidR="000D524D" w:rsidRPr="000D524D" w:rsidRDefault="000D524D" w:rsidP="000D524D">
      <w:pPr>
        <w:jc w:val="both"/>
        <w:rPr>
          <w:rFonts w:ascii="Times New Roman" w:eastAsia="Calibri" w:hAnsi="Times New Roman" w:cs="Times New Roman"/>
          <w:b/>
          <w:bCs/>
          <w:sz w:val="24"/>
          <w:szCs w:val="24"/>
          <w:lang w:val="kk-KZ"/>
        </w:rPr>
      </w:pPr>
    </w:p>
    <w:p w14:paraId="12C2062A" w14:textId="77777777" w:rsidR="000D524D" w:rsidRPr="000D524D" w:rsidRDefault="000D524D" w:rsidP="000D524D">
      <w:pPr>
        <w:spacing w:after="0" w:line="276" w:lineRule="auto"/>
        <w:jc w:val="both"/>
        <w:rPr>
          <w:rFonts w:ascii="Times New Roman" w:eastAsia="Times New Roman" w:hAnsi="Times New Roman" w:cs="Times New Roman"/>
          <w:b/>
          <w:bCs/>
          <w:sz w:val="24"/>
          <w:szCs w:val="24"/>
          <w:lang w:val="kk-KZ" w:eastAsia="ru-RU"/>
        </w:rPr>
      </w:pPr>
      <w:r w:rsidRPr="000D524D">
        <w:rPr>
          <w:rFonts w:ascii="Times New Roman" w:eastAsia="Times New Roman" w:hAnsi="Times New Roman" w:cs="Times New Roman"/>
          <w:b/>
          <w:bCs/>
          <w:sz w:val="24"/>
          <w:szCs w:val="24"/>
          <w:lang w:val="kk-KZ" w:eastAsia="ru-RU"/>
        </w:rPr>
        <w:t>5. «Ғылым әлемін ашамыз» көрме байқауы аудандық кезеңі:</w:t>
      </w:r>
    </w:p>
    <w:p w14:paraId="38732DA2" w14:textId="77777777" w:rsidR="000D524D" w:rsidRPr="000D524D" w:rsidRDefault="000D524D" w:rsidP="000D524D">
      <w:pPr>
        <w:spacing w:after="0" w:line="276" w:lineRule="auto"/>
        <w:jc w:val="both"/>
        <w:rPr>
          <w:rFonts w:ascii="Times New Roman" w:eastAsia="Times New Roman" w:hAnsi="Times New Roman" w:cs="Times New Roman"/>
          <w:sz w:val="24"/>
          <w:szCs w:val="24"/>
          <w:lang w:val="kk-KZ" w:eastAsia="ru-RU"/>
        </w:rPr>
      </w:pPr>
      <w:r w:rsidRPr="000D524D">
        <w:rPr>
          <w:rFonts w:ascii="Times New Roman" w:eastAsia="Times New Roman" w:hAnsi="Times New Roman" w:cs="Times New Roman"/>
          <w:sz w:val="24"/>
          <w:szCs w:val="24"/>
          <w:lang w:val="kk-KZ" w:eastAsia="ru-RU"/>
        </w:rPr>
        <w:t>«Ғарыштық ақпараттық технологиялар және модельдеу» секциясы бойынша Суиндикова Анель, Мухтарвоа Дана  - ІІ орын. Жетекшілері: Сиражева А.С, Шурин Б.Б</w:t>
      </w:r>
    </w:p>
    <w:p w14:paraId="35AA786B" w14:textId="77777777" w:rsidR="000D524D" w:rsidRPr="000D524D" w:rsidRDefault="000D524D" w:rsidP="000D524D">
      <w:pPr>
        <w:spacing w:after="0" w:line="276" w:lineRule="auto"/>
        <w:jc w:val="both"/>
        <w:rPr>
          <w:rFonts w:ascii="Times New Roman" w:eastAsia="Times New Roman" w:hAnsi="Times New Roman" w:cs="Times New Roman"/>
          <w:sz w:val="24"/>
          <w:szCs w:val="24"/>
          <w:lang w:val="kk-KZ" w:eastAsia="ru-RU"/>
        </w:rPr>
      </w:pPr>
      <w:r w:rsidRPr="000D524D">
        <w:rPr>
          <w:rFonts w:ascii="Times New Roman" w:eastAsia="Times New Roman" w:hAnsi="Times New Roman" w:cs="Times New Roman"/>
          <w:sz w:val="24"/>
          <w:szCs w:val="24"/>
          <w:lang w:val="kk-KZ" w:eastAsia="ru-RU"/>
        </w:rPr>
        <w:t>«Экология және ғарыштық қызмет»  секциясы бойынша Батрашева Аружан, Төлеген Амина – І орын. Жетекшілері: Курманиязова А.А, Шурин Б.Б</w:t>
      </w:r>
    </w:p>
    <w:p w14:paraId="67DA6F2B" w14:textId="77777777" w:rsidR="000D524D" w:rsidRPr="000D524D" w:rsidRDefault="000D524D" w:rsidP="000D524D">
      <w:pPr>
        <w:spacing w:after="0" w:line="276" w:lineRule="auto"/>
        <w:jc w:val="both"/>
        <w:rPr>
          <w:rFonts w:ascii="Times New Roman" w:eastAsia="Times New Roman" w:hAnsi="Times New Roman" w:cs="Times New Roman"/>
          <w:b/>
          <w:bCs/>
          <w:sz w:val="24"/>
          <w:szCs w:val="24"/>
          <w:lang w:val="kk-KZ" w:eastAsia="ru-RU"/>
        </w:rPr>
      </w:pPr>
      <w:r w:rsidRPr="000D524D">
        <w:rPr>
          <w:rFonts w:ascii="Times New Roman" w:eastAsia="Times New Roman" w:hAnsi="Times New Roman" w:cs="Times New Roman"/>
          <w:b/>
          <w:bCs/>
          <w:sz w:val="24"/>
          <w:szCs w:val="24"/>
          <w:lang w:val="kk-KZ" w:eastAsia="ru-RU"/>
        </w:rPr>
        <w:t>«Ғылым әлемін ашамыз» көрме байқауы облыстық кезеңі</w:t>
      </w:r>
    </w:p>
    <w:p w14:paraId="41E7BDB5" w14:textId="77777777" w:rsidR="000D524D" w:rsidRPr="000D524D" w:rsidRDefault="000D524D" w:rsidP="000D524D">
      <w:pPr>
        <w:spacing w:after="0" w:line="276" w:lineRule="auto"/>
        <w:jc w:val="both"/>
        <w:rPr>
          <w:rFonts w:ascii="Times New Roman" w:eastAsia="Times New Roman" w:hAnsi="Times New Roman" w:cs="Times New Roman"/>
          <w:sz w:val="24"/>
          <w:szCs w:val="24"/>
          <w:lang w:val="kk-KZ" w:eastAsia="ru-RU"/>
        </w:rPr>
      </w:pPr>
      <w:r w:rsidRPr="000D524D">
        <w:rPr>
          <w:rFonts w:ascii="Times New Roman" w:eastAsia="Times New Roman" w:hAnsi="Times New Roman" w:cs="Times New Roman"/>
          <w:sz w:val="24"/>
          <w:szCs w:val="24"/>
          <w:lang w:val="kk-KZ" w:eastAsia="ru-RU"/>
        </w:rPr>
        <w:t>«Ғарыштық ақпараттық технологилар және модельдеу» секциясы бойынша Суиндикова Анель, Мухтарвоа Дана  - І орын. Жетекшілері: Сиражева А.С, Шурин Б.Б</w:t>
      </w:r>
    </w:p>
    <w:p w14:paraId="7265909B" w14:textId="77777777" w:rsidR="000D524D" w:rsidRPr="000D524D" w:rsidRDefault="000D524D" w:rsidP="000D524D">
      <w:pPr>
        <w:spacing w:after="0" w:line="276" w:lineRule="auto"/>
        <w:jc w:val="both"/>
        <w:rPr>
          <w:rFonts w:ascii="Times New Roman" w:eastAsia="Times New Roman" w:hAnsi="Times New Roman" w:cs="Times New Roman"/>
          <w:b/>
          <w:bCs/>
          <w:sz w:val="24"/>
          <w:szCs w:val="24"/>
          <w:lang w:val="kk-KZ" w:eastAsia="ru-RU"/>
        </w:rPr>
      </w:pPr>
      <w:r w:rsidRPr="000D524D">
        <w:rPr>
          <w:rFonts w:ascii="Times New Roman" w:eastAsia="Times New Roman" w:hAnsi="Times New Roman" w:cs="Times New Roman"/>
          <w:sz w:val="24"/>
          <w:szCs w:val="24"/>
          <w:lang w:val="kk-KZ" w:eastAsia="ru-RU"/>
        </w:rPr>
        <w:t xml:space="preserve">6. </w:t>
      </w:r>
      <w:bookmarkStart w:id="3" w:name="_Hlk111848745"/>
      <w:r w:rsidRPr="000D524D">
        <w:rPr>
          <w:rFonts w:ascii="Times New Roman" w:eastAsia="Times New Roman" w:hAnsi="Times New Roman" w:cs="Times New Roman"/>
          <w:b/>
          <w:bCs/>
          <w:sz w:val="24"/>
          <w:szCs w:val="24"/>
          <w:lang w:val="kk-KZ" w:eastAsia="ru-RU"/>
        </w:rPr>
        <w:t>Зерде зерттеу жобалары мен шығармашылық жұмыстарының XVII республикалық конкурсы облыстық кезеңі</w:t>
      </w:r>
    </w:p>
    <w:p w14:paraId="3D6991EE" w14:textId="77777777" w:rsidR="000D524D" w:rsidRPr="000D524D" w:rsidRDefault="000D524D" w:rsidP="000D524D">
      <w:pPr>
        <w:spacing w:after="0" w:line="276" w:lineRule="auto"/>
        <w:jc w:val="both"/>
        <w:rPr>
          <w:rFonts w:ascii="Times New Roman" w:eastAsia="Times New Roman" w:hAnsi="Times New Roman" w:cs="Times New Roman"/>
          <w:sz w:val="24"/>
          <w:szCs w:val="24"/>
          <w:lang w:val="kk-KZ" w:eastAsia="ru-RU"/>
        </w:rPr>
      </w:pPr>
      <w:r w:rsidRPr="000D524D">
        <w:rPr>
          <w:rFonts w:ascii="Times New Roman" w:eastAsia="Times New Roman" w:hAnsi="Times New Roman" w:cs="Times New Roman"/>
          <w:sz w:val="24"/>
          <w:szCs w:val="24"/>
          <w:lang w:val="kk-KZ" w:eastAsia="ru-RU"/>
        </w:rPr>
        <w:t>2-7 сынып оқушыларының «Зерде» зерттеу жобалары мен шығармашылық жұмыстарының XVII республикалыық конкурсының облыстық кезеңі  Казыева Газиза– ІІ орын.</w:t>
      </w:r>
    </w:p>
    <w:p w14:paraId="1610289C" w14:textId="77777777" w:rsidR="000D524D" w:rsidRPr="000D524D" w:rsidRDefault="000D524D" w:rsidP="000D524D">
      <w:pPr>
        <w:spacing w:after="0" w:line="276" w:lineRule="auto"/>
        <w:jc w:val="both"/>
        <w:rPr>
          <w:rFonts w:ascii="Times New Roman" w:eastAsia="Times New Roman" w:hAnsi="Times New Roman" w:cs="Times New Roman"/>
          <w:sz w:val="24"/>
          <w:szCs w:val="24"/>
          <w:lang w:val="kk-KZ" w:eastAsia="ru-RU"/>
        </w:rPr>
      </w:pPr>
      <w:r w:rsidRPr="000D524D">
        <w:rPr>
          <w:rFonts w:ascii="Times New Roman" w:eastAsia="Times New Roman" w:hAnsi="Times New Roman" w:cs="Times New Roman"/>
          <w:sz w:val="24"/>
          <w:szCs w:val="24"/>
          <w:lang w:val="kk-KZ" w:eastAsia="ru-RU"/>
        </w:rPr>
        <w:t>2-7 сынып оқушыларының «Зерде» зерттеу жобалары мен шығармашылық жұмыстарының XVII республикалыық конкурсының облыстық кезеңі Тулакбаева Ақбота – алғыс хат.</w:t>
      </w:r>
    </w:p>
    <w:p w14:paraId="04F2B7A6" w14:textId="77777777" w:rsidR="000D524D" w:rsidRPr="000D524D" w:rsidRDefault="000D524D" w:rsidP="000D524D">
      <w:pPr>
        <w:jc w:val="both"/>
        <w:rPr>
          <w:rFonts w:ascii="Times New Roman" w:eastAsia="Calibri" w:hAnsi="Times New Roman" w:cs="Times New Roman"/>
          <w:b/>
          <w:bCs/>
          <w:sz w:val="24"/>
          <w:szCs w:val="24"/>
          <w:lang w:val="kk-KZ"/>
        </w:rPr>
      </w:pPr>
      <w:bookmarkStart w:id="4" w:name="_Hlk106010072"/>
      <w:bookmarkEnd w:id="3"/>
      <w:r w:rsidRPr="000D524D">
        <w:rPr>
          <w:rFonts w:ascii="Times New Roman" w:eastAsia="Calibri" w:hAnsi="Times New Roman" w:cs="Times New Roman"/>
          <w:b/>
          <w:bCs/>
          <w:sz w:val="24"/>
          <w:szCs w:val="24"/>
          <w:lang w:val="kk-KZ"/>
        </w:rPr>
        <w:t>Мың бала олимпиадасы аудандық кезеңі:</w:t>
      </w:r>
      <w:bookmarkStart w:id="5" w:name="_Hlk106010018"/>
    </w:p>
    <w:bookmarkEnd w:id="4"/>
    <w:p w14:paraId="6E7C2003" w14:textId="77777777" w:rsidR="000D524D" w:rsidRPr="000D524D" w:rsidRDefault="000D524D" w:rsidP="000D524D">
      <w:pPr>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lastRenderedPageBreak/>
        <w:t>Қазақстан Республикасы ауыл мектептерінің 5-6 сынып оқушыларына арналған «Мың бала» Ұлттық олимпиадасының жеңімпаздары: Есеналиев Аман, Мұрат Архат, Сулейманов Расул, Аққали Елдар, Закариянов Шерхан</w:t>
      </w:r>
    </w:p>
    <w:p w14:paraId="2AE50296" w14:textId="77777777" w:rsidR="000D524D" w:rsidRPr="000D524D" w:rsidRDefault="000D524D" w:rsidP="000D524D">
      <w:pPr>
        <w:jc w:val="both"/>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Мың бала олимпиадасы облыстық кезеңі:</w:t>
      </w:r>
    </w:p>
    <w:p w14:paraId="2EA0F2C2" w14:textId="77777777" w:rsidR="000D524D" w:rsidRPr="000D524D" w:rsidRDefault="000D524D" w:rsidP="000D524D">
      <w:pPr>
        <w:jc w:val="both"/>
        <w:rPr>
          <w:rFonts w:ascii="Times New Roman" w:hAnsi="Times New Roman" w:cs="Times New Roman"/>
          <w:sz w:val="24"/>
          <w:szCs w:val="24"/>
          <w:lang w:val="kk-KZ"/>
        </w:rPr>
      </w:pPr>
      <w:bookmarkStart w:id="6" w:name="_Hlk111848812"/>
      <w:r w:rsidRPr="000D524D">
        <w:rPr>
          <w:rFonts w:ascii="Times New Roman" w:hAnsi="Times New Roman" w:cs="Times New Roman"/>
          <w:sz w:val="24"/>
          <w:szCs w:val="24"/>
          <w:lang w:val="kk-KZ"/>
        </w:rPr>
        <w:t>Қазақстан Республикасы ауыл мектептерінің 5-6 сынып оқушыларына арналған «Мың бала» Ұлттық олимпиадасының жеңімпаздары: Мұрат Архат, Сулейманов Расул, Аққали Елдар, Закариянов Шерхан</w:t>
      </w:r>
      <w:bookmarkEnd w:id="5"/>
    </w:p>
    <w:bookmarkEnd w:id="6"/>
    <w:p w14:paraId="6F8DD424" w14:textId="77777777" w:rsidR="000D524D" w:rsidRPr="000D524D" w:rsidRDefault="000D524D" w:rsidP="000D524D">
      <w:pPr>
        <w:spacing w:after="0" w:line="240" w:lineRule="auto"/>
        <w:jc w:val="both"/>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 xml:space="preserve">Спорттық - сауықтыру бағыты. </w:t>
      </w:r>
    </w:p>
    <w:p w14:paraId="2F1056D9" w14:textId="77777777" w:rsidR="000D524D" w:rsidRPr="000D524D" w:rsidRDefault="000D524D" w:rsidP="000D524D">
      <w:pPr>
        <w:spacing w:after="0" w:line="240" w:lineRule="auto"/>
        <w:jc w:val="both"/>
        <w:rPr>
          <w:rFonts w:ascii="Times New Roman" w:eastAsia="Calibri" w:hAnsi="Times New Roman" w:cs="Times New Roman"/>
          <w:b/>
          <w:bCs/>
          <w:sz w:val="24"/>
          <w:szCs w:val="24"/>
          <w:lang w:val="kk-KZ"/>
        </w:rPr>
      </w:pPr>
    </w:p>
    <w:p w14:paraId="20E0A0B8" w14:textId="77777777" w:rsidR="000D524D" w:rsidRPr="000D524D" w:rsidRDefault="000D524D" w:rsidP="000D524D">
      <w:pPr>
        <w:spacing w:after="0" w:line="240" w:lineRule="auto"/>
        <w:jc w:val="both"/>
        <w:rPr>
          <w:rFonts w:ascii="Times New Roman" w:eastAsia="Calibri" w:hAnsi="Times New Roman" w:cs="Times New Roman"/>
          <w:b/>
          <w:bCs/>
          <w:sz w:val="24"/>
          <w:szCs w:val="24"/>
          <w:lang w:val="kk-KZ"/>
        </w:rPr>
      </w:pPr>
      <w:r w:rsidRPr="000D524D">
        <w:rPr>
          <w:rFonts w:ascii="Times New Roman" w:eastAsia="Calibri" w:hAnsi="Times New Roman" w:cs="Times New Roman"/>
          <w:b/>
          <w:bCs/>
          <w:sz w:val="24"/>
          <w:szCs w:val="24"/>
          <w:lang w:val="kk-KZ"/>
        </w:rPr>
        <w:t xml:space="preserve">ҚР Тұңғыш Президенті-Елбасының тестілерінен БҚО чемпионатында  </w:t>
      </w:r>
      <w:r w:rsidRPr="000D524D">
        <w:rPr>
          <w:rFonts w:ascii="Times New Roman" w:eastAsia="Calibri" w:hAnsi="Times New Roman" w:cs="Times New Roman"/>
          <w:sz w:val="24"/>
          <w:szCs w:val="24"/>
          <w:lang w:val="kk-KZ"/>
        </w:rPr>
        <w:t>Қожаберген Шаттыгуль ІІІ орынға ие болды. Жетекшісі: Нагиев Қ.С</w:t>
      </w:r>
    </w:p>
    <w:p w14:paraId="64827D2C" w14:textId="77777777" w:rsidR="000D524D" w:rsidRPr="000D524D" w:rsidRDefault="000D524D" w:rsidP="000D524D">
      <w:pPr>
        <w:spacing w:after="0" w:line="240" w:lineRule="auto"/>
        <w:jc w:val="both"/>
        <w:rPr>
          <w:rFonts w:ascii="Times New Roman" w:hAnsi="Times New Roman" w:cs="Times New Roman"/>
          <w:sz w:val="24"/>
          <w:szCs w:val="24"/>
          <w:lang w:val="kk-KZ"/>
        </w:rPr>
      </w:pPr>
      <w:r w:rsidRPr="000D524D">
        <w:rPr>
          <w:rFonts w:ascii="Times New Roman" w:eastAsia="Calibri" w:hAnsi="Times New Roman" w:cs="Times New Roman"/>
          <w:b/>
          <w:bCs/>
          <w:sz w:val="24"/>
          <w:szCs w:val="24"/>
          <w:lang w:val="kk-KZ"/>
        </w:rPr>
        <w:t xml:space="preserve">БҚО чемпионатында воллейболдан ұлдар арасында </w:t>
      </w:r>
      <w:r w:rsidRPr="000D524D">
        <w:rPr>
          <w:rFonts w:ascii="Times New Roman" w:hAnsi="Times New Roman" w:cs="Times New Roman"/>
          <w:sz w:val="24"/>
          <w:szCs w:val="24"/>
          <w:lang w:val="kk-KZ"/>
        </w:rPr>
        <w:t>Құмарғали Ералы ІІ орынды иеленді. Жетекшісі: Нагиев Қ.С</w:t>
      </w:r>
    </w:p>
    <w:p w14:paraId="7D08E203" w14:textId="77777777" w:rsidR="000D524D" w:rsidRPr="000D524D" w:rsidRDefault="000D524D" w:rsidP="000D524D">
      <w:pPr>
        <w:spacing w:after="0" w:line="240" w:lineRule="auto"/>
        <w:jc w:val="both"/>
        <w:rPr>
          <w:rFonts w:ascii="Times New Roman" w:hAnsi="Times New Roman" w:cs="Times New Roman"/>
          <w:sz w:val="24"/>
          <w:szCs w:val="24"/>
          <w:lang w:val="kk-KZ"/>
        </w:rPr>
      </w:pPr>
    </w:p>
    <w:p w14:paraId="58D395E8" w14:textId="77777777" w:rsidR="000D524D" w:rsidRPr="000D524D" w:rsidRDefault="000D524D" w:rsidP="000D524D">
      <w:pPr>
        <w:spacing w:after="0" w:line="240" w:lineRule="auto"/>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Әскери патриоттық «Жас құтқарушы» байқауында Шангереев Қасымхан -ІІІ орын. Жетекшісі: Танбаев Ж.М</w:t>
      </w:r>
    </w:p>
    <w:p w14:paraId="482AD932" w14:textId="77777777" w:rsidR="000D524D" w:rsidRPr="000D524D" w:rsidRDefault="000D524D" w:rsidP="000D524D">
      <w:pPr>
        <w:spacing w:after="0" w:line="240" w:lineRule="auto"/>
        <w:jc w:val="both"/>
        <w:rPr>
          <w:rFonts w:ascii="Times New Roman" w:hAnsi="Times New Roman" w:cs="Times New Roman"/>
          <w:sz w:val="24"/>
          <w:szCs w:val="24"/>
          <w:lang w:val="kk-KZ"/>
        </w:rPr>
      </w:pPr>
      <w:r w:rsidRPr="000D524D">
        <w:rPr>
          <w:rFonts w:ascii="Times New Roman" w:hAnsi="Times New Roman" w:cs="Times New Roman"/>
          <w:b/>
          <w:bCs/>
          <w:sz w:val="24"/>
          <w:szCs w:val="24"/>
          <w:lang w:val="kk-KZ"/>
        </w:rPr>
        <w:t>2007 жылғы жасөспірімдер ұлдар арасындағы воллейболдан</w:t>
      </w:r>
      <w:r w:rsidRPr="000D524D">
        <w:rPr>
          <w:rFonts w:ascii="Times New Roman" w:hAnsi="Times New Roman" w:cs="Times New Roman"/>
          <w:sz w:val="24"/>
          <w:szCs w:val="24"/>
          <w:lang w:val="kk-KZ"/>
        </w:rPr>
        <w:t xml:space="preserve"> 6-9 сыныптары І орынға ие болды. Жетекшісі: Нагиев Қ.С, Дуимбаев А.А</w:t>
      </w:r>
    </w:p>
    <w:p w14:paraId="2EDB2CEE" w14:textId="77777777" w:rsidR="000D524D" w:rsidRPr="000D524D" w:rsidRDefault="000D524D" w:rsidP="000D524D">
      <w:pPr>
        <w:spacing w:after="0" w:line="240" w:lineRule="auto"/>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2005-2006 жылғы жасөспірімдер ұлдар мен қыздар баскетболдан 10-сынып оқушылары І орынды иеленді. Жетекшісі: Нагиев Қ.С, Дуимбаев А.А</w:t>
      </w:r>
    </w:p>
    <w:p w14:paraId="2957712B" w14:textId="77777777" w:rsidR="000D524D" w:rsidRPr="000D524D" w:rsidRDefault="000D524D" w:rsidP="000D524D">
      <w:pPr>
        <w:spacing w:after="0" w:line="240" w:lineRule="auto"/>
        <w:jc w:val="both"/>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2009 жылғы жасөспірім  қыздар арасындағы воллейболдан 5-7 сынып оқушылары ІІІ орынға ие болды. Жетекшілері: Нагиев Қ.С, Дуимбаев А.А</w:t>
      </w:r>
    </w:p>
    <w:p w14:paraId="1A9D35C5" w14:textId="77777777" w:rsidR="000D524D" w:rsidRPr="000D524D" w:rsidRDefault="000D524D" w:rsidP="000D524D">
      <w:pPr>
        <w:spacing w:after="0" w:line="240" w:lineRule="auto"/>
        <w:jc w:val="both"/>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 xml:space="preserve">Тау туризмі кіші топ жарысында  «жумаринг» қашықтығында Қабдуғалиев Ернар ІІІ орынға ие болды. </w:t>
      </w:r>
    </w:p>
    <w:p w14:paraId="1C24946B" w14:textId="77777777" w:rsidR="000D524D" w:rsidRPr="000D524D" w:rsidRDefault="000D524D" w:rsidP="000D524D">
      <w:pPr>
        <w:rPr>
          <w:rFonts w:ascii="Times New Roman" w:hAnsi="Times New Roman"/>
          <w:sz w:val="24"/>
          <w:szCs w:val="24"/>
          <w:lang w:val="kk-KZ"/>
        </w:rPr>
      </w:pPr>
      <w:r w:rsidRPr="000D524D">
        <w:rPr>
          <w:rFonts w:ascii="Times New Roman" w:hAnsi="Times New Roman" w:cs="Times New Roman"/>
          <w:b/>
          <w:bCs/>
          <w:sz w:val="24"/>
          <w:szCs w:val="24"/>
          <w:lang w:val="kk-KZ"/>
        </w:rPr>
        <w:t xml:space="preserve">Тау туризмі жарысында  кіші топ «Байлам» қашықтығында </w:t>
      </w:r>
      <w:r w:rsidRPr="000D524D">
        <w:rPr>
          <w:rFonts w:ascii="Times New Roman" w:hAnsi="Times New Roman" w:cs="Times New Roman"/>
          <w:sz w:val="24"/>
          <w:szCs w:val="24"/>
          <w:lang w:val="kk-KZ"/>
        </w:rPr>
        <w:t>Қабдуғалиев Ернар, Саматова Камила ІІ орынды иеленді.</w:t>
      </w:r>
    </w:p>
    <w:p w14:paraId="425E9C25" w14:textId="77777777" w:rsidR="000D524D" w:rsidRPr="000D524D" w:rsidRDefault="000D524D" w:rsidP="000D524D">
      <w:pPr>
        <w:rPr>
          <w:rFonts w:ascii="Times New Roman" w:hAnsi="Times New Roman"/>
          <w:sz w:val="24"/>
          <w:szCs w:val="24"/>
          <w:lang w:val="kk-KZ"/>
        </w:rPr>
      </w:pPr>
      <w:r w:rsidRPr="000D524D">
        <w:rPr>
          <w:rFonts w:ascii="Times New Roman" w:hAnsi="Times New Roman" w:cs="Times New Roman"/>
          <w:b/>
          <w:bCs/>
          <w:sz w:val="24"/>
          <w:szCs w:val="24"/>
          <w:lang w:val="kk-KZ"/>
        </w:rPr>
        <w:t xml:space="preserve">Тау туризмі жарысында  кіші топ «Жеке» қашықтығында </w:t>
      </w:r>
      <w:r w:rsidRPr="000D524D">
        <w:rPr>
          <w:rFonts w:ascii="Times New Roman" w:hAnsi="Times New Roman" w:cs="Times New Roman"/>
          <w:sz w:val="24"/>
          <w:szCs w:val="24"/>
          <w:lang w:val="kk-KZ"/>
        </w:rPr>
        <w:t>Саматова Камила ІІІ орынды иеленді.</w:t>
      </w:r>
    </w:p>
    <w:p w14:paraId="42991806" w14:textId="77777777" w:rsidR="000D524D" w:rsidRPr="000D524D" w:rsidRDefault="000D524D" w:rsidP="000D524D">
      <w:pPr>
        <w:rPr>
          <w:rFonts w:ascii="Times New Roman" w:hAnsi="Times New Roman"/>
          <w:sz w:val="24"/>
          <w:szCs w:val="24"/>
          <w:lang w:val="kk-KZ"/>
        </w:rPr>
      </w:pPr>
      <w:r w:rsidRPr="000D524D">
        <w:rPr>
          <w:rFonts w:ascii="Times New Roman" w:hAnsi="Times New Roman" w:cs="Times New Roman"/>
          <w:b/>
          <w:bCs/>
          <w:sz w:val="24"/>
          <w:szCs w:val="24"/>
          <w:lang w:val="kk-KZ"/>
        </w:rPr>
        <w:t xml:space="preserve">Тау туризмі жарысында  орта топ «Байлам» қашықтығында </w:t>
      </w:r>
      <w:r w:rsidRPr="000D524D">
        <w:rPr>
          <w:rFonts w:ascii="Times New Roman" w:hAnsi="Times New Roman" w:cs="Times New Roman"/>
          <w:sz w:val="24"/>
          <w:szCs w:val="24"/>
          <w:lang w:val="kk-KZ"/>
        </w:rPr>
        <w:t xml:space="preserve">Мамай Ерген, Сырымов Алихан ІІІ орынға ие болды. </w:t>
      </w:r>
    </w:p>
    <w:p w14:paraId="063B7D31"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 xml:space="preserve">Тау туризмі жарысында  орта топ «Жеке» қашықтығында </w:t>
      </w:r>
      <w:r w:rsidRPr="000D524D">
        <w:rPr>
          <w:rFonts w:ascii="Times New Roman" w:hAnsi="Times New Roman" w:cs="Times New Roman"/>
          <w:sz w:val="24"/>
          <w:szCs w:val="24"/>
          <w:lang w:val="kk-KZ"/>
        </w:rPr>
        <w:t>Мамай Ерген ІІІ орынға ие болды.</w:t>
      </w:r>
    </w:p>
    <w:p w14:paraId="333E8091" w14:textId="77777777" w:rsidR="000D524D" w:rsidRPr="000D524D" w:rsidRDefault="000D524D" w:rsidP="000D524D">
      <w:pPr>
        <w:spacing w:after="0" w:line="240" w:lineRule="auto"/>
        <w:jc w:val="both"/>
        <w:rPr>
          <w:rFonts w:ascii="Times New Roman" w:eastAsia="Calibri" w:hAnsi="Times New Roman" w:cs="Times New Roman"/>
          <w:color w:val="000000"/>
          <w:sz w:val="24"/>
          <w:szCs w:val="24"/>
          <w:lang w:val="kk-KZ"/>
        </w:rPr>
      </w:pPr>
      <w:r w:rsidRPr="000D524D">
        <w:rPr>
          <w:rFonts w:ascii="Times New Roman" w:eastAsia="Calibri" w:hAnsi="Times New Roman" w:cs="Times New Roman"/>
          <w:b/>
          <w:bCs/>
          <w:sz w:val="24"/>
          <w:szCs w:val="24"/>
          <w:lang w:val="kk-KZ"/>
        </w:rPr>
        <w:t xml:space="preserve">Көркем-эстетикалық бағыт.  </w:t>
      </w:r>
    </w:p>
    <w:p w14:paraId="7FD70440" w14:textId="77777777" w:rsidR="000D524D" w:rsidRPr="000D524D" w:rsidRDefault="000D524D" w:rsidP="000D524D">
      <w:pPr>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Заман талабына сай жылдан жылға мектеп оқушылары халықаралық, республикалық, облыстық білім сайыстарына қатысуда. Осы сайыстарда  оқушылар облыс көлемінде жоғары нәтижеге жетулері, мектепте  баланың жан жақты дамуына, тұлғалық қалыптасуына, жеке қабілеттерінің, дағдыларының дамуына көп көңіл бөлінумен қатар сапалы білім беру нәтижесі. Сапалы білім беруге қол жеткізу үшін мектеп мұғалімдері өз кәсіби біліктіліктерін көтеріп, жаңа әдіс – тәсілдермен қатар, интербелсенді технологияларды  сабақта ұтымды пайдаланып  патриоттық тәрбие берулері. Егер осыдан бірнеше жыл бұрын мектеп оқушылары  республикалық пәндік олимпиада мен ғылыми жобалар байқауларының тек қатысушылары болса, соңғы екі жылда республикалық олимпиада мен ғылыми жобалар байқауының  жеңімпаздары аталып жүр.</w:t>
      </w:r>
    </w:p>
    <w:p w14:paraId="76CB19B0" w14:textId="77777777" w:rsidR="000D524D" w:rsidRPr="000D524D" w:rsidRDefault="000D524D" w:rsidP="000D524D">
      <w:pPr>
        <w:jc w:val="both"/>
        <w:rPr>
          <w:rFonts w:ascii="Times New Roman" w:eastAsia="Calibri" w:hAnsi="Times New Roman" w:cs="Times New Roman"/>
          <w:bCs/>
          <w:sz w:val="24"/>
          <w:szCs w:val="24"/>
          <w:lang w:val="kk-KZ"/>
        </w:rPr>
      </w:pPr>
      <w:r w:rsidRPr="000D524D">
        <w:rPr>
          <w:rFonts w:ascii="Times New Roman" w:eastAsia="Calibri" w:hAnsi="Times New Roman" w:cs="Times New Roman"/>
          <w:b/>
          <w:sz w:val="24"/>
          <w:szCs w:val="24"/>
          <w:lang w:val="kk-KZ"/>
        </w:rPr>
        <w:t>«Ақ жайықтың ақ шағаласы»</w:t>
      </w:r>
      <w:r w:rsidRPr="000D524D">
        <w:rPr>
          <w:rFonts w:ascii="Times New Roman" w:eastAsia="Calibri" w:hAnsi="Times New Roman" w:cs="Times New Roman"/>
          <w:bCs/>
          <w:sz w:val="24"/>
          <w:szCs w:val="24"/>
          <w:lang w:val="kk-KZ"/>
        </w:rPr>
        <w:t xml:space="preserve"> атты ІІ аудандық Ақұштап оқуларының «Жырымды саған арнаймын»   </w:t>
      </w:r>
      <w:r w:rsidRPr="000D524D">
        <w:rPr>
          <w:rFonts w:ascii="Times New Roman" w:hAnsi="Times New Roman" w:cs="Times New Roman"/>
          <w:bCs/>
          <w:sz w:val="24"/>
          <w:szCs w:val="24"/>
          <w:lang w:val="kk-KZ"/>
        </w:rPr>
        <w:t xml:space="preserve">жазба ақындар мүшайрасында </w:t>
      </w:r>
      <w:r w:rsidRPr="000D524D">
        <w:rPr>
          <w:rFonts w:ascii="Times New Roman" w:eastAsia="Calibri" w:hAnsi="Times New Roman" w:cs="Times New Roman"/>
          <w:bCs/>
          <w:sz w:val="24"/>
          <w:szCs w:val="24"/>
          <w:lang w:val="kk-KZ"/>
        </w:rPr>
        <w:t>Жеңіс Инабат І орынға иеленді. Жетекшісі: Күлшариева Б.С. Құрмантай Аружан -ІІ орын. Жетекшісі: Бекентаева А.К</w:t>
      </w:r>
    </w:p>
    <w:p w14:paraId="68A55A50"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Аудандық «Жүрегіммен жыр жазамын»</w:t>
      </w:r>
      <w:r w:rsidRPr="000D524D">
        <w:rPr>
          <w:rFonts w:ascii="Times New Roman" w:hAnsi="Times New Roman" w:cs="Times New Roman"/>
          <w:sz w:val="24"/>
          <w:szCs w:val="24"/>
          <w:lang w:val="kk-KZ"/>
        </w:rPr>
        <w:t xml:space="preserve">  тақырыбындағы жас ақындар мүшайрасына қатысып, Жеңіс Инабат І орынға ие болды. Жетекшісі:  Күлшариева Б.С</w:t>
      </w:r>
    </w:p>
    <w:p w14:paraId="2A86A620" w14:textId="77777777" w:rsidR="000D524D" w:rsidRPr="000D524D" w:rsidRDefault="000D524D" w:rsidP="000D524D">
      <w:pPr>
        <w:rPr>
          <w:rFonts w:ascii="Times New Roman" w:eastAsia="Calibri" w:hAnsi="Times New Roman" w:cs="Times New Roman"/>
          <w:sz w:val="24"/>
          <w:szCs w:val="24"/>
          <w:lang w:val="kk-KZ"/>
        </w:rPr>
      </w:pPr>
      <w:r w:rsidRPr="000D524D">
        <w:rPr>
          <w:rFonts w:ascii="Times New Roman" w:hAnsi="Times New Roman" w:cs="Times New Roman"/>
          <w:b/>
          <w:bCs/>
          <w:sz w:val="24"/>
          <w:szCs w:val="24"/>
          <w:lang w:val="kk-KZ"/>
        </w:rPr>
        <w:lastRenderedPageBreak/>
        <w:t>Аудандық «Тазша бала»</w:t>
      </w:r>
      <w:r w:rsidRPr="000D524D">
        <w:rPr>
          <w:rFonts w:ascii="Times New Roman" w:hAnsi="Times New Roman" w:cs="Times New Roman"/>
          <w:sz w:val="24"/>
          <w:szCs w:val="24"/>
          <w:lang w:val="kk-KZ"/>
        </w:rPr>
        <w:t xml:space="preserve"> байқауында Изтлеуов Диас жүлделі І орынға ие болды. Жетекшісі: Бисекеш Г.Т</w:t>
      </w:r>
    </w:p>
    <w:p w14:paraId="0A9FE528" w14:textId="77777777" w:rsidR="000D524D" w:rsidRPr="000D524D" w:rsidRDefault="000D524D" w:rsidP="000D524D">
      <w:pPr>
        <w:rPr>
          <w:rFonts w:ascii="Times New Roman" w:eastAsia="Calibri" w:hAnsi="Times New Roman" w:cs="Times New Roman"/>
          <w:bCs/>
          <w:sz w:val="24"/>
          <w:szCs w:val="24"/>
          <w:lang w:val="kk-KZ"/>
        </w:rPr>
      </w:pPr>
      <w:r w:rsidRPr="000D524D">
        <w:rPr>
          <w:rFonts w:ascii="Times New Roman" w:eastAsia="Calibri" w:hAnsi="Times New Roman" w:cs="Times New Roman"/>
          <w:bCs/>
          <w:sz w:val="24"/>
          <w:szCs w:val="24"/>
          <w:lang w:val="kk-KZ"/>
        </w:rPr>
        <w:t xml:space="preserve">Тұңғыш Президент Н.Назарбаевтың «Болашаққа бағдар: рухани жаңғыру» мен «Ұлы даланың жеті қыры» мақаласы және Қазақстан Республикасының  Президентті   Қ.Тоқаевтың 2022 жылды «Балалар жылы» деп белгілеуіне  орай өткен </w:t>
      </w:r>
      <w:r w:rsidRPr="000D524D">
        <w:rPr>
          <w:rFonts w:ascii="Times New Roman" w:eastAsia="Calibri" w:hAnsi="Times New Roman" w:cs="Times New Roman"/>
          <w:b/>
          <w:sz w:val="24"/>
          <w:szCs w:val="24"/>
          <w:lang w:val="kk-KZ"/>
        </w:rPr>
        <w:t>«Бал өнер театр-2022»</w:t>
      </w:r>
      <w:r w:rsidRPr="000D524D">
        <w:rPr>
          <w:rFonts w:ascii="Times New Roman" w:eastAsia="Calibri" w:hAnsi="Times New Roman" w:cs="Times New Roman"/>
          <w:bCs/>
          <w:sz w:val="24"/>
          <w:szCs w:val="24"/>
          <w:lang w:val="kk-KZ"/>
        </w:rPr>
        <w:t xml:space="preserve">  балалар және  жасөспірімдер драма үйірмелері  байқауында «Халық театрының жүлдесі» номинациясымен  «Сәулет» мектеп-лицейі марапатталды.</w:t>
      </w:r>
    </w:p>
    <w:p w14:paraId="3326E69B" w14:textId="77777777" w:rsidR="000D524D" w:rsidRPr="000D524D" w:rsidRDefault="000D524D" w:rsidP="000D524D">
      <w:pPr>
        <w:rPr>
          <w:rFonts w:ascii="Times New Roman" w:eastAsia="Calibri" w:hAnsi="Times New Roman" w:cs="Times New Roman"/>
          <w:bCs/>
          <w:sz w:val="24"/>
          <w:szCs w:val="24"/>
          <w:lang w:val="kk-KZ"/>
        </w:rPr>
      </w:pPr>
      <w:r w:rsidRPr="000D524D">
        <w:rPr>
          <w:rFonts w:ascii="Times New Roman" w:hAnsi="Times New Roman" w:cs="Times New Roman"/>
          <w:bCs/>
          <w:sz w:val="24"/>
          <w:szCs w:val="24"/>
          <w:lang w:val="kk-KZ"/>
        </w:rPr>
        <w:t xml:space="preserve">Облыстық жазушылар одағының мүшесі Жағали Набиуллинның 85 жылдығына </w:t>
      </w:r>
      <w:r w:rsidRPr="000D524D">
        <w:rPr>
          <w:rFonts w:ascii="Times New Roman" w:hAnsi="Times New Roman" w:cs="Times New Roman"/>
          <w:b/>
          <w:sz w:val="24"/>
          <w:szCs w:val="24"/>
          <w:lang w:val="kk-KZ"/>
        </w:rPr>
        <w:t>арналған «Жыр мұхитының жиһангері»</w:t>
      </w:r>
      <w:r w:rsidRPr="000D524D">
        <w:rPr>
          <w:rFonts w:ascii="Times New Roman" w:hAnsi="Times New Roman" w:cs="Times New Roman"/>
          <w:bCs/>
          <w:sz w:val="24"/>
          <w:szCs w:val="24"/>
          <w:lang w:val="kk-KZ"/>
        </w:rPr>
        <w:t xml:space="preserve"> онлайн мәнерлеп оқу сайысында Аяпбергенова Дильназ жүлделі ІІІ орынға ие болды. Жетекшісі: Булекбаев Ж.Е</w:t>
      </w:r>
    </w:p>
    <w:p w14:paraId="76698F30" w14:textId="77777777" w:rsidR="000D524D" w:rsidRPr="000D524D" w:rsidRDefault="000D524D" w:rsidP="000D524D">
      <w:pPr>
        <w:spacing w:after="0" w:line="240" w:lineRule="auto"/>
        <w:jc w:val="both"/>
        <w:rPr>
          <w:rFonts w:ascii="Times New Roman" w:eastAsia="Calibri" w:hAnsi="Times New Roman" w:cs="Times New Roman"/>
          <w:b/>
          <w:bCs/>
          <w:sz w:val="24"/>
          <w:szCs w:val="24"/>
          <w:lang w:val="kk-KZ"/>
        </w:rPr>
      </w:pPr>
    </w:p>
    <w:p w14:paraId="4AA71E32" w14:textId="77777777" w:rsidR="000D524D" w:rsidRPr="000D524D" w:rsidRDefault="000D524D" w:rsidP="000D524D">
      <w:pPr>
        <w:spacing w:after="0" w:line="240" w:lineRule="auto"/>
        <w:jc w:val="both"/>
        <w:rPr>
          <w:rFonts w:ascii="Times New Roman" w:eastAsia="Calibri" w:hAnsi="Times New Roman" w:cs="Times New Roman"/>
          <w:bCs/>
          <w:sz w:val="24"/>
          <w:szCs w:val="24"/>
          <w:lang w:val="kk-KZ"/>
        </w:rPr>
      </w:pPr>
      <w:r w:rsidRPr="000D524D">
        <w:rPr>
          <w:rFonts w:ascii="Times New Roman" w:eastAsia="Calibri" w:hAnsi="Times New Roman" w:cs="Times New Roman"/>
          <w:b/>
          <w:bCs/>
          <w:sz w:val="24"/>
          <w:szCs w:val="24"/>
          <w:lang w:val="kk-KZ"/>
        </w:rPr>
        <w:t>Әлеуметтік - педагогикалық бағыт. І дәрежелі диплом</w:t>
      </w:r>
    </w:p>
    <w:p w14:paraId="083E4473" w14:textId="77777777" w:rsidR="000D524D" w:rsidRPr="000D524D" w:rsidRDefault="000D524D" w:rsidP="000D524D">
      <w:pPr>
        <w:spacing w:after="0" w:line="240" w:lineRule="auto"/>
        <w:jc w:val="both"/>
        <w:rPr>
          <w:rFonts w:ascii="Times New Roman" w:eastAsia="Calibri" w:hAnsi="Times New Roman" w:cs="Times New Roman"/>
          <w:bCs/>
          <w:sz w:val="24"/>
          <w:szCs w:val="24"/>
          <w:lang w:val="kk-KZ"/>
        </w:rPr>
      </w:pPr>
      <w:r w:rsidRPr="000D524D">
        <w:rPr>
          <w:rFonts w:ascii="Times New Roman" w:eastAsia="Calibri" w:hAnsi="Times New Roman" w:cs="Times New Roman"/>
          <w:bCs/>
          <w:sz w:val="24"/>
          <w:szCs w:val="24"/>
          <w:lang w:val="kk-KZ"/>
        </w:rPr>
        <w:t xml:space="preserve">Алматы қаласында өткен VІ халықаралық математика, физика, және информатика пәні мұғалімдері арасындағы өткен шығармашылық конкурста жоғары санатты физика пәні мұғалімі Дүйсенова А.С. ІV орын алды.  </w:t>
      </w:r>
    </w:p>
    <w:p w14:paraId="57D4B2E9" w14:textId="77777777" w:rsidR="000D524D" w:rsidRPr="000D524D" w:rsidRDefault="000D524D" w:rsidP="000D524D">
      <w:pPr>
        <w:spacing w:after="0" w:line="240" w:lineRule="auto"/>
        <w:jc w:val="both"/>
        <w:rPr>
          <w:rFonts w:ascii="Times New Roman" w:eastAsia="Calibri" w:hAnsi="Times New Roman" w:cs="Times New Roman"/>
          <w:bCs/>
          <w:sz w:val="24"/>
          <w:szCs w:val="24"/>
          <w:lang w:val="kk-KZ"/>
        </w:rPr>
      </w:pPr>
      <w:r w:rsidRPr="000D524D">
        <w:rPr>
          <w:rFonts w:ascii="Times New Roman" w:eastAsia="Calibri" w:hAnsi="Times New Roman" w:cs="Times New Roman"/>
          <w:bCs/>
          <w:sz w:val="24"/>
          <w:szCs w:val="24"/>
          <w:lang w:val="kk-KZ"/>
        </w:rPr>
        <w:t xml:space="preserve">Математика пәні мұғалімдерінің арасында өткен облыстық «Математикалық регата» турнирінің жүлдегерлері </w:t>
      </w:r>
      <w:r w:rsidRPr="000D524D">
        <w:rPr>
          <w:rFonts w:ascii="Times New Roman" w:eastAsia="Calibri" w:hAnsi="Times New Roman" w:cs="Times New Roman"/>
          <w:b/>
          <w:bCs/>
          <w:sz w:val="24"/>
          <w:szCs w:val="24"/>
          <w:lang w:val="kk-KZ"/>
        </w:rPr>
        <w:t xml:space="preserve">«Жалын» командасының мүшелері А.С. Айсагалиев және А.С. Тулешева </w:t>
      </w:r>
    </w:p>
    <w:p w14:paraId="15E08B42" w14:textId="77777777" w:rsidR="000D524D" w:rsidRPr="000D524D" w:rsidRDefault="000D524D" w:rsidP="000D524D">
      <w:pPr>
        <w:spacing w:after="0" w:line="240" w:lineRule="auto"/>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Облыстық «Квант 2018» байқауының І дәрежелі жеңімпаздары Физика пәнінің педагог зерттеуші Дүйсенова А.С, педагог сарапшы Бакаев А.Т. Облыстық «Үздік тренер» байқауының ІІ орын иегері физика пәнінің мұғалімі Дүйсенова А.С.</w:t>
      </w:r>
    </w:p>
    <w:p w14:paraId="624B2B0E" w14:textId="77777777" w:rsidR="000D524D" w:rsidRPr="000D524D" w:rsidRDefault="000D524D" w:rsidP="000D524D">
      <w:pPr>
        <w:spacing w:after="0" w:line="240" w:lineRule="auto"/>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ҚР Тұңғыш Президенті елбасының тестілерінен БҚО чемпионатында 40-49 жас ерекшелігі аарсында денешынықтыру мұғалімі Нагиев Қ.С.</w:t>
      </w:r>
    </w:p>
    <w:p w14:paraId="78BFAE3F" w14:textId="77777777" w:rsidR="000D524D" w:rsidRPr="000D524D" w:rsidRDefault="000D524D" w:rsidP="000D524D">
      <w:pPr>
        <w:spacing w:after="0" w:line="240" w:lineRule="auto"/>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Облыстық «Жыл үздігі» аталымы «Үздік жас ұстаз» математика пәнінің мұғалімі Айсагалиев А.С.</w:t>
      </w:r>
    </w:p>
    <w:p w14:paraId="6C8C91E2" w14:textId="77777777" w:rsidR="000D524D" w:rsidRPr="000D524D" w:rsidRDefault="000D524D" w:rsidP="000D524D">
      <w:pPr>
        <w:spacing w:after="0" w:line="240" w:lineRule="auto"/>
        <w:jc w:val="both"/>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Аудандық технология,бейнелеу өнері, сызу пәндері бойынша «Өнердің өрнекті қырлары» атты мұғалімдердің сырттай шығармашылық байқауында «Fashion»дизайн секциясы бойынша Идрисова Ж.Б І орын алса, «Аралас техникамен жұмыс» секциясында ІІІ орын алды.  Аудандық, облыстық биология пәні бойынша мұғалімдер олимпиадасына  қатысып, Э.Шакирова  жүлделі І орынды иеленді</w:t>
      </w:r>
    </w:p>
    <w:p w14:paraId="67C573A0" w14:textId="77777777" w:rsidR="000D524D" w:rsidRPr="000D524D" w:rsidRDefault="000D524D" w:rsidP="000D524D">
      <w:pPr>
        <w:spacing w:before="100" w:beforeAutospacing="1" w:after="100" w:afterAutospacing="1" w:line="240" w:lineRule="auto"/>
        <w:jc w:val="both"/>
        <w:rPr>
          <w:rFonts w:ascii="Times New Roman" w:eastAsia="Batang" w:hAnsi="Times New Roman" w:cs="Times New Roman"/>
          <w:sz w:val="24"/>
          <w:szCs w:val="24"/>
          <w:shd w:val="clear" w:color="auto" w:fill="FFFFFF"/>
          <w:lang w:val="kk-KZ" w:eastAsia="ko-KR"/>
        </w:rPr>
      </w:pPr>
      <w:r w:rsidRPr="000D524D">
        <w:rPr>
          <w:rFonts w:ascii="Times New Roman" w:eastAsia="Batang" w:hAnsi="Times New Roman" w:cs="Times New Roman"/>
          <w:sz w:val="24"/>
          <w:szCs w:val="24"/>
          <w:shd w:val="clear" w:color="auto" w:fill="FFFFFF"/>
          <w:lang w:val="kk-KZ" w:eastAsia="ko-KR"/>
        </w:rPr>
        <w:t>Ұсыныс: 1.Оқушылардың көптеген жарыстарға қатысуына байланысты денсаулықтарына көңіл бөлу. (Дәрумендермен көбірек қамтылса)     2. Кітапханада кітап оқуларына бір бос күн ұйымдастырылса,сол бойынша шараларға қатыса алар еді.</w:t>
      </w:r>
    </w:p>
    <w:p w14:paraId="1CF1A9F4" w14:textId="77777777" w:rsidR="000D524D" w:rsidRPr="000D524D" w:rsidRDefault="000D524D" w:rsidP="000D524D">
      <w:pPr>
        <w:spacing w:before="100" w:beforeAutospacing="1" w:after="100" w:afterAutospacing="1" w:line="240" w:lineRule="auto"/>
        <w:jc w:val="both"/>
        <w:rPr>
          <w:rFonts w:ascii="Times New Roman" w:eastAsia="Batang" w:hAnsi="Times New Roman" w:cs="Times New Roman"/>
          <w:sz w:val="24"/>
          <w:szCs w:val="24"/>
          <w:shd w:val="clear" w:color="auto" w:fill="FFFFFF"/>
          <w:lang w:val="kk-KZ" w:eastAsia="ko-KR"/>
        </w:rPr>
      </w:pPr>
      <w:r w:rsidRPr="000D524D">
        <w:rPr>
          <w:rFonts w:ascii="Times New Roman" w:eastAsia="Batang" w:hAnsi="Times New Roman" w:cs="Times New Roman"/>
          <w:sz w:val="24"/>
          <w:szCs w:val="24"/>
          <w:shd w:val="clear" w:color="auto" w:fill="FFFFFF"/>
          <w:lang w:val="kk-KZ" w:eastAsia="ko-KR"/>
        </w:rPr>
        <w:t xml:space="preserve">Қорытынды: Жыл бойы жоспар бойынша көптеген байқауларға жақсы қатынасты. Мектекпішілік жоспарда алынған кейбір шараларға қатыса алмады. </w:t>
      </w:r>
    </w:p>
    <w:p w14:paraId="7E11AD89" w14:textId="77777777" w:rsidR="000D524D" w:rsidRPr="000D524D" w:rsidRDefault="000D524D" w:rsidP="000D524D">
      <w:pPr>
        <w:rPr>
          <w:rFonts w:ascii="Times New Roman" w:hAnsi="Times New Roman" w:cs="Times New Roman"/>
          <w:b/>
          <w:sz w:val="24"/>
          <w:szCs w:val="24"/>
          <w:lang w:val="kk-KZ"/>
        </w:rPr>
      </w:pPr>
    </w:p>
    <w:p w14:paraId="073B4DF2" w14:textId="77777777" w:rsidR="000D524D" w:rsidRPr="000D524D" w:rsidRDefault="000D524D" w:rsidP="000D524D">
      <w:pPr>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Қосымша білім беру педагогының жылдық жұмыс жоспары. </w:t>
      </w:r>
    </w:p>
    <w:p w14:paraId="0929E30E" w14:textId="77777777" w:rsidR="000D524D" w:rsidRPr="000D524D" w:rsidRDefault="000D524D" w:rsidP="000D524D">
      <w:pPr>
        <w:rPr>
          <w:rFonts w:ascii="Times New Roman" w:hAnsi="Times New Roman" w:cs="Times New Roman"/>
          <w:b/>
          <w:sz w:val="24"/>
          <w:szCs w:val="24"/>
          <w:lang w:val="kk-KZ"/>
        </w:rPr>
      </w:pPr>
      <w:r w:rsidRPr="000D524D">
        <w:rPr>
          <w:rFonts w:ascii="Times New Roman" w:hAnsi="Times New Roman" w:cs="Times New Roman"/>
          <w:b/>
          <w:sz w:val="24"/>
          <w:szCs w:val="24"/>
          <w:lang w:val="kk-KZ"/>
        </w:rPr>
        <w:t>2021-2022 оқу жылы</w:t>
      </w:r>
    </w:p>
    <w:p w14:paraId="26F85506" w14:textId="77777777" w:rsidR="000D524D" w:rsidRPr="000D524D" w:rsidRDefault="000D524D" w:rsidP="000D524D">
      <w:pPr>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Мақсат: </w:t>
      </w:r>
      <w:r w:rsidRPr="000D524D">
        <w:rPr>
          <w:rFonts w:ascii="Times New Roman" w:hAnsi="Times New Roman" w:cs="Times New Roman"/>
          <w:sz w:val="24"/>
          <w:szCs w:val="24"/>
          <w:lang w:val="kk-KZ"/>
        </w:rPr>
        <w:t>жасөспірімдерді шығармашылық белсенділікке, өз бетінше білімін жетілдіруге ынталандыру;</w:t>
      </w:r>
    </w:p>
    <w:p w14:paraId="1FE27EDB"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sz w:val="24"/>
          <w:szCs w:val="24"/>
          <w:lang w:val="kk-KZ"/>
        </w:rPr>
        <w:t>Міндеті:</w:t>
      </w:r>
      <w:r w:rsidRPr="000D524D">
        <w:rPr>
          <w:rFonts w:ascii="Times New Roman" w:hAnsi="Times New Roman" w:cs="Times New Roman"/>
          <w:sz w:val="24"/>
          <w:szCs w:val="24"/>
          <w:lang w:val="kk-KZ"/>
        </w:rPr>
        <w:t xml:space="preserve">  қосымша білім берудің ерекшеліктерін ескере отырып, қосымша білім берудің өз нәтижесі мен оны анықтаудың өз әдістемелерін жетілдіріп  дамыта түсу. </w:t>
      </w:r>
    </w:p>
    <w:p w14:paraId="4F294976" w14:textId="77777777" w:rsidR="000D524D" w:rsidRPr="000D524D" w:rsidRDefault="000D524D" w:rsidP="000D524D">
      <w:pPr>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Күтілетін нәтиже: </w:t>
      </w:r>
      <w:r w:rsidRPr="000D524D">
        <w:rPr>
          <w:rFonts w:ascii="Times New Roman" w:hAnsi="Times New Roman" w:cs="Times New Roman"/>
          <w:sz w:val="24"/>
          <w:szCs w:val="24"/>
          <w:lang w:val="kk-KZ"/>
        </w:rPr>
        <w:t>баланың дамуы мен дербес сана- сезімінің даму эволюциясын ескере отырып, білім берудің барлық түрлеріндегі мазмұн сабақтастығын сақтайтын мекеме ретінде бейімделу іс-бағыттары бойынша атқарылатын жұмыстарды жүйелі, үздіксіз жүргізілуін басшылыққа алу. Қосымша білім беру бағдарламасының қазіргі таңдағы басым түрі (кейбір деректерге қарағанда 70-80%) практикалық бағыттылық сипат алуымен дараланатынын ескеру.</w:t>
      </w:r>
    </w:p>
    <w:p w14:paraId="7DF40CA7"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lastRenderedPageBreak/>
        <w:t>Үйірме жұмысын  ұйымдастыру</w:t>
      </w:r>
      <w:r w:rsidRPr="000D524D">
        <w:rPr>
          <w:rFonts w:ascii="Times New Roman" w:hAnsi="Times New Roman" w:cs="Times New Roman"/>
          <w:sz w:val="24"/>
          <w:szCs w:val="24"/>
          <w:lang w:val="kk-KZ"/>
        </w:rPr>
        <w:t>.</w:t>
      </w:r>
    </w:p>
    <w:p w14:paraId="16966C3D"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Өскелең ұрпақтың  тәрбиесі  мен дамуына ерекше көңіл бөле отырып,  оқушыларды үйірме жұмысына тарту  кезінде  «Балалар және жасөспірімдер шығармашылығы Орталығының»   төмендегідей ерекшеліктері болуы керек:</w:t>
      </w:r>
    </w:p>
    <w:p w14:paraId="23C32685"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Қоғам сұранысына жауап беру:</w:t>
      </w:r>
      <w:r w:rsidRPr="000D524D">
        <w:rPr>
          <w:rFonts w:ascii="Times New Roman" w:hAnsi="Times New Roman" w:cs="Times New Roman"/>
          <w:sz w:val="24"/>
          <w:szCs w:val="24"/>
          <w:lang w:val="kk-KZ"/>
        </w:rPr>
        <w:t> мазмұнды  қызмет  түрлерін  көбейтудегі қоғамның  сұраныстарына  тез  жауап  беру,  жаңа  бағдарламалар  құру.</w:t>
      </w:r>
    </w:p>
    <w:p w14:paraId="10A9854D"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Білім беру  үрдісін  даралау:</w:t>
      </w:r>
      <w:r w:rsidRPr="000D524D">
        <w:rPr>
          <w:rFonts w:ascii="Times New Roman" w:hAnsi="Times New Roman" w:cs="Times New Roman"/>
          <w:sz w:val="24"/>
          <w:szCs w:val="24"/>
          <w:lang w:val="kk-KZ"/>
        </w:rPr>
        <w:t>  бала  барлық  педагогикалық  күштердің  ортасында,  ал білім  беру  процесі бала мен  ата-ананың  сұранысын  қанағаттандыруға  бағытталған. Ал балалар үшін  жеке білім  беру бағытын  жасалады.</w:t>
      </w:r>
    </w:p>
    <w:p w14:paraId="526B8B4D"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Білім  беру үрдісі</w:t>
      </w:r>
      <w:r w:rsidRPr="000D524D">
        <w:rPr>
          <w:rFonts w:ascii="Times New Roman" w:hAnsi="Times New Roman" w:cs="Times New Roman"/>
          <w:sz w:val="24"/>
          <w:szCs w:val="24"/>
          <w:lang w:val="kk-KZ"/>
        </w:rPr>
        <w:t>  тұлғаның  жеке  қабілетін,  өзіндік  ерекшеліктерін дамытуға,  өзіне,  басқа  адамдарға,  бүкіл  әлемге  деген  көзқарасын  қалыптастыруға  бағытталады.</w:t>
      </w:r>
    </w:p>
    <w:p w14:paraId="02CBE8E3"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Құрылымы:</w:t>
      </w:r>
      <w:r w:rsidRPr="000D524D">
        <w:rPr>
          <w:rFonts w:ascii="Times New Roman" w:hAnsi="Times New Roman" w:cs="Times New Roman"/>
          <w:sz w:val="24"/>
          <w:szCs w:val="24"/>
          <w:lang w:val="kk-KZ"/>
        </w:rPr>
        <w:t>  қоғамдық  сұраныстарға  бағыттала  отырып,  Орталық  икемді құрылымға ие: уақытша бірлестік пен акциялардан ұзақ уақыт орындалатын бағдарламаларға  дейін,  үйірмеден  көп профильді  шығармашылық бірлестіктерге  дейін.</w:t>
      </w:r>
    </w:p>
    <w:p w14:paraId="63B1ECC2"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Көп  функционалды:</w:t>
      </w:r>
      <w:r w:rsidRPr="000D524D">
        <w:rPr>
          <w:rFonts w:ascii="Times New Roman" w:hAnsi="Times New Roman" w:cs="Times New Roman"/>
          <w:sz w:val="24"/>
          <w:szCs w:val="24"/>
          <w:lang w:val="kk-KZ"/>
        </w:rPr>
        <w:t> «Балалар және жасөспірімдер шығармашылығы Орталығы» түрлі қызмет түрлерін ұсына отырып, білім берудің бірнеше бағыты бойынша жұмыс жасайды (хореография, музыка, бейнелеу өнері, техникалық шығармашылық, сәндік – қолданбалы өнері).- және мәдени –демалу қызметі.</w:t>
      </w:r>
    </w:p>
    <w:p w14:paraId="3BD4B355"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Мақсат  жүйелілігі:</w:t>
      </w:r>
      <w:r w:rsidRPr="000D524D">
        <w:rPr>
          <w:rFonts w:ascii="Times New Roman" w:hAnsi="Times New Roman" w:cs="Times New Roman"/>
          <w:sz w:val="24"/>
          <w:szCs w:val="24"/>
          <w:lang w:val="kk-KZ"/>
        </w:rPr>
        <w:t>  барлық  мақсаттар,  бір  іс шара  мақсатынан  бастап  мекеменің  дамуының  стратегиялық мақсатына  дейін  соңғы  нәтижеге  бағытталған.</w:t>
      </w:r>
    </w:p>
    <w:p w14:paraId="69F0A116"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Денсаулық сақтау:</w:t>
      </w:r>
      <w:r w:rsidRPr="000D524D">
        <w:rPr>
          <w:rFonts w:ascii="Times New Roman" w:hAnsi="Times New Roman" w:cs="Times New Roman"/>
          <w:sz w:val="24"/>
          <w:szCs w:val="24"/>
          <w:lang w:val="kk-KZ"/>
        </w:rPr>
        <w:t>  Балалардың  психикалық  және  физикалық  денсаулығын  сақтауға және  жақсартуға  барлық  жағдай   жасалады.</w:t>
      </w:r>
    </w:p>
    <w:p w14:paraId="4F60C7B2"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         </w:t>
      </w:r>
      <w:r w:rsidRPr="000D524D">
        <w:rPr>
          <w:rFonts w:ascii="Times New Roman" w:hAnsi="Times New Roman" w:cs="Times New Roman"/>
          <w:b/>
          <w:bCs/>
          <w:sz w:val="24"/>
          <w:szCs w:val="24"/>
          <w:lang w:val="kk-KZ"/>
        </w:rPr>
        <w:t>Басқа  мекемелермен қарым-қатынас:</w:t>
      </w:r>
      <w:r w:rsidRPr="000D524D">
        <w:rPr>
          <w:rFonts w:ascii="Times New Roman" w:hAnsi="Times New Roman" w:cs="Times New Roman"/>
          <w:sz w:val="24"/>
          <w:szCs w:val="24"/>
          <w:lang w:val="kk-KZ"/>
        </w:rPr>
        <w:t>  Орталық білім беру,  мәдени  орындар,  өндіріс  орындарымен және отбасымен байланыста.</w:t>
      </w:r>
    </w:p>
    <w:p w14:paraId="4ED9D76C"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Қосымша білім беру жүйесіндегі қосымша білім беретін педагогтың оқушыларды үйірмеге тарту және оқушылардың сандық құрамын сақтау жұмыстары оның қызметіндегі ең маңызды педагогикалық міндеттерінің бірі болып табылады.</w:t>
      </w:r>
    </w:p>
    <w:p w14:paraId="162A2952"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Қосымша  білім беру  педагогының  оқушыларды  үйірмелерге  топтастыру  жұмысы    келесі  кезеңдерден  тұрады:</w:t>
      </w:r>
    </w:p>
    <w:p w14:paraId="6A7FF585"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     </w:t>
      </w:r>
      <w:r w:rsidRPr="000D524D">
        <w:rPr>
          <w:rFonts w:ascii="Times New Roman" w:hAnsi="Times New Roman" w:cs="Times New Roman"/>
          <w:sz w:val="24"/>
          <w:szCs w:val="24"/>
          <w:lang w:val="kk-KZ"/>
        </w:rPr>
        <w:t>Үйірме  қызметін  ұйымдастыруда  балалар  және  ата-аналармен  жұмыстың  бастапқы  кезеңі –</w:t>
      </w:r>
      <w:r w:rsidRPr="000D524D">
        <w:rPr>
          <w:rFonts w:ascii="Times New Roman" w:hAnsi="Times New Roman" w:cs="Times New Roman"/>
          <w:b/>
          <w:bCs/>
          <w:sz w:val="24"/>
          <w:szCs w:val="24"/>
          <w:lang w:val="kk-KZ"/>
        </w:rPr>
        <w:t>балаларды үйірмеге топтастыру</w:t>
      </w:r>
      <w:r w:rsidRPr="000D524D">
        <w:rPr>
          <w:rFonts w:ascii="Times New Roman" w:hAnsi="Times New Roman" w:cs="Times New Roman"/>
          <w:sz w:val="24"/>
          <w:szCs w:val="24"/>
          <w:lang w:val="kk-KZ"/>
        </w:rPr>
        <w:t> мен  </w:t>
      </w:r>
      <w:r w:rsidRPr="000D524D">
        <w:rPr>
          <w:rFonts w:ascii="Times New Roman" w:hAnsi="Times New Roman" w:cs="Times New Roman"/>
          <w:b/>
          <w:bCs/>
          <w:sz w:val="24"/>
          <w:szCs w:val="24"/>
          <w:lang w:val="kk-KZ"/>
        </w:rPr>
        <w:t>алғашқы  сабақ</w:t>
      </w:r>
      <w:r w:rsidRPr="000D524D">
        <w:rPr>
          <w:rFonts w:ascii="Times New Roman" w:hAnsi="Times New Roman" w:cs="Times New Roman"/>
          <w:sz w:val="24"/>
          <w:szCs w:val="24"/>
          <w:lang w:val="kk-KZ"/>
        </w:rPr>
        <w:t> — ерекше  орын  алады.  Осы  айтылған  жұмыс  түрлеріне  толығырақ  тоқталайық.</w:t>
      </w:r>
    </w:p>
    <w:p w14:paraId="49FADB23" w14:textId="77777777" w:rsidR="000D524D" w:rsidRPr="000D524D" w:rsidRDefault="000D524D" w:rsidP="000D524D">
      <w:pPr>
        <w:rPr>
          <w:rFonts w:ascii="Times New Roman" w:hAnsi="Times New Roman" w:cs="Times New Roman"/>
          <w:sz w:val="24"/>
          <w:szCs w:val="24"/>
          <w:lang w:val="kk-KZ"/>
        </w:rPr>
      </w:pPr>
    </w:p>
    <w:p w14:paraId="37B5B62A"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Балаларды үйірмелерге топтастыру.</w:t>
      </w:r>
    </w:p>
    <w:p w14:paraId="511A4B0A"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  </w:t>
      </w:r>
      <w:r w:rsidRPr="000D524D">
        <w:rPr>
          <w:rFonts w:ascii="Times New Roman" w:hAnsi="Times New Roman" w:cs="Times New Roman"/>
          <w:sz w:val="24"/>
          <w:szCs w:val="24"/>
          <w:lang w:val="kk-KZ"/>
        </w:rPr>
        <w:t>Бұл  үрдіс  бір - бірімен  байланысты  іс-шаралар  кешені болып   табылады -жазылу,  ұйымдастыру  жарнамасы,  ұйымдастыру  жиналысы  және  қажетті құжаттарды  толтыру.</w:t>
      </w:r>
    </w:p>
    <w:p w14:paraId="78BD9A0B"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Алдын  ала жазылуды  ұйымдастыру.</w:t>
      </w:r>
    </w:p>
    <w:p w14:paraId="1CCB88EA"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lastRenderedPageBreak/>
        <w:t>Үйірмелерге  алдын ала  жазылуды  маусым  айында,  толығырақ  айтсақ  оқу  жылының  басталуына  3 ай қалғанда  бастау  керек.</w:t>
      </w:r>
    </w:p>
    <w:p w14:paraId="475048A8"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lang w:val="kk-KZ"/>
        </w:rPr>
        <w:t>Алдын ала жазылу қосымша  білім  беру  мекемесіне  бірінші  рет  келген баланың өз  қалауы  бойынша  жасалады  және  қажетті  құжаттар  толтырылады.  Сондықтан  мұндай  қызмет  арнайы  ұйымдастыруды  қажет  етеді.</w:t>
      </w:r>
    </w:p>
    <w:p w14:paraId="6E003217"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b/>
          <w:bCs/>
          <w:sz w:val="24"/>
          <w:szCs w:val="24"/>
          <w:lang w:val="kk-KZ"/>
        </w:rPr>
        <w:t>  Біріншіден,  </w:t>
      </w:r>
      <w:r w:rsidRPr="000D524D">
        <w:rPr>
          <w:rFonts w:ascii="Times New Roman" w:hAnsi="Times New Roman" w:cs="Times New Roman"/>
          <w:sz w:val="24"/>
          <w:szCs w:val="24"/>
          <w:lang w:val="kk-KZ"/>
        </w:rPr>
        <w:t>алдын ала  жазылуға  ғимаратқа  кіретін  есіктен  алыс  емес  жерден  арнайы  орын  бөлінуі  керек.</w:t>
      </w:r>
    </w:p>
    <w:p w14:paraId="188E8D20" w14:textId="77777777" w:rsidR="000D524D" w:rsidRPr="000D524D" w:rsidRDefault="000D524D" w:rsidP="000D524D">
      <w:pPr>
        <w:rPr>
          <w:rFonts w:ascii="Times New Roman" w:hAnsi="Times New Roman" w:cs="Times New Roman"/>
          <w:sz w:val="24"/>
          <w:szCs w:val="24"/>
        </w:rPr>
      </w:pPr>
      <w:r w:rsidRPr="000D524D">
        <w:rPr>
          <w:rFonts w:ascii="Times New Roman" w:hAnsi="Times New Roman" w:cs="Times New Roman"/>
          <w:b/>
          <w:bCs/>
          <w:sz w:val="24"/>
          <w:szCs w:val="24"/>
        </w:rPr>
        <w:t>Екіншіден,</w:t>
      </w:r>
      <w:r w:rsidRPr="000D524D">
        <w:rPr>
          <w:rFonts w:ascii="Times New Roman" w:hAnsi="Times New Roman" w:cs="Times New Roman"/>
          <w:sz w:val="24"/>
          <w:szCs w:val="24"/>
        </w:rPr>
        <w:t>  алдын  ала жазылу  орнында  мыналар  болу  керек:</w:t>
      </w:r>
    </w:p>
    <w:p w14:paraId="2FC8C657" w14:textId="77777777" w:rsidR="000D524D" w:rsidRPr="000D524D" w:rsidRDefault="000D524D" w:rsidP="000D524D">
      <w:pPr>
        <w:rPr>
          <w:rFonts w:ascii="Times New Roman" w:hAnsi="Times New Roman" w:cs="Times New Roman"/>
          <w:sz w:val="24"/>
          <w:szCs w:val="24"/>
        </w:rPr>
      </w:pPr>
      <w:r w:rsidRPr="000D524D">
        <w:rPr>
          <w:rFonts w:ascii="Times New Roman" w:hAnsi="Times New Roman" w:cs="Times New Roman"/>
          <w:sz w:val="24"/>
          <w:szCs w:val="24"/>
        </w:rPr>
        <w:t>—  Үйірмелер  туралы  ақпарат  (үйірмелердің  толық  аттары,  үйірме  туралы  қысқа анықтама — қашан  ашылды,  қандай  жетістіктері  бар).  Педагог  туралы  (аты-жөні,  дайындық  деңгейі  және санаты;  педагогикалық өтілі;  кәсіптік   тәжірибесі;  мадақтамалары,  атағы);</w:t>
      </w:r>
    </w:p>
    <w:p w14:paraId="446DB68C" w14:textId="77777777" w:rsidR="000D524D" w:rsidRPr="000D524D" w:rsidRDefault="000D524D" w:rsidP="000D524D">
      <w:pPr>
        <w:rPr>
          <w:rFonts w:ascii="Times New Roman" w:hAnsi="Times New Roman" w:cs="Times New Roman"/>
          <w:sz w:val="24"/>
          <w:szCs w:val="24"/>
        </w:rPr>
      </w:pPr>
      <w:r w:rsidRPr="000D524D">
        <w:rPr>
          <w:rFonts w:ascii="Times New Roman" w:hAnsi="Times New Roman" w:cs="Times New Roman"/>
          <w:sz w:val="24"/>
          <w:szCs w:val="24"/>
        </w:rPr>
        <w:t>— Арнайы  дәптер  немесе  альбомға  бала  туралы  жазылып  алынады:  аты-жөні,  білім беру  орын  (мектеп  немесе балабақша),  класс,  жасы,  үйінің  телефоны  және  мекен — жайы (ата-ана  өтініші);</w:t>
      </w:r>
    </w:p>
    <w:p w14:paraId="4000E284" w14:textId="77777777" w:rsidR="000D524D" w:rsidRPr="000D524D" w:rsidRDefault="000D524D" w:rsidP="000D524D">
      <w:pPr>
        <w:rPr>
          <w:rFonts w:ascii="Times New Roman" w:hAnsi="Times New Roman" w:cs="Times New Roman"/>
          <w:sz w:val="24"/>
          <w:szCs w:val="24"/>
          <w:lang w:val="kk-KZ"/>
        </w:rPr>
      </w:pPr>
      <w:r w:rsidRPr="000D524D">
        <w:rPr>
          <w:rFonts w:ascii="Times New Roman" w:hAnsi="Times New Roman" w:cs="Times New Roman"/>
          <w:sz w:val="24"/>
          <w:szCs w:val="24"/>
        </w:rPr>
        <w:t>— Қаламмен  немесе  қарындашпен  жазылуы  тиіс</w:t>
      </w:r>
    </w:p>
    <w:p w14:paraId="7CFEAAA1" w14:textId="77777777" w:rsidR="000D524D" w:rsidRPr="000D524D" w:rsidRDefault="000D524D" w:rsidP="000D524D">
      <w:pPr>
        <w:spacing w:after="0"/>
        <w:rPr>
          <w:rFonts w:ascii="Times New Roman" w:hAnsi="Times New Roman" w:cs="Times New Roman"/>
          <w:sz w:val="24"/>
          <w:szCs w:val="24"/>
          <w:lang w:val="kk-KZ"/>
        </w:rPr>
      </w:pPr>
    </w:p>
    <w:p w14:paraId="50E4EA0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Жалпы білім беру ұйымдарында 2021-2022 оқу жылында қосымша біліммен қамтылған оқушылар туралы                                                                    Үйірме бойынша</w:t>
      </w:r>
    </w:p>
    <w:tbl>
      <w:tblPr>
        <w:tblW w:w="1091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482"/>
        <w:gridCol w:w="567"/>
        <w:gridCol w:w="992"/>
        <w:gridCol w:w="1021"/>
        <w:gridCol w:w="1134"/>
        <w:gridCol w:w="1134"/>
        <w:gridCol w:w="709"/>
        <w:gridCol w:w="2381"/>
      </w:tblGrid>
      <w:tr w:rsidR="000D524D" w:rsidRPr="000D524D" w14:paraId="384EA408" w14:textId="77777777" w:rsidTr="000D524D">
        <w:trPr>
          <w:cantSplit/>
          <w:trHeight w:val="2625"/>
        </w:trPr>
        <w:tc>
          <w:tcPr>
            <w:tcW w:w="496" w:type="dxa"/>
            <w:shd w:val="clear" w:color="auto" w:fill="auto"/>
            <w:textDirection w:val="btLr"/>
          </w:tcPr>
          <w:p w14:paraId="78F3255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2482" w:type="dxa"/>
            <w:shd w:val="clear" w:color="auto" w:fill="auto"/>
            <w:textDirection w:val="btLr"/>
          </w:tcPr>
          <w:p w14:paraId="22EDA001"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Үйірме атауы</w:t>
            </w:r>
          </w:p>
        </w:tc>
        <w:tc>
          <w:tcPr>
            <w:tcW w:w="567" w:type="dxa"/>
            <w:shd w:val="clear" w:color="auto" w:fill="auto"/>
            <w:textDirection w:val="btLr"/>
          </w:tcPr>
          <w:p w14:paraId="11200ED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Қамтылған бала саны</w:t>
            </w:r>
          </w:p>
        </w:tc>
        <w:tc>
          <w:tcPr>
            <w:tcW w:w="992" w:type="dxa"/>
            <w:shd w:val="clear" w:color="auto" w:fill="auto"/>
            <w:textDirection w:val="btLr"/>
          </w:tcPr>
          <w:p w14:paraId="15E55A9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Оның ішінде ерекше білім беруге қажеттілігі бар бала саны</w:t>
            </w:r>
          </w:p>
        </w:tc>
        <w:tc>
          <w:tcPr>
            <w:tcW w:w="1021" w:type="dxa"/>
            <w:shd w:val="clear" w:color="auto" w:fill="auto"/>
            <w:textDirection w:val="btLr"/>
          </w:tcPr>
          <w:p w14:paraId="1AD0431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Оның ішінде мектепішілік бақылауда тұрған бала саны</w:t>
            </w:r>
          </w:p>
        </w:tc>
        <w:tc>
          <w:tcPr>
            <w:tcW w:w="1134" w:type="dxa"/>
            <w:shd w:val="clear" w:color="auto" w:fill="auto"/>
            <w:textDirection w:val="btLr"/>
          </w:tcPr>
          <w:p w14:paraId="42A9CD93"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Жүргізілуі</w:t>
            </w:r>
          </w:p>
          <w:p w14:paraId="0740578C"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 қосымша ұйымдар)</w:t>
            </w:r>
          </w:p>
        </w:tc>
        <w:tc>
          <w:tcPr>
            <w:tcW w:w="1134" w:type="dxa"/>
            <w:shd w:val="clear" w:color="auto" w:fill="auto"/>
            <w:textDirection w:val="btLr"/>
          </w:tcPr>
          <w:p w14:paraId="4A6B52D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Оқыту тілі</w:t>
            </w:r>
          </w:p>
        </w:tc>
        <w:tc>
          <w:tcPr>
            <w:tcW w:w="709" w:type="dxa"/>
            <w:shd w:val="clear" w:color="auto" w:fill="auto"/>
            <w:textDirection w:val="btLr"/>
          </w:tcPr>
          <w:p w14:paraId="1256497E"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Қыз бала саны</w:t>
            </w:r>
          </w:p>
        </w:tc>
        <w:tc>
          <w:tcPr>
            <w:tcW w:w="2381" w:type="dxa"/>
            <w:shd w:val="clear" w:color="auto" w:fill="auto"/>
            <w:textDirection w:val="btLr"/>
          </w:tcPr>
          <w:p w14:paraId="134E2784"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Жетекшісі</w:t>
            </w:r>
          </w:p>
        </w:tc>
      </w:tr>
      <w:tr w:rsidR="000D524D" w:rsidRPr="000D524D" w14:paraId="29C4D7C2" w14:textId="77777777" w:rsidTr="000D524D">
        <w:trPr>
          <w:trHeight w:val="563"/>
        </w:trPr>
        <w:tc>
          <w:tcPr>
            <w:tcW w:w="496" w:type="dxa"/>
            <w:shd w:val="clear" w:color="auto" w:fill="auto"/>
          </w:tcPr>
          <w:p w14:paraId="3BF79FC6"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c>
          <w:tcPr>
            <w:tcW w:w="2482" w:type="dxa"/>
            <w:shd w:val="clear" w:color="auto" w:fill="auto"/>
          </w:tcPr>
          <w:p w14:paraId="25B932BE"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 әуендері</w:t>
            </w:r>
          </w:p>
        </w:tc>
        <w:tc>
          <w:tcPr>
            <w:tcW w:w="567" w:type="dxa"/>
            <w:shd w:val="clear" w:color="auto" w:fill="auto"/>
          </w:tcPr>
          <w:p w14:paraId="4CDC654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49</w:t>
            </w:r>
          </w:p>
        </w:tc>
        <w:tc>
          <w:tcPr>
            <w:tcW w:w="992" w:type="dxa"/>
            <w:shd w:val="clear" w:color="auto" w:fill="auto"/>
          </w:tcPr>
          <w:p w14:paraId="3E2584B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406073D6"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4F48A40B"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30CA28E4"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568F8613"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27</w:t>
            </w:r>
          </w:p>
        </w:tc>
        <w:tc>
          <w:tcPr>
            <w:tcW w:w="2381" w:type="dxa"/>
            <w:shd w:val="clear" w:color="auto" w:fill="auto"/>
          </w:tcPr>
          <w:p w14:paraId="5B17592C"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Рахмет Ж.М</w:t>
            </w:r>
          </w:p>
        </w:tc>
      </w:tr>
      <w:tr w:rsidR="000D524D" w:rsidRPr="000D524D" w14:paraId="0FC5206F" w14:textId="77777777" w:rsidTr="000D524D">
        <w:trPr>
          <w:trHeight w:val="503"/>
        </w:trPr>
        <w:tc>
          <w:tcPr>
            <w:tcW w:w="496" w:type="dxa"/>
            <w:shd w:val="clear" w:color="auto" w:fill="auto"/>
          </w:tcPr>
          <w:p w14:paraId="7F96011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c>
          <w:tcPr>
            <w:tcW w:w="2482" w:type="dxa"/>
            <w:shd w:val="clear" w:color="auto" w:fill="auto"/>
          </w:tcPr>
          <w:p w14:paraId="38B4EAD5"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«Робототехника»</w:t>
            </w:r>
          </w:p>
        </w:tc>
        <w:tc>
          <w:tcPr>
            <w:tcW w:w="567" w:type="dxa"/>
            <w:shd w:val="clear" w:color="auto" w:fill="auto"/>
          </w:tcPr>
          <w:p w14:paraId="0FA1C3A0"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84</w:t>
            </w:r>
          </w:p>
        </w:tc>
        <w:tc>
          <w:tcPr>
            <w:tcW w:w="992" w:type="dxa"/>
            <w:shd w:val="clear" w:color="auto" w:fill="auto"/>
          </w:tcPr>
          <w:p w14:paraId="4BDA8739"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1982751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3CD2D5F6"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7F6719B4"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3151F857"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55</w:t>
            </w:r>
          </w:p>
        </w:tc>
        <w:tc>
          <w:tcPr>
            <w:tcW w:w="2381" w:type="dxa"/>
            <w:shd w:val="clear" w:color="auto" w:fill="auto"/>
          </w:tcPr>
          <w:p w14:paraId="30B0F574"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Шурин Б.Б</w:t>
            </w:r>
          </w:p>
        </w:tc>
      </w:tr>
      <w:tr w:rsidR="000D524D" w:rsidRPr="000D524D" w14:paraId="46516135" w14:textId="77777777" w:rsidTr="000D524D">
        <w:trPr>
          <w:trHeight w:val="336"/>
        </w:trPr>
        <w:tc>
          <w:tcPr>
            <w:tcW w:w="496" w:type="dxa"/>
            <w:shd w:val="clear" w:color="auto" w:fill="auto"/>
          </w:tcPr>
          <w:p w14:paraId="187A0C2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3</w:t>
            </w:r>
          </w:p>
        </w:tc>
        <w:tc>
          <w:tcPr>
            <w:tcW w:w="2482" w:type="dxa"/>
            <w:shd w:val="clear" w:color="auto" w:fill="auto"/>
          </w:tcPr>
          <w:p w14:paraId="1D30249C"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«Асыл мұра»</w:t>
            </w:r>
          </w:p>
        </w:tc>
        <w:tc>
          <w:tcPr>
            <w:tcW w:w="567" w:type="dxa"/>
            <w:shd w:val="clear" w:color="auto" w:fill="auto"/>
          </w:tcPr>
          <w:p w14:paraId="5AF9273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11</w:t>
            </w:r>
          </w:p>
        </w:tc>
        <w:tc>
          <w:tcPr>
            <w:tcW w:w="992" w:type="dxa"/>
            <w:shd w:val="clear" w:color="auto" w:fill="auto"/>
          </w:tcPr>
          <w:p w14:paraId="23638D0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3D262A06"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7C26F1E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7D1B474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1A8AE56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6</w:t>
            </w:r>
          </w:p>
        </w:tc>
        <w:tc>
          <w:tcPr>
            <w:tcW w:w="2381" w:type="dxa"/>
            <w:shd w:val="clear" w:color="auto" w:fill="auto"/>
          </w:tcPr>
          <w:p w14:paraId="5D8EB20C"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Курманиязова А.А</w:t>
            </w:r>
          </w:p>
        </w:tc>
      </w:tr>
      <w:tr w:rsidR="000D524D" w:rsidRPr="000D524D" w14:paraId="38ED8539" w14:textId="77777777" w:rsidTr="000D524D">
        <w:trPr>
          <w:trHeight w:val="430"/>
        </w:trPr>
        <w:tc>
          <w:tcPr>
            <w:tcW w:w="496" w:type="dxa"/>
            <w:shd w:val="clear" w:color="auto" w:fill="auto"/>
          </w:tcPr>
          <w:p w14:paraId="3B0B08D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c>
          <w:tcPr>
            <w:tcW w:w="2482" w:type="dxa"/>
            <w:shd w:val="clear" w:color="auto" w:fill="auto"/>
          </w:tcPr>
          <w:p w14:paraId="315F1119"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«Балауса» клубы</w:t>
            </w:r>
          </w:p>
        </w:tc>
        <w:tc>
          <w:tcPr>
            <w:tcW w:w="567" w:type="dxa"/>
            <w:shd w:val="clear" w:color="auto" w:fill="auto"/>
          </w:tcPr>
          <w:p w14:paraId="271FC2A0"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30</w:t>
            </w:r>
          </w:p>
        </w:tc>
        <w:tc>
          <w:tcPr>
            <w:tcW w:w="992" w:type="dxa"/>
            <w:shd w:val="clear" w:color="auto" w:fill="auto"/>
          </w:tcPr>
          <w:p w14:paraId="087A461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55DFFBFB"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0CD2B04B"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09C1D423"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6BF4009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22</w:t>
            </w:r>
          </w:p>
        </w:tc>
        <w:tc>
          <w:tcPr>
            <w:tcW w:w="2381" w:type="dxa"/>
            <w:shd w:val="clear" w:color="auto" w:fill="auto"/>
          </w:tcPr>
          <w:p w14:paraId="0AC81580"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Нургалиева З.К</w:t>
            </w:r>
          </w:p>
        </w:tc>
      </w:tr>
      <w:tr w:rsidR="000D524D" w:rsidRPr="000D524D" w14:paraId="3F220FC3" w14:textId="77777777" w:rsidTr="000D524D">
        <w:trPr>
          <w:trHeight w:val="408"/>
        </w:trPr>
        <w:tc>
          <w:tcPr>
            <w:tcW w:w="496" w:type="dxa"/>
            <w:shd w:val="clear" w:color="auto" w:fill="auto"/>
          </w:tcPr>
          <w:p w14:paraId="0B1CBE9E"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5</w:t>
            </w:r>
          </w:p>
        </w:tc>
        <w:tc>
          <w:tcPr>
            <w:tcW w:w="2482" w:type="dxa"/>
            <w:shd w:val="clear" w:color="auto" w:fill="auto"/>
          </w:tcPr>
          <w:p w14:paraId="68C95DE1"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«Шебер қолдар»</w:t>
            </w:r>
          </w:p>
        </w:tc>
        <w:tc>
          <w:tcPr>
            <w:tcW w:w="567" w:type="dxa"/>
            <w:shd w:val="clear" w:color="auto" w:fill="auto"/>
          </w:tcPr>
          <w:p w14:paraId="1023809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88</w:t>
            </w:r>
          </w:p>
        </w:tc>
        <w:tc>
          <w:tcPr>
            <w:tcW w:w="992" w:type="dxa"/>
            <w:shd w:val="clear" w:color="auto" w:fill="auto"/>
          </w:tcPr>
          <w:p w14:paraId="3D080FD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7955A5A4"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65C0774B"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23AD55A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4BBCE175"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60</w:t>
            </w:r>
          </w:p>
        </w:tc>
        <w:tc>
          <w:tcPr>
            <w:tcW w:w="2381" w:type="dxa"/>
            <w:shd w:val="clear" w:color="auto" w:fill="auto"/>
          </w:tcPr>
          <w:p w14:paraId="282218E7"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Идрисова Ж.Б</w:t>
            </w:r>
          </w:p>
        </w:tc>
      </w:tr>
      <w:tr w:rsidR="000D524D" w:rsidRPr="000D524D" w14:paraId="5B8891DC" w14:textId="77777777" w:rsidTr="000D524D">
        <w:trPr>
          <w:trHeight w:val="489"/>
        </w:trPr>
        <w:tc>
          <w:tcPr>
            <w:tcW w:w="496" w:type="dxa"/>
            <w:shd w:val="clear" w:color="auto" w:fill="auto"/>
          </w:tcPr>
          <w:p w14:paraId="18C38E60"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6</w:t>
            </w:r>
          </w:p>
        </w:tc>
        <w:tc>
          <w:tcPr>
            <w:tcW w:w="2482" w:type="dxa"/>
            <w:shd w:val="clear" w:color="auto" w:fill="auto"/>
          </w:tcPr>
          <w:p w14:paraId="2139A6E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«Қазақстанның ерекше қорғалатын табиғи аймақтары»</w:t>
            </w:r>
          </w:p>
        </w:tc>
        <w:tc>
          <w:tcPr>
            <w:tcW w:w="567" w:type="dxa"/>
            <w:shd w:val="clear" w:color="auto" w:fill="auto"/>
          </w:tcPr>
          <w:p w14:paraId="3BC3F3C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992" w:type="dxa"/>
            <w:shd w:val="clear" w:color="auto" w:fill="auto"/>
          </w:tcPr>
          <w:p w14:paraId="676D1F84"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605F0A8E"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3924D03D"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54558827"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705531C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5</w:t>
            </w:r>
          </w:p>
        </w:tc>
        <w:tc>
          <w:tcPr>
            <w:tcW w:w="2381" w:type="dxa"/>
            <w:shd w:val="clear" w:color="auto" w:fill="auto"/>
          </w:tcPr>
          <w:p w14:paraId="0F62C76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Курманиязова А.А</w:t>
            </w:r>
          </w:p>
        </w:tc>
      </w:tr>
      <w:tr w:rsidR="000D524D" w:rsidRPr="000D524D" w14:paraId="5B279FB5" w14:textId="77777777" w:rsidTr="000D524D">
        <w:trPr>
          <w:trHeight w:val="503"/>
        </w:trPr>
        <w:tc>
          <w:tcPr>
            <w:tcW w:w="496" w:type="dxa"/>
            <w:shd w:val="clear" w:color="auto" w:fill="auto"/>
          </w:tcPr>
          <w:p w14:paraId="21507DC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7</w:t>
            </w:r>
          </w:p>
        </w:tc>
        <w:tc>
          <w:tcPr>
            <w:tcW w:w="2482" w:type="dxa"/>
            <w:shd w:val="clear" w:color="auto" w:fill="auto"/>
          </w:tcPr>
          <w:p w14:paraId="27F6723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«Әлем халықтарының билері»</w:t>
            </w:r>
          </w:p>
        </w:tc>
        <w:tc>
          <w:tcPr>
            <w:tcW w:w="567" w:type="dxa"/>
            <w:shd w:val="clear" w:color="auto" w:fill="auto"/>
          </w:tcPr>
          <w:p w14:paraId="3487AA67"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72</w:t>
            </w:r>
          </w:p>
        </w:tc>
        <w:tc>
          <w:tcPr>
            <w:tcW w:w="992" w:type="dxa"/>
            <w:shd w:val="clear" w:color="auto" w:fill="auto"/>
          </w:tcPr>
          <w:p w14:paraId="53A0FAC6"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61C15119"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50511DB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52EF174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395CF867"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45</w:t>
            </w:r>
          </w:p>
        </w:tc>
        <w:tc>
          <w:tcPr>
            <w:tcW w:w="2381" w:type="dxa"/>
            <w:shd w:val="clear" w:color="auto" w:fill="auto"/>
          </w:tcPr>
          <w:p w14:paraId="3EB259B1"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Сариева М.Н</w:t>
            </w:r>
          </w:p>
        </w:tc>
      </w:tr>
      <w:tr w:rsidR="000D524D" w:rsidRPr="000D524D" w14:paraId="374C557F" w14:textId="77777777" w:rsidTr="000D524D">
        <w:trPr>
          <w:trHeight w:val="254"/>
        </w:trPr>
        <w:tc>
          <w:tcPr>
            <w:tcW w:w="496" w:type="dxa"/>
            <w:shd w:val="clear" w:color="auto" w:fill="auto"/>
          </w:tcPr>
          <w:p w14:paraId="1A26DCBD"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8</w:t>
            </w:r>
          </w:p>
        </w:tc>
        <w:tc>
          <w:tcPr>
            <w:tcW w:w="2482" w:type="dxa"/>
            <w:shd w:val="clear" w:color="auto" w:fill="auto"/>
          </w:tcPr>
          <w:p w14:paraId="5FEF0D68"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«Жас құтқарушылар» </w:t>
            </w:r>
          </w:p>
        </w:tc>
        <w:tc>
          <w:tcPr>
            <w:tcW w:w="567" w:type="dxa"/>
            <w:shd w:val="clear" w:color="auto" w:fill="auto"/>
          </w:tcPr>
          <w:p w14:paraId="70E24B4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24</w:t>
            </w:r>
          </w:p>
        </w:tc>
        <w:tc>
          <w:tcPr>
            <w:tcW w:w="992" w:type="dxa"/>
            <w:shd w:val="clear" w:color="auto" w:fill="auto"/>
          </w:tcPr>
          <w:p w14:paraId="3470118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4A5E582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20692C76"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7DDB5F3D"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63E1A616"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14</w:t>
            </w:r>
          </w:p>
        </w:tc>
        <w:tc>
          <w:tcPr>
            <w:tcW w:w="2381" w:type="dxa"/>
            <w:shd w:val="clear" w:color="auto" w:fill="auto"/>
          </w:tcPr>
          <w:p w14:paraId="62AD8ECE" w14:textId="77777777" w:rsidR="000D524D" w:rsidRPr="000D524D" w:rsidRDefault="000D524D" w:rsidP="00094E5C">
            <w:pPr>
              <w:spacing w:after="0"/>
              <w:rPr>
                <w:rFonts w:ascii="Times New Roman" w:hAnsi="Times New Roman" w:cs="Times New Roman"/>
                <w:sz w:val="24"/>
                <w:szCs w:val="24"/>
              </w:rPr>
            </w:pPr>
            <w:r w:rsidRPr="000D524D">
              <w:rPr>
                <w:rFonts w:ascii="Times New Roman" w:hAnsi="Times New Roman" w:cs="Times New Roman"/>
                <w:sz w:val="24"/>
                <w:szCs w:val="24"/>
                <w:lang w:val="kk-KZ"/>
              </w:rPr>
              <w:t>Танбаев Ж.К</w:t>
            </w:r>
          </w:p>
        </w:tc>
      </w:tr>
      <w:tr w:rsidR="000D524D" w:rsidRPr="000D524D" w14:paraId="4A966A5A" w14:textId="77777777" w:rsidTr="000D524D">
        <w:trPr>
          <w:trHeight w:val="503"/>
        </w:trPr>
        <w:tc>
          <w:tcPr>
            <w:tcW w:w="496" w:type="dxa"/>
            <w:shd w:val="clear" w:color="auto" w:fill="auto"/>
          </w:tcPr>
          <w:p w14:paraId="0678A8C1"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9</w:t>
            </w:r>
          </w:p>
        </w:tc>
        <w:tc>
          <w:tcPr>
            <w:tcW w:w="2482" w:type="dxa"/>
            <w:shd w:val="clear" w:color="auto" w:fill="auto"/>
          </w:tcPr>
          <w:p w14:paraId="5DEEAFC1"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«Домбыра»</w:t>
            </w:r>
          </w:p>
        </w:tc>
        <w:tc>
          <w:tcPr>
            <w:tcW w:w="567" w:type="dxa"/>
            <w:shd w:val="clear" w:color="auto" w:fill="auto"/>
          </w:tcPr>
          <w:p w14:paraId="28D96F6F"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42</w:t>
            </w:r>
          </w:p>
        </w:tc>
        <w:tc>
          <w:tcPr>
            <w:tcW w:w="992" w:type="dxa"/>
            <w:shd w:val="clear" w:color="auto" w:fill="auto"/>
          </w:tcPr>
          <w:p w14:paraId="3894B384"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3BB79FA7"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0E749533"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298C7C9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0D94E6D5"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22</w:t>
            </w:r>
          </w:p>
        </w:tc>
        <w:tc>
          <w:tcPr>
            <w:tcW w:w="2381" w:type="dxa"/>
            <w:shd w:val="clear" w:color="auto" w:fill="auto"/>
          </w:tcPr>
          <w:p w14:paraId="2468266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Жадаева Р.С</w:t>
            </w:r>
          </w:p>
        </w:tc>
      </w:tr>
      <w:tr w:rsidR="000D524D" w:rsidRPr="000D524D" w14:paraId="3AE70EB8" w14:textId="77777777" w:rsidTr="000D524D">
        <w:trPr>
          <w:trHeight w:val="353"/>
        </w:trPr>
        <w:tc>
          <w:tcPr>
            <w:tcW w:w="496" w:type="dxa"/>
            <w:shd w:val="clear" w:color="auto" w:fill="auto"/>
          </w:tcPr>
          <w:p w14:paraId="077AE13B"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2482" w:type="dxa"/>
            <w:shd w:val="clear" w:color="auto" w:fill="auto"/>
          </w:tcPr>
          <w:p w14:paraId="101F4271"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«Туризм»</w:t>
            </w:r>
          </w:p>
        </w:tc>
        <w:tc>
          <w:tcPr>
            <w:tcW w:w="567" w:type="dxa"/>
            <w:shd w:val="clear" w:color="auto" w:fill="auto"/>
          </w:tcPr>
          <w:p w14:paraId="1A44B0C3"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22</w:t>
            </w:r>
          </w:p>
        </w:tc>
        <w:tc>
          <w:tcPr>
            <w:tcW w:w="992" w:type="dxa"/>
            <w:shd w:val="clear" w:color="auto" w:fill="auto"/>
          </w:tcPr>
          <w:p w14:paraId="583DD5CC"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021" w:type="dxa"/>
            <w:shd w:val="clear" w:color="auto" w:fill="auto"/>
          </w:tcPr>
          <w:p w14:paraId="573FCC59"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w:t>
            </w:r>
          </w:p>
        </w:tc>
        <w:tc>
          <w:tcPr>
            <w:tcW w:w="1134" w:type="dxa"/>
            <w:shd w:val="clear" w:color="auto" w:fill="auto"/>
          </w:tcPr>
          <w:p w14:paraId="458F58FC"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1134" w:type="dxa"/>
            <w:shd w:val="clear" w:color="auto" w:fill="auto"/>
          </w:tcPr>
          <w:p w14:paraId="27558F8B"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қазақша</w:t>
            </w:r>
          </w:p>
        </w:tc>
        <w:tc>
          <w:tcPr>
            <w:tcW w:w="709" w:type="dxa"/>
            <w:shd w:val="clear" w:color="auto" w:fill="auto"/>
          </w:tcPr>
          <w:p w14:paraId="187092BA"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11</w:t>
            </w:r>
          </w:p>
        </w:tc>
        <w:tc>
          <w:tcPr>
            <w:tcW w:w="2381" w:type="dxa"/>
            <w:shd w:val="clear" w:color="auto" w:fill="auto"/>
          </w:tcPr>
          <w:p w14:paraId="31B9AB22" w14:textId="77777777" w:rsidR="000D524D" w:rsidRPr="000D524D" w:rsidRDefault="000D524D" w:rsidP="00094E5C">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Ерғали М.Е</w:t>
            </w:r>
          </w:p>
        </w:tc>
      </w:tr>
    </w:tbl>
    <w:p w14:paraId="4D2C7ABD" w14:textId="77777777" w:rsidR="000D524D" w:rsidRPr="000D524D" w:rsidRDefault="000D524D" w:rsidP="000D524D">
      <w:pPr>
        <w:spacing w:after="0"/>
        <w:rPr>
          <w:rFonts w:ascii="Times New Roman" w:hAnsi="Times New Roman" w:cs="Times New Roman"/>
          <w:sz w:val="24"/>
          <w:szCs w:val="24"/>
          <w:lang w:val="kk-KZ"/>
        </w:rPr>
      </w:pPr>
    </w:p>
    <w:p w14:paraId="544F4FB2" w14:textId="77777777" w:rsidR="000D524D" w:rsidRPr="000D524D" w:rsidRDefault="000D524D" w:rsidP="000D524D">
      <w:pPr>
        <w:spacing w:after="0"/>
        <w:rPr>
          <w:rFonts w:ascii="Times New Roman" w:hAnsi="Times New Roman" w:cs="Times New Roman"/>
          <w:sz w:val="24"/>
          <w:szCs w:val="24"/>
          <w:lang w:val="kk-KZ"/>
        </w:rPr>
      </w:pPr>
    </w:p>
    <w:tbl>
      <w:tblPr>
        <w:tblpPr w:leftFromText="180" w:rightFromText="180" w:vertAnchor="page" w:horzAnchor="margin" w:tblpY="6121"/>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51"/>
        <w:gridCol w:w="809"/>
        <w:gridCol w:w="1012"/>
        <w:gridCol w:w="1106"/>
        <w:gridCol w:w="1122"/>
        <w:gridCol w:w="952"/>
        <w:gridCol w:w="1023"/>
        <w:gridCol w:w="2336"/>
      </w:tblGrid>
      <w:tr w:rsidR="000D524D" w:rsidRPr="000D524D" w14:paraId="5FA14651" w14:textId="77777777" w:rsidTr="000D524D">
        <w:trPr>
          <w:cantSplit/>
          <w:trHeight w:val="2891"/>
        </w:trPr>
        <w:tc>
          <w:tcPr>
            <w:tcW w:w="550" w:type="dxa"/>
            <w:shd w:val="clear" w:color="auto" w:fill="auto"/>
            <w:textDirection w:val="btLr"/>
          </w:tcPr>
          <w:p w14:paraId="65B83CA8" w14:textId="77777777" w:rsidR="000D524D" w:rsidRPr="000D524D" w:rsidRDefault="000D524D" w:rsidP="000D524D">
            <w:pPr>
              <w:spacing w:after="0"/>
              <w:rPr>
                <w:rFonts w:ascii="Times New Roman" w:hAnsi="Times New Roman" w:cs="Times New Roman"/>
                <w:b/>
                <w:sz w:val="24"/>
                <w:szCs w:val="24"/>
              </w:rPr>
            </w:pPr>
            <w:bookmarkStart w:id="7" w:name="_Hlk105750246"/>
            <w:r w:rsidRPr="000D524D">
              <w:rPr>
                <w:rFonts w:ascii="Times New Roman" w:hAnsi="Times New Roman" w:cs="Times New Roman"/>
                <w:b/>
                <w:sz w:val="24"/>
                <w:szCs w:val="24"/>
              </w:rPr>
              <w:t>№</w:t>
            </w:r>
          </w:p>
        </w:tc>
        <w:tc>
          <w:tcPr>
            <w:tcW w:w="1451" w:type="dxa"/>
            <w:shd w:val="clear" w:color="auto" w:fill="auto"/>
            <w:textDirection w:val="btLr"/>
          </w:tcPr>
          <w:p w14:paraId="67FBD830"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Спорттық секция атауы</w:t>
            </w:r>
          </w:p>
        </w:tc>
        <w:tc>
          <w:tcPr>
            <w:tcW w:w="809" w:type="dxa"/>
            <w:shd w:val="clear" w:color="auto" w:fill="auto"/>
            <w:textDirection w:val="btLr"/>
          </w:tcPr>
          <w:p w14:paraId="43A19D80"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Қамтылған бала саны</w:t>
            </w:r>
          </w:p>
        </w:tc>
        <w:tc>
          <w:tcPr>
            <w:tcW w:w="1012" w:type="dxa"/>
            <w:shd w:val="clear" w:color="auto" w:fill="auto"/>
            <w:textDirection w:val="btLr"/>
          </w:tcPr>
          <w:p w14:paraId="2A241F34"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Оның ішінде ерекше білім беруге қажеттілігі бар бала саны</w:t>
            </w:r>
          </w:p>
        </w:tc>
        <w:tc>
          <w:tcPr>
            <w:tcW w:w="1106" w:type="dxa"/>
            <w:shd w:val="clear" w:color="auto" w:fill="auto"/>
            <w:textDirection w:val="btLr"/>
          </w:tcPr>
          <w:p w14:paraId="46CDD05A"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Оның ішінде мектепшілік бақылауда тұрған бала саны</w:t>
            </w:r>
          </w:p>
        </w:tc>
        <w:tc>
          <w:tcPr>
            <w:tcW w:w="1122" w:type="dxa"/>
            <w:shd w:val="clear" w:color="auto" w:fill="auto"/>
            <w:textDirection w:val="btLr"/>
          </w:tcPr>
          <w:p w14:paraId="60BEEAF4"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Жүргізілуі (мектеп,қосымша ұйымдар) </w:t>
            </w:r>
          </w:p>
        </w:tc>
        <w:tc>
          <w:tcPr>
            <w:tcW w:w="952" w:type="dxa"/>
            <w:shd w:val="clear" w:color="auto" w:fill="auto"/>
            <w:textDirection w:val="btLr"/>
          </w:tcPr>
          <w:p w14:paraId="17487FD0"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Оқыту тілі </w:t>
            </w:r>
          </w:p>
        </w:tc>
        <w:tc>
          <w:tcPr>
            <w:tcW w:w="1023" w:type="dxa"/>
            <w:shd w:val="clear" w:color="auto" w:fill="auto"/>
            <w:textDirection w:val="btLr"/>
          </w:tcPr>
          <w:p w14:paraId="535C1AFD"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Қыз бала саны</w:t>
            </w:r>
          </w:p>
        </w:tc>
        <w:tc>
          <w:tcPr>
            <w:tcW w:w="2336" w:type="dxa"/>
            <w:shd w:val="clear" w:color="auto" w:fill="auto"/>
            <w:textDirection w:val="btLr"/>
          </w:tcPr>
          <w:p w14:paraId="0F84403E" w14:textId="77777777" w:rsidR="000D524D" w:rsidRPr="000D524D" w:rsidRDefault="000D524D" w:rsidP="000D524D">
            <w:pPr>
              <w:spacing w:after="0"/>
              <w:rPr>
                <w:rFonts w:ascii="Times New Roman" w:hAnsi="Times New Roman" w:cs="Times New Roman"/>
                <w:b/>
                <w:sz w:val="24"/>
                <w:szCs w:val="24"/>
                <w:lang w:val="kk-KZ"/>
              </w:rPr>
            </w:pPr>
            <w:r w:rsidRPr="000D524D">
              <w:rPr>
                <w:rFonts w:ascii="Times New Roman" w:hAnsi="Times New Roman" w:cs="Times New Roman"/>
                <w:b/>
                <w:sz w:val="24"/>
                <w:szCs w:val="24"/>
                <w:lang w:val="kk-KZ"/>
              </w:rPr>
              <w:t xml:space="preserve">Жетекшілер </w:t>
            </w:r>
          </w:p>
        </w:tc>
      </w:tr>
      <w:tr w:rsidR="000D524D" w:rsidRPr="000D524D" w14:paraId="72E35E27" w14:textId="77777777" w:rsidTr="000D524D">
        <w:trPr>
          <w:trHeight w:val="459"/>
        </w:trPr>
        <w:tc>
          <w:tcPr>
            <w:tcW w:w="550" w:type="dxa"/>
            <w:shd w:val="clear" w:color="auto" w:fill="auto"/>
          </w:tcPr>
          <w:p w14:paraId="49136951"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w:t>
            </w:r>
          </w:p>
        </w:tc>
        <w:tc>
          <w:tcPr>
            <w:tcW w:w="1451" w:type="dxa"/>
            <w:shd w:val="clear" w:color="auto" w:fill="auto"/>
          </w:tcPr>
          <w:p w14:paraId="08BC24BE"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Волейбол</w:t>
            </w:r>
            <w:r w:rsidRPr="000D524D">
              <w:rPr>
                <w:rFonts w:ascii="Times New Roman" w:hAnsi="Times New Roman" w:cs="Times New Roman"/>
                <w:sz w:val="24"/>
                <w:szCs w:val="24"/>
                <w:lang w:val="en-US"/>
              </w:rPr>
              <w:t xml:space="preserve"> </w:t>
            </w:r>
            <w:r w:rsidRPr="000D524D">
              <w:rPr>
                <w:rFonts w:ascii="Times New Roman" w:hAnsi="Times New Roman" w:cs="Times New Roman"/>
                <w:sz w:val="24"/>
                <w:szCs w:val="24"/>
                <w:lang w:val="kk-KZ"/>
              </w:rPr>
              <w:t xml:space="preserve"> </w:t>
            </w:r>
            <w:r w:rsidRPr="000D524D">
              <w:rPr>
                <w:rFonts w:ascii="Times New Roman" w:hAnsi="Times New Roman" w:cs="Times New Roman"/>
                <w:sz w:val="24"/>
                <w:szCs w:val="24"/>
                <w:lang w:val="en-US"/>
              </w:rPr>
              <w:t>(9-11)</w:t>
            </w:r>
          </w:p>
        </w:tc>
        <w:tc>
          <w:tcPr>
            <w:tcW w:w="809" w:type="dxa"/>
            <w:shd w:val="clear" w:color="auto" w:fill="auto"/>
          </w:tcPr>
          <w:p w14:paraId="34DA381C"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25</w:t>
            </w:r>
          </w:p>
        </w:tc>
        <w:tc>
          <w:tcPr>
            <w:tcW w:w="1012" w:type="dxa"/>
            <w:shd w:val="clear" w:color="auto" w:fill="auto"/>
          </w:tcPr>
          <w:p w14:paraId="32A74EA8"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57815D9E"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18F16765"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952" w:type="dxa"/>
            <w:shd w:val="clear" w:color="auto" w:fill="auto"/>
          </w:tcPr>
          <w:p w14:paraId="00183DE0"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w:t>
            </w:r>
          </w:p>
        </w:tc>
        <w:tc>
          <w:tcPr>
            <w:tcW w:w="1023" w:type="dxa"/>
            <w:shd w:val="clear" w:color="auto" w:fill="auto"/>
          </w:tcPr>
          <w:p w14:paraId="3D0A65FC"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16</w:t>
            </w:r>
          </w:p>
        </w:tc>
        <w:tc>
          <w:tcPr>
            <w:tcW w:w="2336" w:type="dxa"/>
            <w:shd w:val="clear" w:color="auto" w:fill="auto"/>
          </w:tcPr>
          <w:p w14:paraId="52F74372"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Айгалиев М.С</w:t>
            </w:r>
          </w:p>
        </w:tc>
      </w:tr>
      <w:tr w:rsidR="000D524D" w:rsidRPr="000D524D" w14:paraId="567B9D41" w14:textId="77777777" w:rsidTr="000D524D">
        <w:trPr>
          <w:trHeight w:val="459"/>
        </w:trPr>
        <w:tc>
          <w:tcPr>
            <w:tcW w:w="550" w:type="dxa"/>
            <w:shd w:val="clear" w:color="auto" w:fill="auto"/>
          </w:tcPr>
          <w:p w14:paraId="179FF40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w:t>
            </w:r>
          </w:p>
        </w:tc>
        <w:tc>
          <w:tcPr>
            <w:tcW w:w="1451" w:type="dxa"/>
            <w:shd w:val="clear" w:color="auto" w:fill="auto"/>
          </w:tcPr>
          <w:p w14:paraId="6E61A61A"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kk-KZ"/>
              </w:rPr>
              <w:t>Волейбол</w:t>
            </w:r>
            <w:r w:rsidRPr="000D524D">
              <w:rPr>
                <w:rFonts w:ascii="Times New Roman" w:hAnsi="Times New Roman" w:cs="Times New Roman"/>
                <w:sz w:val="24"/>
                <w:szCs w:val="24"/>
                <w:lang w:val="en-US"/>
              </w:rPr>
              <w:t xml:space="preserve">  (7-8)</w:t>
            </w:r>
          </w:p>
        </w:tc>
        <w:tc>
          <w:tcPr>
            <w:tcW w:w="809" w:type="dxa"/>
            <w:shd w:val="clear" w:color="auto" w:fill="auto"/>
          </w:tcPr>
          <w:p w14:paraId="332E336D"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16</w:t>
            </w:r>
          </w:p>
        </w:tc>
        <w:tc>
          <w:tcPr>
            <w:tcW w:w="1012" w:type="dxa"/>
            <w:shd w:val="clear" w:color="auto" w:fill="auto"/>
          </w:tcPr>
          <w:p w14:paraId="0E77995E"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1D436A8A"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3E5AFD3C"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Мектеп</w:t>
            </w:r>
          </w:p>
        </w:tc>
        <w:tc>
          <w:tcPr>
            <w:tcW w:w="952" w:type="dxa"/>
            <w:shd w:val="clear" w:color="auto" w:fill="auto"/>
          </w:tcPr>
          <w:p w14:paraId="43B1BD1D"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w:t>
            </w:r>
          </w:p>
        </w:tc>
        <w:tc>
          <w:tcPr>
            <w:tcW w:w="1023" w:type="dxa"/>
            <w:shd w:val="clear" w:color="auto" w:fill="auto"/>
          </w:tcPr>
          <w:p w14:paraId="14B0E4F8" w14:textId="77777777" w:rsidR="000D524D" w:rsidRPr="000D524D" w:rsidRDefault="000D524D" w:rsidP="000D524D">
            <w:pPr>
              <w:spacing w:after="0"/>
              <w:rPr>
                <w:rFonts w:ascii="Times New Roman" w:hAnsi="Times New Roman" w:cs="Times New Roman"/>
                <w:b/>
                <w:sz w:val="24"/>
                <w:szCs w:val="24"/>
                <w:lang w:val="kk-KZ"/>
              </w:rPr>
            </w:pPr>
          </w:p>
        </w:tc>
        <w:tc>
          <w:tcPr>
            <w:tcW w:w="2336" w:type="dxa"/>
            <w:shd w:val="clear" w:color="auto" w:fill="auto"/>
          </w:tcPr>
          <w:p w14:paraId="614CB2FE"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Дуимбаев А.А</w:t>
            </w:r>
          </w:p>
        </w:tc>
      </w:tr>
      <w:tr w:rsidR="000D524D" w:rsidRPr="000D524D" w14:paraId="7D9AFC7A" w14:textId="77777777" w:rsidTr="000D524D">
        <w:trPr>
          <w:trHeight w:val="474"/>
        </w:trPr>
        <w:tc>
          <w:tcPr>
            <w:tcW w:w="550" w:type="dxa"/>
            <w:shd w:val="clear" w:color="auto" w:fill="auto"/>
          </w:tcPr>
          <w:p w14:paraId="5F4C9E6D"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3</w:t>
            </w:r>
          </w:p>
        </w:tc>
        <w:tc>
          <w:tcPr>
            <w:tcW w:w="1451" w:type="dxa"/>
            <w:shd w:val="clear" w:color="auto" w:fill="auto"/>
          </w:tcPr>
          <w:p w14:paraId="1966B74F"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Волейбол</w:t>
            </w:r>
            <w:r w:rsidRPr="000D524D">
              <w:rPr>
                <w:rFonts w:ascii="Times New Roman" w:hAnsi="Times New Roman" w:cs="Times New Roman"/>
                <w:sz w:val="24"/>
                <w:szCs w:val="24"/>
                <w:lang w:val="en-US"/>
              </w:rPr>
              <w:t xml:space="preserve">  (5-6)</w:t>
            </w:r>
          </w:p>
        </w:tc>
        <w:tc>
          <w:tcPr>
            <w:tcW w:w="809" w:type="dxa"/>
            <w:shd w:val="clear" w:color="auto" w:fill="auto"/>
          </w:tcPr>
          <w:p w14:paraId="149300E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15</w:t>
            </w:r>
          </w:p>
        </w:tc>
        <w:tc>
          <w:tcPr>
            <w:tcW w:w="1012" w:type="dxa"/>
            <w:shd w:val="clear" w:color="auto" w:fill="auto"/>
          </w:tcPr>
          <w:p w14:paraId="66968864"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37FB4270"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3D30A1EC"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Мектеп</w:t>
            </w:r>
          </w:p>
        </w:tc>
        <w:tc>
          <w:tcPr>
            <w:tcW w:w="952" w:type="dxa"/>
            <w:shd w:val="clear" w:color="auto" w:fill="auto"/>
          </w:tcPr>
          <w:p w14:paraId="0DC0AF6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w:t>
            </w:r>
          </w:p>
        </w:tc>
        <w:tc>
          <w:tcPr>
            <w:tcW w:w="1023" w:type="dxa"/>
            <w:shd w:val="clear" w:color="auto" w:fill="auto"/>
          </w:tcPr>
          <w:p w14:paraId="3415E600" w14:textId="77777777" w:rsidR="000D524D" w:rsidRPr="000D524D" w:rsidRDefault="000D524D" w:rsidP="000D524D">
            <w:pPr>
              <w:spacing w:after="0"/>
              <w:rPr>
                <w:rFonts w:ascii="Times New Roman" w:hAnsi="Times New Roman" w:cs="Times New Roman"/>
                <w:b/>
                <w:sz w:val="24"/>
                <w:szCs w:val="24"/>
                <w:lang w:val="kk-KZ"/>
              </w:rPr>
            </w:pPr>
          </w:p>
        </w:tc>
        <w:tc>
          <w:tcPr>
            <w:tcW w:w="2336" w:type="dxa"/>
            <w:shd w:val="clear" w:color="auto" w:fill="auto"/>
          </w:tcPr>
          <w:p w14:paraId="472550D6"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Нагиев Қ.С</w:t>
            </w:r>
          </w:p>
        </w:tc>
      </w:tr>
      <w:tr w:rsidR="000D524D" w:rsidRPr="000D524D" w14:paraId="689CE19E" w14:textId="77777777" w:rsidTr="000D524D">
        <w:trPr>
          <w:trHeight w:val="459"/>
        </w:trPr>
        <w:tc>
          <w:tcPr>
            <w:tcW w:w="550" w:type="dxa"/>
            <w:shd w:val="clear" w:color="auto" w:fill="auto"/>
          </w:tcPr>
          <w:p w14:paraId="3DD4D340"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4</w:t>
            </w:r>
          </w:p>
        </w:tc>
        <w:tc>
          <w:tcPr>
            <w:tcW w:w="1451" w:type="dxa"/>
            <w:shd w:val="clear" w:color="auto" w:fill="auto"/>
          </w:tcPr>
          <w:p w14:paraId="28B90CB4"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kk-KZ"/>
              </w:rPr>
              <w:t xml:space="preserve">Баскетбол </w:t>
            </w:r>
            <w:r w:rsidRPr="000D524D">
              <w:rPr>
                <w:rFonts w:ascii="Times New Roman" w:hAnsi="Times New Roman" w:cs="Times New Roman"/>
                <w:sz w:val="24"/>
                <w:szCs w:val="24"/>
                <w:lang w:val="en-US"/>
              </w:rPr>
              <w:t>(5-6)</w:t>
            </w:r>
          </w:p>
        </w:tc>
        <w:tc>
          <w:tcPr>
            <w:tcW w:w="809" w:type="dxa"/>
            <w:shd w:val="clear" w:color="auto" w:fill="auto"/>
          </w:tcPr>
          <w:p w14:paraId="5E290FAF"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27</w:t>
            </w:r>
          </w:p>
        </w:tc>
        <w:tc>
          <w:tcPr>
            <w:tcW w:w="1012" w:type="dxa"/>
            <w:shd w:val="clear" w:color="auto" w:fill="auto"/>
          </w:tcPr>
          <w:p w14:paraId="684B928D"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36420D3B"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1F025A64"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952" w:type="dxa"/>
            <w:shd w:val="clear" w:color="auto" w:fill="auto"/>
          </w:tcPr>
          <w:p w14:paraId="38526C85"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w:t>
            </w:r>
          </w:p>
        </w:tc>
        <w:tc>
          <w:tcPr>
            <w:tcW w:w="1023" w:type="dxa"/>
            <w:shd w:val="clear" w:color="auto" w:fill="auto"/>
          </w:tcPr>
          <w:p w14:paraId="4D19FB04" w14:textId="77777777" w:rsidR="000D524D" w:rsidRPr="000D524D" w:rsidRDefault="000D524D" w:rsidP="000D524D">
            <w:pPr>
              <w:spacing w:after="0"/>
              <w:rPr>
                <w:rFonts w:ascii="Times New Roman" w:hAnsi="Times New Roman" w:cs="Times New Roman"/>
                <w:sz w:val="24"/>
                <w:szCs w:val="24"/>
                <w:lang w:val="kk-KZ"/>
              </w:rPr>
            </w:pPr>
          </w:p>
        </w:tc>
        <w:tc>
          <w:tcPr>
            <w:tcW w:w="2336" w:type="dxa"/>
            <w:shd w:val="clear" w:color="auto" w:fill="auto"/>
          </w:tcPr>
          <w:p w14:paraId="78BF93FA"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Нагиев Қ.С</w:t>
            </w:r>
          </w:p>
        </w:tc>
      </w:tr>
      <w:tr w:rsidR="000D524D" w:rsidRPr="000D524D" w14:paraId="4D5F2A79" w14:textId="77777777" w:rsidTr="000D524D">
        <w:trPr>
          <w:trHeight w:val="764"/>
        </w:trPr>
        <w:tc>
          <w:tcPr>
            <w:tcW w:w="550" w:type="dxa"/>
            <w:shd w:val="clear" w:color="auto" w:fill="auto"/>
          </w:tcPr>
          <w:p w14:paraId="658857B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5</w:t>
            </w:r>
          </w:p>
        </w:tc>
        <w:tc>
          <w:tcPr>
            <w:tcW w:w="1451" w:type="dxa"/>
            <w:shd w:val="clear" w:color="auto" w:fill="auto"/>
          </w:tcPr>
          <w:p w14:paraId="3A9A0835"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kk-KZ"/>
              </w:rPr>
              <w:t>Баскетбол</w:t>
            </w:r>
            <w:r w:rsidRPr="000D524D">
              <w:rPr>
                <w:rFonts w:ascii="Times New Roman" w:hAnsi="Times New Roman" w:cs="Times New Roman"/>
                <w:sz w:val="24"/>
                <w:szCs w:val="24"/>
                <w:lang w:val="en-US"/>
              </w:rPr>
              <w:t>(8-11)</w:t>
            </w:r>
          </w:p>
        </w:tc>
        <w:tc>
          <w:tcPr>
            <w:tcW w:w="809" w:type="dxa"/>
            <w:shd w:val="clear" w:color="auto" w:fill="auto"/>
          </w:tcPr>
          <w:p w14:paraId="4239B557"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1012" w:type="dxa"/>
            <w:shd w:val="clear" w:color="auto" w:fill="auto"/>
          </w:tcPr>
          <w:p w14:paraId="3AEEAD83"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71834B6F"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54F1E127"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952" w:type="dxa"/>
            <w:shd w:val="clear" w:color="auto" w:fill="auto"/>
          </w:tcPr>
          <w:p w14:paraId="5E576A83"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Қазақ</w:t>
            </w:r>
          </w:p>
        </w:tc>
        <w:tc>
          <w:tcPr>
            <w:tcW w:w="1023" w:type="dxa"/>
            <w:shd w:val="clear" w:color="auto" w:fill="auto"/>
          </w:tcPr>
          <w:p w14:paraId="5A9DF92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2336" w:type="dxa"/>
            <w:shd w:val="clear" w:color="auto" w:fill="auto"/>
          </w:tcPr>
          <w:p w14:paraId="796C5E00"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Садыков Б.Х ДЮСШтренері</w:t>
            </w:r>
          </w:p>
        </w:tc>
      </w:tr>
      <w:tr w:rsidR="000D524D" w:rsidRPr="000D524D" w14:paraId="7F3C2383" w14:textId="77777777" w:rsidTr="000D524D">
        <w:trPr>
          <w:trHeight w:val="459"/>
        </w:trPr>
        <w:tc>
          <w:tcPr>
            <w:tcW w:w="550" w:type="dxa"/>
            <w:shd w:val="clear" w:color="auto" w:fill="auto"/>
          </w:tcPr>
          <w:p w14:paraId="56ED4331"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6</w:t>
            </w:r>
          </w:p>
        </w:tc>
        <w:tc>
          <w:tcPr>
            <w:tcW w:w="1451" w:type="dxa"/>
            <w:shd w:val="clear" w:color="auto" w:fill="auto"/>
          </w:tcPr>
          <w:p w14:paraId="67378378"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kk-KZ"/>
              </w:rPr>
              <w:t xml:space="preserve">Футбол </w:t>
            </w:r>
            <w:r w:rsidRPr="000D524D">
              <w:rPr>
                <w:rFonts w:ascii="Times New Roman" w:hAnsi="Times New Roman" w:cs="Times New Roman"/>
                <w:sz w:val="24"/>
                <w:szCs w:val="24"/>
                <w:lang w:val="en-US"/>
              </w:rPr>
              <w:t>(8-11)</w:t>
            </w:r>
          </w:p>
        </w:tc>
        <w:tc>
          <w:tcPr>
            <w:tcW w:w="809" w:type="dxa"/>
            <w:shd w:val="clear" w:color="auto" w:fill="auto"/>
          </w:tcPr>
          <w:p w14:paraId="57BB762C"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12</w:t>
            </w:r>
          </w:p>
        </w:tc>
        <w:tc>
          <w:tcPr>
            <w:tcW w:w="1012" w:type="dxa"/>
            <w:shd w:val="clear" w:color="auto" w:fill="auto"/>
          </w:tcPr>
          <w:p w14:paraId="4DB15F2F"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289D68D0"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39CACC21"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952" w:type="dxa"/>
            <w:shd w:val="clear" w:color="auto" w:fill="auto"/>
          </w:tcPr>
          <w:p w14:paraId="3405DC4A"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w:t>
            </w:r>
          </w:p>
        </w:tc>
        <w:tc>
          <w:tcPr>
            <w:tcW w:w="1023" w:type="dxa"/>
            <w:shd w:val="clear" w:color="auto" w:fill="auto"/>
          </w:tcPr>
          <w:p w14:paraId="5FE0D59A" w14:textId="77777777" w:rsidR="000D524D" w:rsidRPr="000D524D" w:rsidRDefault="000D524D" w:rsidP="000D524D">
            <w:pPr>
              <w:spacing w:after="0"/>
              <w:rPr>
                <w:rFonts w:ascii="Times New Roman" w:hAnsi="Times New Roman" w:cs="Times New Roman"/>
                <w:sz w:val="24"/>
                <w:szCs w:val="24"/>
                <w:lang w:val="kk-KZ"/>
              </w:rPr>
            </w:pPr>
          </w:p>
        </w:tc>
        <w:tc>
          <w:tcPr>
            <w:tcW w:w="2336" w:type="dxa"/>
            <w:shd w:val="clear" w:color="auto" w:fill="auto"/>
          </w:tcPr>
          <w:p w14:paraId="4F6F632A"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Дуимбаев А.А</w:t>
            </w:r>
          </w:p>
        </w:tc>
      </w:tr>
      <w:tr w:rsidR="000D524D" w:rsidRPr="000D524D" w14:paraId="6A06DD7E" w14:textId="77777777" w:rsidTr="000D524D">
        <w:trPr>
          <w:trHeight w:val="459"/>
        </w:trPr>
        <w:tc>
          <w:tcPr>
            <w:tcW w:w="550" w:type="dxa"/>
            <w:shd w:val="clear" w:color="auto" w:fill="auto"/>
          </w:tcPr>
          <w:p w14:paraId="412B4FF3"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7</w:t>
            </w:r>
          </w:p>
        </w:tc>
        <w:tc>
          <w:tcPr>
            <w:tcW w:w="1451" w:type="dxa"/>
            <w:shd w:val="clear" w:color="auto" w:fill="auto"/>
          </w:tcPr>
          <w:p w14:paraId="35A704C1"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kk-KZ"/>
              </w:rPr>
              <w:t xml:space="preserve">Туризм </w:t>
            </w:r>
            <w:r w:rsidRPr="000D524D">
              <w:rPr>
                <w:rFonts w:ascii="Times New Roman" w:hAnsi="Times New Roman" w:cs="Times New Roman"/>
                <w:sz w:val="24"/>
                <w:szCs w:val="24"/>
                <w:lang w:val="en-US"/>
              </w:rPr>
              <w:t>(6-8)</w:t>
            </w:r>
          </w:p>
        </w:tc>
        <w:tc>
          <w:tcPr>
            <w:tcW w:w="809" w:type="dxa"/>
            <w:shd w:val="clear" w:color="auto" w:fill="auto"/>
          </w:tcPr>
          <w:p w14:paraId="636E340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14</w:t>
            </w:r>
          </w:p>
        </w:tc>
        <w:tc>
          <w:tcPr>
            <w:tcW w:w="1012" w:type="dxa"/>
            <w:shd w:val="clear" w:color="auto" w:fill="auto"/>
          </w:tcPr>
          <w:p w14:paraId="15CF0188"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417A8417"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142A3D5A"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952" w:type="dxa"/>
            <w:shd w:val="clear" w:color="auto" w:fill="auto"/>
          </w:tcPr>
          <w:p w14:paraId="338054C0"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Қазақ</w:t>
            </w:r>
          </w:p>
        </w:tc>
        <w:tc>
          <w:tcPr>
            <w:tcW w:w="1023" w:type="dxa"/>
            <w:shd w:val="clear" w:color="auto" w:fill="auto"/>
          </w:tcPr>
          <w:p w14:paraId="5D402649"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8</w:t>
            </w:r>
          </w:p>
        </w:tc>
        <w:tc>
          <w:tcPr>
            <w:tcW w:w="2336" w:type="dxa"/>
            <w:shd w:val="clear" w:color="auto" w:fill="auto"/>
          </w:tcPr>
          <w:p w14:paraId="0109A4E0"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Дуимбаев А.А</w:t>
            </w:r>
          </w:p>
        </w:tc>
      </w:tr>
      <w:tr w:rsidR="000D524D" w:rsidRPr="000D524D" w14:paraId="0551C6F1" w14:textId="77777777" w:rsidTr="000D524D">
        <w:trPr>
          <w:trHeight w:val="459"/>
        </w:trPr>
        <w:tc>
          <w:tcPr>
            <w:tcW w:w="550" w:type="dxa"/>
            <w:shd w:val="clear" w:color="auto" w:fill="auto"/>
          </w:tcPr>
          <w:p w14:paraId="246C2CDA"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8</w:t>
            </w:r>
          </w:p>
        </w:tc>
        <w:tc>
          <w:tcPr>
            <w:tcW w:w="1451" w:type="dxa"/>
            <w:shd w:val="clear" w:color="auto" w:fill="auto"/>
          </w:tcPr>
          <w:p w14:paraId="650172B9"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kk-KZ"/>
              </w:rPr>
              <w:t xml:space="preserve">Тоғызқұмалақ </w:t>
            </w:r>
            <w:r w:rsidRPr="000D524D">
              <w:rPr>
                <w:rFonts w:ascii="Times New Roman" w:hAnsi="Times New Roman" w:cs="Times New Roman"/>
                <w:sz w:val="24"/>
                <w:szCs w:val="24"/>
                <w:lang w:val="en-US"/>
              </w:rPr>
              <w:t>(5-7)</w:t>
            </w:r>
          </w:p>
        </w:tc>
        <w:tc>
          <w:tcPr>
            <w:tcW w:w="809" w:type="dxa"/>
            <w:shd w:val="clear" w:color="auto" w:fill="auto"/>
          </w:tcPr>
          <w:p w14:paraId="039B00A6"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17</w:t>
            </w:r>
          </w:p>
        </w:tc>
        <w:tc>
          <w:tcPr>
            <w:tcW w:w="1012" w:type="dxa"/>
            <w:shd w:val="clear" w:color="auto" w:fill="auto"/>
          </w:tcPr>
          <w:p w14:paraId="6C7480D2"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4C7EF20C"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3D1896A5"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952" w:type="dxa"/>
            <w:shd w:val="clear" w:color="auto" w:fill="auto"/>
          </w:tcPr>
          <w:p w14:paraId="7357FB13"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Қазақ</w:t>
            </w:r>
          </w:p>
        </w:tc>
        <w:tc>
          <w:tcPr>
            <w:tcW w:w="1023" w:type="dxa"/>
            <w:shd w:val="clear" w:color="auto" w:fill="auto"/>
          </w:tcPr>
          <w:p w14:paraId="1147FE84"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12</w:t>
            </w:r>
          </w:p>
        </w:tc>
        <w:tc>
          <w:tcPr>
            <w:tcW w:w="2336" w:type="dxa"/>
            <w:shd w:val="clear" w:color="auto" w:fill="auto"/>
          </w:tcPr>
          <w:p w14:paraId="11FBD61D"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Айгалиев М.С</w:t>
            </w:r>
          </w:p>
        </w:tc>
      </w:tr>
      <w:tr w:rsidR="000D524D" w:rsidRPr="000D524D" w14:paraId="18873D14" w14:textId="77777777" w:rsidTr="000D524D">
        <w:trPr>
          <w:trHeight w:val="764"/>
        </w:trPr>
        <w:tc>
          <w:tcPr>
            <w:tcW w:w="550" w:type="dxa"/>
            <w:shd w:val="clear" w:color="auto" w:fill="auto"/>
          </w:tcPr>
          <w:p w14:paraId="2D49CC11"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9</w:t>
            </w:r>
          </w:p>
        </w:tc>
        <w:tc>
          <w:tcPr>
            <w:tcW w:w="1451" w:type="dxa"/>
            <w:shd w:val="clear" w:color="auto" w:fill="auto"/>
          </w:tcPr>
          <w:p w14:paraId="03266AB7"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kk-KZ"/>
              </w:rPr>
              <w:t>Шахмат,шашки</w:t>
            </w:r>
            <w:r w:rsidRPr="000D524D">
              <w:rPr>
                <w:rFonts w:ascii="Times New Roman" w:hAnsi="Times New Roman" w:cs="Times New Roman"/>
                <w:sz w:val="24"/>
                <w:szCs w:val="24"/>
                <w:lang w:val="en-US"/>
              </w:rPr>
              <w:t xml:space="preserve"> (5-7)</w:t>
            </w:r>
          </w:p>
        </w:tc>
        <w:tc>
          <w:tcPr>
            <w:tcW w:w="809" w:type="dxa"/>
            <w:shd w:val="clear" w:color="auto" w:fill="auto"/>
          </w:tcPr>
          <w:p w14:paraId="73D8AD58"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15</w:t>
            </w:r>
          </w:p>
        </w:tc>
        <w:tc>
          <w:tcPr>
            <w:tcW w:w="1012" w:type="dxa"/>
            <w:shd w:val="clear" w:color="auto" w:fill="auto"/>
          </w:tcPr>
          <w:p w14:paraId="5A7EF205"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53178DB2"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49A3C460"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Мектеп</w:t>
            </w:r>
          </w:p>
        </w:tc>
        <w:tc>
          <w:tcPr>
            <w:tcW w:w="952" w:type="dxa"/>
            <w:shd w:val="clear" w:color="auto" w:fill="auto"/>
          </w:tcPr>
          <w:p w14:paraId="2AB16121"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Қазақ</w:t>
            </w:r>
          </w:p>
        </w:tc>
        <w:tc>
          <w:tcPr>
            <w:tcW w:w="1023" w:type="dxa"/>
            <w:shd w:val="clear" w:color="auto" w:fill="auto"/>
          </w:tcPr>
          <w:p w14:paraId="71E8090D"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2336" w:type="dxa"/>
            <w:shd w:val="clear" w:color="auto" w:fill="auto"/>
          </w:tcPr>
          <w:p w14:paraId="6DB01E4C"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Айгалиев М.С</w:t>
            </w:r>
          </w:p>
        </w:tc>
      </w:tr>
      <w:tr w:rsidR="000D524D" w:rsidRPr="000D524D" w14:paraId="76797265" w14:textId="77777777" w:rsidTr="000D524D">
        <w:trPr>
          <w:trHeight w:val="764"/>
        </w:trPr>
        <w:tc>
          <w:tcPr>
            <w:tcW w:w="550" w:type="dxa"/>
            <w:shd w:val="clear" w:color="auto" w:fill="auto"/>
          </w:tcPr>
          <w:p w14:paraId="173ED84C" w14:textId="77777777" w:rsidR="000D524D" w:rsidRPr="000D524D" w:rsidRDefault="000D524D" w:rsidP="000D524D">
            <w:pPr>
              <w:spacing w:after="0"/>
              <w:rPr>
                <w:rFonts w:ascii="Times New Roman" w:hAnsi="Times New Roman" w:cs="Times New Roman"/>
                <w:sz w:val="24"/>
                <w:szCs w:val="24"/>
                <w:lang w:val="en-US"/>
              </w:rPr>
            </w:pPr>
            <w:r w:rsidRPr="000D524D">
              <w:rPr>
                <w:rFonts w:ascii="Times New Roman" w:hAnsi="Times New Roman" w:cs="Times New Roman"/>
                <w:sz w:val="24"/>
                <w:szCs w:val="24"/>
                <w:lang w:val="en-US"/>
              </w:rPr>
              <w:t>10</w:t>
            </w:r>
          </w:p>
        </w:tc>
        <w:tc>
          <w:tcPr>
            <w:tcW w:w="1451" w:type="dxa"/>
            <w:shd w:val="clear" w:color="auto" w:fill="auto"/>
          </w:tcPr>
          <w:p w14:paraId="60FC9FA5"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Шахмат,шашки</w:t>
            </w:r>
            <w:r w:rsidRPr="000D524D">
              <w:rPr>
                <w:rFonts w:ascii="Times New Roman" w:hAnsi="Times New Roman" w:cs="Times New Roman"/>
                <w:sz w:val="24"/>
                <w:szCs w:val="24"/>
                <w:lang w:val="en-US"/>
              </w:rPr>
              <w:t xml:space="preserve"> (5-7)</w:t>
            </w:r>
          </w:p>
        </w:tc>
        <w:tc>
          <w:tcPr>
            <w:tcW w:w="809" w:type="dxa"/>
            <w:shd w:val="clear" w:color="auto" w:fill="auto"/>
          </w:tcPr>
          <w:p w14:paraId="56855415"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15</w:t>
            </w:r>
          </w:p>
        </w:tc>
        <w:tc>
          <w:tcPr>
            <w:tcW w:w="1012" w:type="dxa"/>
            <w:shd w:val="clear" w:color="auto" w:fill="auto"/>
          </w:tcPr>
          <w:p w14:paraId="53F78CFC"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5AE873D7"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22B0E635"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Мектеп</w:t>
            </w:r>
          </w:p>
        </w:tc>
        <w:tc>
          <w:tcPr>
            <w:tcW w:w="952" w:type="dxa"/>
            <w:shd w:val="clear" w:color="auto" w:fill="auto"/>
          </w:tcPr>
          <w:p w14:paraId="777C56B1"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Қазақ</w:t>
            </w:r>
          </w:p>
        </w:tc>
        <w:tc>
          <w:tcPr>
            <w:tcW w:w="1023" w:type="dxa"/>
            <w:shd w:val="clear" w:color="auto" w:fill="auto"/>
          </w:tcPr>
          <w:p w14:paraId="7816C387"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2336" w:type="dxa"/>
            <w:shd w:val="clear" w:color="auto" w:fill="auto"/>
          </w:tcPr>
          <w:p w14:paraId="1C57FC5E"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Насибуллин О.Н</w:t>
            </w:r>
          </w:p>
        </w:tc>
      </w:tr>
      <w:tr w:rsidR="000D524D" w:rsidRPr="000D524D" w14:paraId="2474B1B1" w14:textId="77777777" w:rsidTr="000D524D">
        <w:trPr>
          <w:trHeight w:val="474"/>
        </w:trPr>
        <w:tc>
          <w:tcPr>
            <w:tcW w:w="550" w:type="dxa"/>
            <w:shd w:val="clear" w:color="auto" w:fill="auto"/>
          </w:tcPr>
          <w:p w14:paraId="2C267B23" w14:textId="77777777" w:rsidR="000D524D" w:rsidRPr="000D524D" w:rsidRDefault="000D524D" w:rsidP="000D524D">
            <w:pPr>
              <w:spacing w:after="0"/>
              <w:rPr>
                <w:rFonts w:ascii="Times New Roman" w:hAnsi="Times New Roman" w:cs="Times New Roman"/>
                <w:sz w:val="24"/>
                <w:szCs w:val="24"/>
                <w:lang w:val="en-US"/>
              </w:rPr>
            </w:pPr>
          </w:p>
        </w:tc>
        <w:tc>
          <w:tcPr>
            <w:tcW w:w="1451" w:type="dxa"/>
            <w:shd w:val="clear" w:color="auto" w:fill="auto"/>
          </w:tcPr>
          <w:p w14:paraId="5B4EBDA9" w14:textId="77777777" w:rsidR="000D524D" w:rsidRPr="000D524D" w:rsidRDefault="000D524D" w:rsidP="000D524D">
            <w:pPr>
              <w:spacing w:after="0"/>
              <w:rPr>
                <w:rFonts w:ascii="Times New Roman" w:hAnsi="Times New Roman" w:cs="Times New Roman"/>
                <w:sz w:val="24"/>
                <w:szCs w:val="24"/>
                <w:lang w:val="kk-KZ"/>
              </w:rPr>
            </w:pPr>
          </w:p>
        </w:tc>
        <w:tc>
          <w:tcPr>
            <w:tcW w:w="809" w:type="dxa"/>
            <w:shd w:val="clear" w:color="auto" w:fill="auto"/>
          </w:tcPr>
          <w:p w14:paraId="76CEF553"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166</w:t>
            </w:r>
          </w:p>
        </w:tc>
        <w:tc>
          <w:tcPr>
            <w:tcW w:w="1012" w:type="dxa"/>
            <w:shd w:val="clear" w:color="auto" w:fill="auto"/>
          </w:tcPr>
          <w:p w14:paraId="7CA677CC" w14:textId="77777777" w:rsidR="000D524D" w:rsidRPr="000D524D" w:rsidRDefault="000D524D" w:rsidP="000D524D">
            <w:pPr>
              <w:spacing w:after="0"/>
              <w:rPr>
                <w:rFonts w:ascii="Times New Roman" w:hAnsi="Times New Roman" w:cs="Times New Roman"/>
                <w:sz w:val="24"/>
                <w:szCs w:val="24"/>
                <w:lang w:val="kk-KZ"/>
              </w:rPr>
            </w:pPr>
          </w:p>
        </w:tc>
        <w:tc>
          <w:tcPr>
            <w:tcW w:w="1106" w:type="dxa"/>
            <w:shd w:val="clear" w:color="auto" w:fill="auto"/>
          </w:tcPr>
          <w:p w14:paraId="194EB6B0" w14:textId="77777777" w:rsidR="000D524D" w:rsidRPr="000D524D" w:rsidRDefault="000D524D" w:rsidP="000D524D">
            <w:pPr>
              <w:spacing w:after="0"/>
              <w:rPr>
                <w:rFonts w:ascii="Times New Roman" w:hAnsi="Times New Roman" w:cs="Times New Roman"/>
                <w:sz w:val="24"/>
                <w:szCs w:val="24"/>
                <w:lang w:val="kk-KZ"/>
              </w:rPr>
            </w:pPr>
          </w:p>
        </w:tc>
        <w:tc>
          <w:tcPr>
            <w:tcW w:w="1122" w:type="dxa"/>
            <w:shd w:val="clear" w:color="auto" w:fill="auto"/>
          </w:tcPr>
          <w:p w14:paraId="7BC32EDD" w14:textId="77777777" w:rsidR="000D524D" w:rsidRPr="000D524D" w:rsidRDefault="000D524D" w:rsidP="000D524D">
            <w:pPr>
              <w:spacing w:after="0"/>
              <w:rPr>
                <w:rFonts w:ascii="Times New Roman" w:hAnsi="Times New Roman" w:cs="Times New Roman"/>
                <w:sz w:val="24"/>
                <w:szCs w:val="24"/>
              </w:rPr>
            </w:pPr>
            <w:r w:rsidRPr="000D524D">
              <w:rPr>
                <w:rFonts w:ascii="Times New Roman" w:hAnsi="Times New Roman" w:cs="Times New Roman"/>
                <w:sz w:val="24"/>
                <w:szCs w:val="24"/>
                <w:lang w:val="kk-KZ"/>
              </w:rPr>
              <w:t>Мектеп</w:t>
            </w:r>
          </w:p>
        </w:tc>
        <w:tc>
          <w:tcPr>
            <w:tcW w:w="952" w:type="dxa"/>
            <w:shd w:val="clear" w:color="auto" w:fill="auto"/>
          </w:tcPr>
          <w:p w14:paraId="09E9C595"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Қазақ</w:t>
            </w:r>
          </w:p>
        </w:tc>
        <w:tc>
          <w:tcPr>
            <w:tcW w:w="1023" w:type="dxa"/>
            <w:shd w:val="clear" w:color="auto" w:fill="auto"/>
          </w:tcPr>
          <w:p w14:paraId="684D8AD1" w14:textId="77777777" w:rsidR="000D524D" w:rsidRPr="000D524D" w:rsidRDefault="000D524D" w:rsidP="000D524D">
            <w:pPr>
              <w:spacing w:after="0"/>
              <w:rPr>
                <w:rFonts w:ascii="Times New Roman" w:hAnsi="Times New Roman" w:cs="Times New Roman"/>
                <w:sz w:val="24"/>
                <w:szCs w:val="24"/>
                <w:lang w:val="kk-KZ"/>
              </w:rPr>
            </w:pPr>
            <w:r w:rsidRPr="000D524D">
              <w:rPr>
                <w:rFonts w:ascii="Times New Roman" w:hAnsi="Times New Roman" w:cs="Times New Roman"/>
                <w:sz w:val="24"/>
                <w:szCs w:val="24"/>
                <w:lang w:val="kk-KZ"/>
              </w:rPr>
              <w:t>66</w:t>
            </w:r>
          </w:p>
        </w:tc>
        <w:tc>
          <w:tcPr>
            <w:tcW w:w="2336" w:type="dxa"/>
            <w:shd w:val="clear" w:color="auto" w:fill="auto"/>
          </w:tcPr>
          <w:p w14:paraId="01D35BC8" w14:textId="77777777" w:rsidR="000D524D" w:rsidRPr="000D524D" w:rsidRDefault="000D524D" w:rsidP="000D524D">
            <w:pPr>
              <w:spacing w:after="0"/>
              <w:rPr>
                <w:rFonts w:ascii="Times New Roman" w:hAnsi="Times New Roman" w:cs="Times New Roman"/>
                <w:sz w:val="24"/>
                <w:szCs w:val="24"/>
                <w:lang w:val="kk-KZ"/>
              </w:rPr>
            </w:pPr>
          </w:p>
        </w:tc>
      </w:tr>
      <w:bookmarkEnd w:id="7"/>
    </w:tbl>
    <w:p w14:paraId="01B14B1E" w14:textId="77777777" w:rsidR="000D524D" w:rsidRPr="000D524D" w:rsidRDefault="000D524D" w:rsidP="000D524D">
      <w:pPr>
        <w:spacing w:after="0"/>
        <w:rPr>
          <w:rFonts w:ascii="Times New Roman" w:hAnsi="Times New Roman" w:cs="Times New Roman"/>
          <w:sz w:val="24"/>
          <w:szCs w:val="24"/>
          <w:lang w:val="kk-KZ"/>
        </w:rPr>
      </w:pPr>
    </w:p>
    <w:p w14:paraId="2BD1A953" w14:textId="77777777" w:rsidR="000D524D" w:rsidRPr="000D524D" w:rsidRDefault="000D524D" w:rsidP="000D524D">
      <w:pPr>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«Сәулет « мектебінің 2021-2022 оқу жылындағы факультатив, үйірме жұмыстарының жүргізілу барысы, қорытындысы</w:t>
      </w:r>
    </w:p>
    <w:p w14:paraId="25598D5A" w14:textId="77777777" w:rsidR="000D524D" w:rsidRPr="000D524D" w:rsidRDefault="000D524D" w:rsidP="000D524D">
      <w:pPr>
        <w:spacing w:after="0" w:line="240" w:lineRule="auto"/>
        <w:jc w:val="both"/>
        <w:rPr>
          <w:rFonts w:ascii="Times New Roman" w:hAnsi="Times New Roman" w:cs="Times New Roman"/>
          <w:sz w:val="24"/>
          <w:szCs w:val="24"/>
          <w:lang w:val="kk-KZ"/>
        </w:rPr>
      </w:pPr>
      <w:r w:rsidRPr="000D524D">
        <w:rPr>
          <w:rFonts w:ascii="Times New Roman" w:hAnsi="Times New Roman" w:cs="Times New Roman"/>
          <w:bCs/>
          <w:sz w:val="24"/>
          <w:szCs w:val="24"/>
          <w:lang w:val="kk-KZ"/>
        </w:rPr>
        <w:t xml:space="preserve">       </w:t>
      </w:r>
      <w:r w:rsidRPr="000D524D">
        <w:rPr>
          <w:rFonts w:ascii="Times New Roman" w:hAnsi="Times New Roman" w:cs="Times New Roman"/>
          <w:color w:val="000000"/>
          <w:sz w:val="24"/>
          <w:szCs w:val="24"/>
          <w:shd w:val="clear" w:color="auto" w:fill="FFFFFF"/>
          <w:lang w:val="kk-KZ"/>
        </w:rPr>
        <w:t xml:space="preserve">Оқушылардың ерекшеліктерін ескере отырып, пәнге деген ынтасын арттыру мақсатында факультатив, үйірме жұмысын ұйымдастырып, жүргізудің маңызы зор. Үйірме мүшелерінің шығармашылық қабілеттерінің артуы,үйірме жұмысының қаншалықты дұрыс ұйымдастырылғанына байланысты. Егерде жұмыс дұрыс ұйымдастырылса оның білім берерлік және тәрбиелік мәні өте зор. Ол жұмыстар оқушылардың практикалық дағдысын дамытып,шығармашылық қабілеттерін арттырады. Оқушылармен факультатив,үйірме жұмысын жүйелі түрде жүргізіп отырған жөн. </w:t>
      </w:r>
      <w:r w:rsidRPr="000D524D">
        <w:rPr>
          <w:rFonts w:ascii="Times New Roman" w:hAnsi="Times New Roman" w:cs="Times New Roman"/>
          <w:bCs/>
          <w:sz w:val="24"/>
          <w:szCs w:val="24"/>
          <w:lang w:val="kk-KZ"/>
        </w:rPr>
        <w:t xml:space="preserve">Биылғы оқу жылында  мектебімізде 33 факультатив, 10 үйірме  бағдарламаға сай бекітілген. Барлық оқушылар факультатив пен үйірмелерге қатысады. </w:t>
      </w:r>
      <w:r w:rsidRPr="000D524D">
        <w:rPr>
          <w:rFonts w:ascii="Times New Roman" w:hAnsi="Times New Roman" w:cs="Times New Roman"/>
          <w:sz w:val="24"/>
          <w:szCs w:val="24"/>
          <w:lang w:val="kk-KZ"/>
        </w:rPr>
        <w:t>Балалар музыка мектебіне қатысатын оқушылар саны -18, Тасқала аудандық балалар және жасөспірімдер спорт мектебіне қатысушылар саны  - 48, «Жас туристер станциясының» қатысатын оқушылар саны – 44, «Мектептен тыс жұмыс орталығына»  қатысатын оқушылар саны – 20. Мектептен тыс үйірмелер мен секциялар– 54% құрайды.</w:t>
      </w:r>
    </w:p>
    <w:p w14:paraId="17AAB5A8" w14:textId="422A231A" w:rsidR="000D524D" w:rsidRPr="000D524D" w:rsidRDefault="000D524D" w:rsidP="000D524D">
      <w:pPr>
        <w:tabs>
          <w:tab w:val="left" w:pos="2366"/>
        </w:tabs>
        <w:jc w:val="both"/>
        <w:rPr>
          <w:rFonts w:ascii="Times New Roman" w:hAnsi="Times New Roman" w:cs="Times New Roman"/>
          <w:bCs/>
          <w:sz w:val="24"/>
          <w:szCs w:val="24"/>
          <w:lang w:val="kk-KZ"/>
        </w:rPr>
      </w:pPr>
      <w:r w:rsidRPr="000D524D">
        <w:rPr>
          <w:rFonts w:ascii="Times New Roman" w:hAnsi="Times New Roman" w:cs="Times New Roman"/>
          <w:bCs/>
          <w:sz w:val="24"/>
          <w:szCs w:val="24"/>
          <w:lang w:val="kk-KZ"/>
        </w:rPr>
        <w:t>Барлық факультатив,үйірмелер жоспарға сай кесте бойынша жұмыс істеп жатыр. Факультативтердің жоспары аудан,облыс көлемінде таратылған бағдарламаларды негізге ала отырып құрылған.</w:t>
      </w:r>
    </w:p>
    <w:p w14:paraId="77907202" w14:textId="0B07B7FD" w:rsidR="000D524D" w:rsidRPr="000D524D" w:rsidRDefault="000D524D" w:rsidP="000D524D">
      <w:pPr>
        <w:tabs>
          <w:tab w:val="left" w:pos="2366"/>
        </w:tabs>
        <w:jc w:val="both"/>
        <w:rPr>
          <w:rFonts w:ascii="Times New Roman" w:hAnsi="Times New Roman" w:cs="Times New Roman"/>
          <w:bCs/>
          <w:sz w:val="24"/>
          <w:szCs w:val="24"/>
          <w:lang w:val="kk-KZ"/>
        </w:rPr>
      </w:pPr>
      <w:r w:rsidRPr="000D524D">
        <w:rPr>
          <w:rFonts w:ascii="Times New Roman" w:hAnsi="Times New Roman" w:cs="Times New Roman"/>
          <w:bCs/>
          <w:sz w:val="24"/>
          <w:szCs w:val="24"/>
          <w:lang w:val="kk-KZ"/>
        </w:rPr>
        <w:lastRenderedPageBreak/>
        <w:t>Үйірмелер  :</w:t>
      </w:r>
    </w:p>
    <w:tbl>
      <w:tblPr>
        <w:tblStyle w:val="a8"/>
        <w:tblW w:w="0" w:type="auto"/>
        <w:tblLook w:val="04A0" w:firstRow="1" w:lastRow="0" w:firstColumn="1" w:lastColumn="0" w:noHBand="0" w:noVBand="1"/>
      </w:tblPr>
      <w:tblGrid>
        <w:gridCol w:w="720"/>
        <w:gridCol w:w="3238"/>
        <w:gridCol w:w="3550"/>
        <w:gridCol w:w="2629"/>
      </w:tblGrid>
      <w:tr w:rsidR="000D524D" w:rsidRPr="000D524D" w14:paraId="0F6059DD" w14:textId="77777777" w:rsidTr="00094E5C">
        <w:tc>
          <w:tcPr>
            <w:tcW w:w="728" w:type="dxa"/>
          </w:tcPr>
          <w:p w14:paraId="7B72BF64" w14:textId="77777777" w:rsidR="000D524D" w:rsidRPr="000D524D" w:rsidRDefault="000D524D" w:rsidP="00094E5C">
            <w:pPr>
              <w:jc w:val="center"/>
              <w:rPr>
                <w:rFonts w:ascii="Times New Roman" w:hAnsi="Times New Roman" w:cs="Times New Roman"/>
                <w:b/>
                <w:sz w:val="24"/>
                <w:szCs w:val="24"/>
              </w:rPr>
            </w:pPr>
            <w:r w:rsidRPr="000D524D">
              <w:rPr>
                <w:rFonts w:ascii="Times New Roman" w:hAnsi="Times New Roman" w:cs="Times New Roman"/>
                <w:b/>
                <w:sz w:val="24"/>
                <w:szCs w:val="24"/>
              </w:rPr>
              <w:t>№</w:t>
            </w:r>
          </w:p>
        </w:tc>
        <w:tc>
          <w:tcPr>
            <w:tcW w:w="3283" w:type="dxa"/>
          </w:tcPr>
          <w:p w14:paraId="7C256B84" w14:textId="77777777" w:rsidR="000D524D" w:rsidRPr="000D524D" w:rsidRDefault="000D524D" w:rsidP="00094E5C">
            <w:pPr>
              <w:jc w:val="center"/>
              <w:rPr>
                <w:rFonts w:ascii="Times New Roman" w:hAnsi="Times New Roman" w:cs="Times New Roman"/>
                <w:b/>
                <w:sz w:val="24"/>
                <w:szCs w:val="24"/>
                <w:lang w:val="kk-KZ"/>
              </w:rPr>
            </w:pPr>
            <w:r w:rsidRPr="000D524D">
              <w:rPr>
                <w:rFonts w:ascii="Times New Roman" w:hAnsi="Times New Roman" w:cs="Times New Roman"/>
                <w:b/>
                <w:sz w:val="24"/>
                <w:szCs w:val="24"/>
              </w:rPr>
              <w:t>Үйірмелер атауы</w:t>
            </w:r>
          </w:p>
          <w:p w14:paraId="429AA176" w14:textId="77777777" w:rsidR="000D524D" w:rsidRPr="000D524D" w:rsidRDefault="000D524D" w:rsidP="00094E5C">
            <w:pPr>
              <w:jc w:val="center"/>
              <w:rPr>
                <w:rFonts w:ascii="Times New Roman" w:hAnsi="Times New Roman" w:cs="Times New Roman"/>
                <w:b/>
                <w:sz w:val="24"/>
                <w:szCs w:val="24"/>
                <w:lang w:val="kk-KZ"/>
              </w:rPr>
            </w:pPr>
          </w:p>
        </w:tc>
        <w:tc>
          <w:tcPr>
            <w:tcW w:w="3610" w:type="dxa"/>
          </w:tcPr>
          <w:p w14:paraId="4131051B" w14:textId="77777777" w:rsidR="000D524D" w:rsidRPr="000D524D" w:rsidRDefault="000D524D" w:rsidP="00094E5C">
            <w:pPr>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Уақыты</w:t>
            </w:r>
          </w:p>
        </w:tc>
        <w:tc>
          <w:tcPr>
            <w:tcW w:w="2658" w:type="dxa"/>
          </w:tcPr>
          <w:p w14:paraId="109DC377" w14:textId="77777777" w:rsidR="000D524D" w:rsidRPr="000D524D" w:rsidRDefault="000D524D" w:rsidP="00094E5C">
            <w:pPr>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t>Жетекшісі</w:t>
            </w:r>
          </w:p>
        </w:tc>
      </w:tr>
      <w:tr w:rsidR="000D524D" w:rsidRPr="000D524D" w14:paraId="410182C2" w14:textId="77777777" w:rsidTr="00094E5C">
        <w:tc>
          <w:tcPr>
            <w:tcW w:w="728" w:type="dxa"/>
          </w:tcPr>
          <w:p w14:paraId="7E643E82"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1</w:t>
            </w:r>
          </w:p>
        </w:tc>
        <w:tc>
          <w:tcPr>
            <w:tcW w:w="3283" w:type="dxa"/>
            <w:vAlign w:val="bottom"/>
          </w:tcPr>
          <w:p w14:paraId="66BF0F83"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Қазақ әуендері</w:t>
            </w:r>
          </w:p>
        </w:tc>
        <w:tc>
          <w:tcPr>
            <w:tcW w:w="3610" w:type="dxa"/>
          </w:tcPr>
          <w:p w14:paraId="4AC31265"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Дүйсенбі 16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kk-KZ"/>
              </w:rPr>
              <w:t>-16</w:t>
            </w:r>
            <w:r w:rsidRPr="000D524D">
              <w:rPr>
                <w:rFonts w:ascii="Times New Roman" w:hAnsi="Times New Roman" w:cs="Times New Roman"/>
                <w:sz w:val="24"/>
                <w:szCs w:val="24"/>
                <w:vertAlign w:val="superscript"/>
                <w:lang w:val="kk-KZ"/>
              </w:rPr>
              <w:t>40,</w:t>
            </w:r>
            <w:r w:rsidRPr="000D524D">
              <w:rPr>
                <w:rFonts w:ascii="Times New Roman" w:hAnsi="Times New Roman" w:cs="Times New Roman"/>
                <w:sz w:val="24"/>
                <w:szCs w:val="24"/>
                <w:lang w:val="kk-KZ"/>
              </w:rPr>
              <w:t xml:space="preserve"> 17</w:t>
            </w:r>
            <w:r w:rsidRPr="000D524D">
              <w:rPr>
                <w:rFonts w:ascii="Times New Roman" w:hAnsi="Times New Roman" w:cs="Times New Roman"/>
                <w:sz w:val="24"/>
                <w:szCs w:val="24"/>
                <w:vertAlign w:val="superscript"/>
                <w:lang w:val="kk-KZ"/>
              </w:rPr>
              <w:t>30</w:t>
            </w:r>
            <w:r w:rsidRPr="000D524D">
              <w:rPr>
                <w:rFonts w:ascii="Times New Roman" w:hAnsi="Times New Roman" w:cs="Times New Roman"/>
                <w:sz w:val="24"/>
                <w:szCs w:val="24"/>
                <w:lang w:val="kk-KZ"/>
              </w:rPr>
              <w:t>-18</w:t>
            </w:r>
            <w:r w:rsidRPr="000D524D">
              <w:rPr>
                <w:rFonts w:ascii="Times New Roman" w:hAnsi="Times New Roman" w:cs="Times New Roman"/>
                <w:sz w:val="24"/>
                <w:szCs w:val="24"/>
                <w:vertAlign w:val="superscript"/>
                <w:lang w:val="kk-KZ"/>
              </w:rPr>
              <w:t xml:space="preserve">10, </w:t>
            </w:r>
            <w:r w:rsidRPr="000D524D">
              <w:rPr>
                <w:rFonts w:ascii="Times New Roman" w:hAnsi="Times New Roman" w:cs="Times New Roman"/>
                <w:sz w:val="24"/>
                <w:szCs w:val="24"/>
                <w:lang w:val="kk-KZ"/>
              </w:rPr>
              <w:t>Сейсенбі 16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kk-KZ"/>
              </w:rPr>
              <w:t>-16</w:t>
            </w:r>
            <w:r w:rsidRPr="000D524D">
              <w:rPr>
                <w:rFonts w:ascii="Times New Roman" w:hAnsi="Times New Roman" w:cs="Times New Roman"/>
                <w:sz w:val="24"/>
                <w:szCs w:val="24"/>
                <w:vertAlign w:val="superscript"/>
                <w:lang w:val="kk-KZ"/>
              </w:rPr>
              <w:t>40</w:t>
            </w:r>
            <w:r w:rsidRPr="000D524D">
              <w:rPr>
                <w:rFonts w:ascii="Times New Roman" w:hAnsi="Times New Roman" w:cs="Times New Roman"/>
                <w:sz w:val="24"/>
                <w:szCs w:val="24"/>
                <w:lang w:val="kk-KZ"/>
              </w:rPr>
              <w:t>, 17</w:t>
            </w:r>
            <w:r w:rsidRPr="000D524D">
              <w:rPr>
                <w:rFonts w:ascii="Times New Roman" w:hAnsi="Times New Roman" w:cs="Times New Roman"/>
                <w:sz w:val="24"/>
                <w:szCs w:val="24"/>
                <w:vertAlign w:val="superscript"/>
                <w:lang w:val="kk-KZ"/>
              </w:rPr>
              <w:t>30</w:t>
            </w:r>
            <w:r w:rsidRPr="000D524D">
              <w:rPr>
                <w:rFonts w:ascii="Times New Roman" w:hAnsi="Times New Roman" w:cs="Times New Roman"/>
                <w:sz w:val="24"/>
                <w:szCs w:val="24"/>
                <w:lang w:val="kk-KZ"/>
              </w:rPr>
              <w:t>-18</w:t>
            </w:r>
            <w:r w:rsidRPr="000D524D">
              <w:rPr>
                <w:rFonts w:ascii="Times New Roman" w:hAnsi="Times New Roman" w:cs="Times New Roman"/>
                <w:sz w:val="24"/>
                <w:szCs w:val="24"/>
                <w:vertAlign w:val="superscript"/>
                <w:lang w:val="kk-KZ"/>
              </w:rPr>
              <w:t>10</w:t>
            </w:r>
            <w:r w:rsidRPr="000D524D">
              <w:rPr>
                <w:rFonts w:ascii="Times New Roman" w:hAnsi="Times New Roman" w:cs="Times New Roman"/>
                <w:sz w:val="24"/>
                <w:szCs w:val="24"/>
                <w:lang w:val="kk-KZ"/>
              </w:rPr>
              <w:t>,Сәрсенбі 16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kk-KZ"/>
              </w:rPr>
              <w:t>-16</w:t>
            </w:r>
            <w:r w:rsidRPr="000D524D">
              <w:rPr>
                <w:rFonts w:ascii="Times New Roman" w:hAnsi="Times New Roman" w:cs="Times New Roman"/>
                <w:sz w:val="24"/>
                <w:szCs w:val="24"/>
                <w:vertAlign w:val="superscript"/>
                <w:lang w:val="kk-KZ"/>
              </w:rPr>
              <w:t>40,</w:t>
            </w:r>
            <w:r w:rsidRPr="000D524D">
              <w:rPr>
                <w:rFonts w:ascii="Times New Roman" w:hAnsi="Times New Roman" w:cs="Times New Roman"/>
                <w:sz w:val="24"/>
                <w:szCs w:val="24"/>
                <w:lang w:val="kk-KZ"/>
              </w:rPr>
              <w:t xml:space="preserve"> 17</w:t>
            </w:r>
            <w:r w:rsidRPr="000D524D">
              <w:rPr>
                <w:rFonts w:ascii="Times New Roman" w:hAnsi="Times New Roman" w:cs="Times New Roman"/>
                <w:sz w:val="24"/>
                <w:szCs w:val="24"/>
                <w:vertAlign w:val="superscript"/>
                <w:lang w:val="kk-KZ"/>
              </w:rPr>
              <w:t>30</w:t>
            </w:r>
            <w:r w:rsidRPr="000D524D">
              <w:rPr>
                <w:rFonts w:ascii="Times New Roman" w:hAnsi="Times New Roman" w:cs="Times New Roman"/>
                <w:sz w:val="24"/>
                <w:szCs w:val="24"/>
                <w:lang w:val="kk-KZ"/>
              </w:rPr>
              <w:t>-18</w:t>
            </w:r>
            <w:r w:rsidRPr="000D524D">
              <w:rPr>
                <w:rFonts w:ascii="Times New Roman" w:hAnsi="Times New Roman" w:cs="Times New Roman"/>
                <w:sz w:val="24"/>
                <w:szCs w:val="24"/>
                <w:vertAlign w:val="superscript"/>
                <w:lang w:val="kk-KZ"/>
              </w:rPr>
              <w:t>10</w:t>
            </w:r>
            <w:r w:rsidRPr="000D524D">
              <w:rPr>
                <w:rFonts w:ascii="Times New Roman" w:hAnsi="Times New Roman" w:cs="Times New Roman"/>
                <w:sz w:val="24"/>
                <w:szCs w:val="24"/>
                <w:lang w:val="kk-KZ"/>
              </w:rPr>
              <w:t>,Бейсенбі 12</w:t>
            </w:r>
            <w:r w:rsidRPr="000D524D">
              <w:rPr>
                <w:rFonts w:ascii="Times New Roman" w:hAnsi="Times New Roman" w:cs="Times New Roman"/>
                <w:sz w:val="24"/>
                <w:szCs w:val="24"/>
                <w:vertAlign w:val="superscript"/>
                <w:lang w:val="kk-KZ"/>
              </w:rPr>
              <w:t>50</w:t>
            </w:r>
            <w:r w:rsidRPr="000D524D">
              <w:rPr>
                <w:rFonts w:ascii="Times New Roman" w:hAnsi="Times New Roman" w:cs="Times New Roman"/>
                <w:sz w:val="24"/>
                <w:szCs w:val="24"/>
                <w:lang w:val="kk-KZ"/>
              </w:rPr>
              <w:t>-13</w:t>
            </w:r>
            <w:r w:rsidRPr="000D524D">
              <w:rPr>
                <w:rFonts w:ascii="Times New Roman" w:hAnsi="Times New Roman" w:cs="Times New Roman"/>
                <w:sz w:val="24"/>
                <w:szCs w:val="24"/>
                <w:vertAlign w:val="superscript"/>
                <w:lang w:val="kk-KZ"/>
              </w:rPr>
              <w:t>35</w:t>
            </w:r>
            <w:r w:rsidRPr="000D524D">
              <w:rPr>
                <w:rFonts w:ascii="Times New Roman" w:hAnsi="Times New Roman" w:cs="Times New Roman"/>
                <w:sz w:val="24"/>
                <w:szCs w:val="24"/>
                <w:lang w:val="kk-KZ"/>
              </w:rPr>
              <w:t>, 16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kk-KZ"/>
              </w:rPr>
              <w:t>-16</w:t>
            </w:r>
            <w:r w:rsidRPr="000D524D">
              <w:rPr>
                <w:rFonts w:ascii="Times New Roman" w:hAnsi="Times New Roman" w:cs="Times New Roman"/>
                <w:sz w:val="24"/>
                <w:szCs w:val="24"/>
                <w:vertAlign w:val="superscript"/>
                <w:lang w:val="kk-KZ"/>
              </w:rPr>
              <w:t>40,</w:t>
            </w:r>
            <w:r w:rsidRPr="000D524D">
              <w:rPr>
                <w:rFonts w:ascii="Times New Roman" w:hAnsi="Times New Roman" w:cs="Times New Roman"/>
                <w:sz w:val="24"/>
                <w:szCs w:val="24"/>
                <w:lang w:val="kk-KZ"/>
              </w:rPr>
              <w:t xml:space="preserve"> 17</w:t>
            </w:r>
            <w:r w:rsidRPr="000D524D">
              <w:rPr>
                <w:rFonts w:ascii="Times New Roman" w:hAnsi="Times New Roman" w:cs="Times New Roman"/>
                <w:sz w:val="24"/>
                <w:szCs w:val="24"/>
                <w:vertAlign w:val="superscript"/>
                <w:lang w:val="kk-KZ"/>
              </w:rPr>
              <w:t>30</w:t>
            </w:r>
            <w:r w:rsidRPr="000D524D">
              <w:rPr>
                <w:rFonts w:ascii="Times New Roman" w:hAnsi="Times New Roman" w:cs="Times New Roman"/>
                <w:sz w:val="24"/>
                <w:szCs w:val="24"/>
                <w:lang w:val="kk-KZ"/>
              </w:rPr>
              <w:t>-18</w:t>
            </w:r>
            <w:r w:rsidRPr="000D524D">
              <w:rPr>
                <w:rFonts w:ascii="Times New Roman" w:hAnsi="Times New Roman" w:cs="Times New Roman"/>
                <w:sz w:val="24"/>
                <w:szCs w:val="24"/>
                <w:vertAlign w:val="superscript"/>
                <w:lang w:val="kk-KZ"/>
              </w:rPr>
              <w:t>10</w:t>
            </w:r>
          </w:p>
        </w:tc>
        <w:tc>
          <w:tcPr>
            <w:tcW w:w="2658" w:type="dxa"/>
            <w:vAlign w:val="bottom"/>
          </w:tcPr>
          <w:p w14:paraId="38A5858F"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Рахмет Ж.М.</w:t>
            </w:r>
          </w:p>
        </w:tc>
      </w:tr>
      <w:tr w:rsidR="000D524D" w:rsidRPr="000D524D" w14:paraId="242C5390" w14:textId="77777777" w:rsidTr="00094E5C">
        <w:tc>
          <w:tcPr>
            <w:tcW w:w="728" w:type="dxa"/>
          </w:tcPr>
          <w:p w14:paraId="72023513"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2</w:t>
            </w:r>
          </w:p>
        </w:tc>
        <w:tc>
          <w:tcPr>
            <w:tcW w:w="3283" w:type="dxa"/>
            <w:vAlign w:val="bottom"/>
          </w:tcPr>
          <w:p w14:paraId="59BB099F"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Робототехника</w:t>
            </w:r>
          </w:p>
        </w:tc>
        <w:tc>
          <w:tcPr>
            <w:tcW w:w="3610" w:type="dxa"/>
          </w:tcPr>
          <w:p w14:paraId="776CEC01"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Дүйсенбі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 xml:space="preserve"> 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Сейсенбі 16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kk-KZ"/>
              </w:rPr>
              <w:t>-16</w:t>
            </w:r>
            <w:r w:rsidRPr="000D524D">
              <w:rPr>
                <w:rFonts w:ascii="Times New Roman" w:hAnsi="Times New Roman" w:cs="Times New Roman"/>
                <w:sz w:val="24"/>
                <w:szCs w:val="24"/>
                <w:vertAlign w:val="superscript"/>
                <w:lang w:val="kk-KZ"/>
              </w:rPr>
              <w:t>40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 xml:space="preserve"> 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17</w:t>
            </w:r>
            <w:r w:rsidRPr="000D524D">
              <w:rPr>
                <w:rFonts w:ascii="Times New Roman" w:hAnsi="Times New Roman" w:cs="Times New Roman"/>
                <w:sz w:val="24"/>
                <w:szCs w:val="24"/>
                <w:vertAlign w:val="superscript"/>
                <w:lang w:val="kk-KZ"/>
              </w:rPr>
              <w:t>30</w:t>
            </w:r>
            <w:r w:rsidRPr="000D524D">
              <w:rPr>
                <w:rFonts w:ascii="Times New Roman" w:hAnsi="Times New Roman" w:cs="Times New Roman"/>
                <w:sz w:val="24"/>
                <w:szCs w:val="24"/>
                <w:lang w:val="kk-KZ"/>
              </w:rPr>
              <w:t>-18</w:t>
            </w:r>
            <w:r w:rsidRPr="000D524D">
              <w:rPr>
                <w:rFonts w:ascii="Times New Roman" w:hAnsi="Times New Roman" w:cs="Times New Roman"/>
                <w:sz w:val="24"/>
                <w:szCs w:val="24"/>
                <w:vertAlign w:val="superscript"/>
                <w:lang w:val="kk-KZ"/>
              </w:rPr>
              <w:t>10</w:t>
            </w:r>
            <w:r w:rsidRPr="000D524D">
              <w:rPr>
                <w:rFonts w:ascii="Times New Roman" w:hAnsi="Times New Roman" w:cs="Times New Roman"/>
                <w:sz w:val="24"/>
                <w:szCs w:val="24"/>
                <w:lang w:val="kk-KZ"/>
              </w:rPr>
              <w:t>, Сәрсенбі  16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kk-KZ"/>
              </w:rPr>
              <w:t>-16</w:t>
            </w:r>
            <w:r w:rsidRPr="000D524D">
              <w:rPr>
                <w:rFonts w:ascii="Times New Roman" w:hAnsi="Times New Roman" w:cs="Times New Roman"/>
                <w:sz w:val="24"/>
                <w:szCs w:val="24"/>
                <w:vertAlign w:val="superscript"/>
                <w:lang w:val="kk-KZ"/>
              </w:rPr>
              <w:t>40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 xml:space="preserve"> 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17</w:t>
            </w:r>
            <w:r w:rsidRPr="000D524D">
              <w:rPr>
                <w:rFonts w:ascii="Times New Roman" w:hAnsi="Times New Roman" w:cs="Times New Roman"/>
                <w:sz w:val="24"/>
                <w:szCs w:val="24"/>
                <w:vertAlign w:val="superscript"/>
                <w:lang w:val="kk-KZ"/>
              </w:rPr>
              <w:t>30</w:t>
            </w:r>
            <w:r w:rsidRPr="000D524D">
              <w:rPr>
                <w:rFonts w:ascii="Times New Roman" w:hAnsi="Times New Roman" w:cs="Times New Roman"/>
                <w:sz w:val="24"/>
                <w:szCs w:val="24"/>
                <w:lang w:val="kk-KZ"/>
              </w:rPr>
              <w:t>-18</w:t>
            </w:r>
            <w:r w:rsidRPr="000D524D">
              <w:rPr>
                <w:rFonts w:ascii="Times New Roman" w:hAnsi="Times New Roman" w:cs="Times New Roman"/>
                <w:sz w:val="24"/>
                <w:szCs w:val="24"/>
                <w:vertAlign w:val="superscript"/>
                <w:lang w:val="kk-KZ"/>
              </w:rPr>
              <w:t>10</w:t>
            </w:r>
          </w:p>
        </w:tc>
        <w:tc>
          <w:tcPr>
            <w:tcW w:w="2658" w:type="dxa"/>
            <w:vAlign w:val="bottom"/>
          </w:tcPr>
          <w:p w14:paraId="28A6DB00"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Шурин Б.Б.</w:t>
            </w:r>
          </w:p>
        </w:tc>
      </w:tr>
      <w:tr w:rsidR="000D524D" w:rsidRPr="000D524D" w14:paraId="7F26AE9D" w14:textId="77777777" w:rsidTr="00094E5C">
        <w:tc>
          <w:tcPr>
            <w:tcW w:w="728" w:type="dxa"/>
          </w:tcPr>
          <w:p w14:paraId="538E7681"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3</w:t>
            </w:r>
          </w:p>
        </w:tc>
        <w:tc>
          <w:tcPr>
            <w:tcW w:w="3283" w:type="dxa"/>
            <w:vAlign w:val="bottom"/>
          </w:tcPr>
          <w:p w14:paraId="1B651FBD"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Домбыра</w:t>
            </w:r>
          </w:p>
        </w:tc>
        <w:tc>
          <w:tcPr>
            <w:tcW w:w="3610" w:type="dxa"/>
          </w:tcPr>
          <w:p w14:paraId="117F4638"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Сейсенбі,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 xml:space="preserve"> 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,17</w:t>
            </w:r>
            <w:r w:rsidRPr="000D524D">
              <w:rPr>
                <w:rFonts w:ascii="Times New Roman" w:hAnsi="Times New Roman" w:cs="Times New Roman"/>
                <w:sz w:val="24"/>
                <w:szCs w:val="24"/>
                <w:vertAlign w:val="superscript"/>
                <w:lang w:val="kk-KZ"/>
              </w:rPr>
              <w:t>30</w:t>
            </w:r>
            <w:r w:rsidRPr="000D524D">
              <w:rPr>
                <w:rFonts w:ascii="Times New Roman" w:hAnsi="Times New Roman" w:cs="Times New Roman"/>
                <w:sz w:val="24"/>
                <w:szCs w:val="24"/>
                <w:lang w:val="kk-KZ"/>
              </w:rPr>
              <w:t>-18</w:t>
            </w:r>
            <w:r w:rsidRPr="000D524D">
              <w:rPr>
                <w:rFonts w:ascii="Times New Roman" w:hAnsi="Times New Roman" w:cs="Times New Roman"/>
                <w:sz w:val="24"/>
                <w:szCs w:val="24"/>
                <w:vertAlign w:val="superscript"/>
                <w:lang w:val="kk-KZ"/>
              </w:rPr>
              <w:t>10</w:t>
            </w:r>
          </w:p>
        </w:tc>
        <w:tc>
          <w:tcPr>
            <w:tcW w:w="2658" w:type="dxa"/>
            <w:vAlign w:val="bottom"/>
          </w:tcPr>
          <w:p w14:paraId="5AB57A6E"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Жадаева Р.С.</w:t>
            </w:r>
          </w:p>
        </w:tc>
      </w:tr>
      <w:tr w:rsidR="000D524D" w:rsidRPr="000D524D" w14:paraId="515BF27A" w14:textId="77777777" w:rsidTr="00094E5C">
        <w:tc>
          <w:tcPr>
            <w:tcW w:w="728" w:type="dxa"/>
          </w:tcPr>
          <w:p w14:paraId="0A05C961"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4</w:t>
            </w:r>
          </w:p>
        </w:tc>
        <w:tc>
          <w:tcPr>
            <w:tcW w:w="3283" w:type="dxa"/>
            <w:vAlign w:val="bottom"/>
          </w:tcPr>
          <w:p w14:paraId="1B0B49F5"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Шебер қолдар</w:t>
            </w:r>
          </w:p>
        </w:tc>
        <w:tc>
          <w:tcPr>
            <w:tcW w:w="3610" w:type="dxa"/>
          </w:tcPr>
          <w:p w14:paraId="1B210CEE"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Дүйсенбі </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xml:space="preserve">, Бейсенбі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p>
        </w:tc>
        <w:tc>
          <w:tcPr>
            <w:tcW w:w="2658" w:type="dxa"/>
            <w:vAlign w:val="bottom"/>
          </w:tcPr>
          <w:p w14:paraId="5DF9C087"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Бекеева Ж.Б.</w:t>
            </w:r>
          </w:p>
        </w:tc>
      </w:tr>
      <w:tr w:rsidR="000D524D" w:rsidRPr="000D524D" w14:paraId="691B3E46" w14:textId="77777777" w:rsidTr="00094E5C">
        <w:tc>
          <w:tcPr>
            <w:tcW w:w="728" w:type="dxa"/>
          </w:tcPr>
          <w:p w14:paraId="4F7220B0"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5</w:t>
            </w:r>
          </w:p>
        </w:tc>
        <w:tc>
          <w:tcPr>
            <w:tcW w:w="3283" w:type="dxa"/>
            <w:vAlign w:val="bottom"/>
          </w:tcPr>
          <w:p w14:paraId="685CEF21"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Жас құтқарушылар</w:t>
            </w:r>
          </w:p>
        </w:tc>
        <w:tc>
          <w:tcPr>
            <w:tcW w:w="3610" w:type="dxa"/>
          </w:tcPr>
          <w:p w14:paraId="504EB41B"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Дүйсенбі </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xml:space="preserve">,Сәрсенбі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r w:rsidRPr="000D524D">
              <w:rPr>
                <w:rFonts w:ascii="Times New Roman" w:hAnsi="Times New Roman" w:cs="Times New Roman"/>
                <w:sz w:val="24"/>
                <w:szCs w:val="24"/>
                <w:lang w:val="kk-KZ"/>
              </w:rPr>
              <w:t xml:space="preserve">, </w:t>
            </w:r>
          </w:p>
        </w:tc>
        <w:tc>
          <w:tcPr>
            <w:tcW w:w="2658" w:type="dxa"/>
            <w:vAlign w:val="bottom"/>
          </w:tcPr>
          <w:p w14:paraId="766057F5"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 xml:space="preserve">Танбаев Ж.Қ. </w:t>
            </w:r>
          </w:p>
        </w:tc>
      </w:tr>
      <w:tr w:rsidR="000D524D" w:rsidRPr="000D524D" w14:paraId="5D6B4E7A" w14:textId="77777777" w:rsidTr="00094E5C">
        <w:tc>
          <w:tcPr>
            <w:tcW w:w="728" w:type="dxa"/>
          </w:tcPr>
          <w:p w14:paraId="5530EF66"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6</w:t>
            </w:r>
          </w:p>
        </w:tc>
        <w:tc>
          <w:tcPr>
            <w:tcW w:w="3283" w:type="dxa"/>
            <w:vAlign w:val="bottom"/>
          </w:tcPr>
          <w:p w14:paraId="515D1271"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Әлем халықтарының</w:t>
            </w:r>
            <w:r w:rsidRPr="000D524D">
              <w:rPr>
                <w:rFonts w:ascii="Times New Roman" w:hAnsi="Times New Roman" w:cs="Times New Roman"/>
                <w:color w:val="000000"/>
                <w:sz w:val="24"/>
                <w:szCs w:val="24"/>
              </w:rPr>
              <w:br/>
              <w:t xml:space="preserve"> билері</w:t>
            </w:r>
          </w:p>
        </w:tc>
        <w:tc>
          <w:tcPr>
            <w:tcW w:w="3610" w:type="dxa"/>
          </w:tcPr>
          <w:p w14:paraId="7A995296"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Сейсенбі,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xml:space="preserve">,бейсенбі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p>
        </w:tc>
        <w:tc>
          <w:tcPr>
            <w:tcW w:w="2658" w:type="dxa"/>
            <w:vAlign w:val="bottom"/>
          </w:tcPr>
          <w:p w14:paraId="67024704"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Сариева М.Н.</w:t>
            </w:r>
          </w:p>
        </w:tc>
      </w:tr>
      <w:tr w:rsidR="000D524D" w:rsidRPr="000D524D" w14:paraId="01EC9220" w14:textId="77777777" w:rsidTr="00094E5C">
        <w:tc>
          <w:tcPr>
            <w:tcW w:w="728" w:type="dxa"/>
          </w:tcPr>
          <w:p w14:paraId="78AE78FB"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en-US"/>
              </w:rPr>
              <w:t>7</w:t>
            </w:r>
          </w:p>
        </w:tc>
        <w:tc>
          <w:tcPr>
            <w:tcW w:w="3283" w:type="dxa"/>
            <w:vAlign w:val="bottom"/>
          </w:tcPr>
          <w:p w14:paraId="58642D25"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Балауса</w:t>
            </w:r>
          </w:p>
        </w:tc>
        <w:tc>
          <w:tcPr>
            <w:tcW w:w="3610" w:type="dxa"/>
          </w:tcPr>
          <w:p w14:paraId="1624B6F1" w14:textId="77777777" w:rsidR="000D524D" w:rsidRPr="000D524D" w:rsidRDefault="000D524D" w:rsidP="00094E5C">
            <w:pPr>
              <w:jc w:val="center"/>
              <w:rPr>
                <w:rFonts w:ascii="Times New Roman" w:hAnsi="Times New Roman" w:cs="Times New Roman"/>
                <w:b/>
                <w:bCs/>
                <w:sz w:val="24"/>
                <w:szCs w:val="24"/>
                <w:lang w:val="kk-KZ"/>
              </w:rPr>
            </w:pPr>
            <w:r w:rsidRPr="000D524D">
              <w:rPr>
                <w:rFonts w:ascii="Times New Roman" w:hAnsi="Times New Roman" w:cs="Times New Roman"/>
                <w:sz w:val="24"/>
                <w:szCs w:val="24"/>
                <w:lang w:val="kk-KZ"/>
              </w:rPr>
              <w:t xml:space="preserve">Дүйсенбі </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xml:space="preserve">, Сейсенбі </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r w:rsidRPr="000D524D">
              <w:rPr>
                <w:rFonts w:ascii="Times New Roman" w:hAnsi="Times New Roman" w:cs="Times New Roman"/>
                <w:sz w:val="24"/>
                <w:szCs w:val="24"/>
                <w:lang w:val="kk-KZ"/>
              </w:rPr>
              <w:t xml:space="preserve">, Сәрсенбі </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p>
        </w:tc>
        <w:tc>
          <w:tcPr>
            <w:tcW w:w="2658" w:type="dxa"/>
            <w:vAlign w:val="bottom"/>
          </w:tcPr>
          <w:p w14:paraId="198AEE81"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color w:val="000000"/>
                <w:sz w:val="24"/>
                <w:szCs w:val="24"/>
              </w:rPr>
              <w:t>Нургалиева З.К.</w:t>
            </w:r>
          </w:p>
        </w:tc>
      </w:tr>
      <w:tr w:rsidR="000D524D" w:rsidRPr="000D524D" w14:paraId="301CCB48" w14:textId="77777777" w:rsidTr="00094E5C">
        <w:tc>
          <w:tcPr>
            <w:tcW w:w="728" w:type="dxa"/>
          </w:tcPr>
          <w:p w14:paraId="6BAE7F22"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8</w:t>
            </w:r>
          </w:p>
        </w:tc>
        <w:tc>
          <w:tcPr>
            <w:tcW w:w="3283" w:type="dxa"/>
            <w:vAlign w:val="bottom"/>
          </w:tcPr>
          <w:p w14:paraId="20502D52" w14:textId="77777777" w:rsidR="000D524D" w:rsidRPr="000D524D" w:rsidRDefault="000D524D" w:rsidP="00094E5C">
            <w:pPr>
              <w:jc w:val="center"/>
              <w:rPr>
                <w:rFonts w:ascii="Times New Roman" w:hAnsi="Times New Roman" w:cs="Times New Roman"/>
                <w:color w:val="000000"/>
                <w:sz w:val="24"/>
                <w:szCs w:val="24"/>
                <w:lang w:val="kk-KZ"/>
              </w:rPr>
            </w:pPr>
            <w:r w:rsidRPr="000D524D">
              <w:rPr>
                <w:rFonts w:ascii="Times New Roman" w:hAnsi="Times New Roman" w:cs="Times New Roman"/>
                <w:sz w:val="24"/>
                <w:szCs w:val="24"/>
                <w:lang w:val="kk-KZ"/>
              </w:rPr>
              <w:t>Қазақстанның ерекше қорғалатын</w:t>
            </w:r>
            <w:r w:rsidRPr="000D524D">
              <w:rPr>
                <w:rFonts w:ascii="Times New Roman" w:hAnsi="Times New Roman" w:cs="Times New Roman"/>
                <w:sz w:val="24"/>
                <w:szCs w:val="24"/>
                <w:lang w:val="kk-KZ"/>
              </w:rPr>
              <w:br/>
              <w:t>табиғи аумақтары</w:t>
            </w:r>
          </w:p>
        </w:tc>
        <w:tc>
          <w:tcPr>
            <w:tcW w:w="3610" w:type="dxa"/>
          </w:tcPr>
          <w:p w14:paraId="3EE777D5"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Сейсенбі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p>
        </w:tc>
        <w:tc>
          <w:tcPr>
            <w:tcW w:w="2658" w:type="dxa"/>
            <w:vAlign w:val="bottom"/>
          </w:tcPr>
          <w:p w14:paraId="50ED0670" w14:textId="77777777" w:rsidR="000D524D" w:rsidRPr="000D524D" w:rsidRDefault="000D524D" w:rsidP="00094E5C">
            <w:pPr>
              <w:jc w:val="center"/>
              <w:rPr>
                <w:rFonts w:ascii="Times New Roman" w:hAnsi="Times New Roman" w:cs="Times New Roman"/>
                <w:color w:val="000000"/>
                <w:sz w:val="24"/>
                <w:szCs w:val="24"/>
              </w:rPr>
            </w:pPr>
            <w:r w:rsidRPr="000D524D">
              <w:rPr>
                <w:rFonts w:ascii="Times New Roman" w:hAnsi="Times New Roman" w:cs="Times New Roman"/>
                <w:color w:val="000000"/>
                <w:sz w:val="24"/>
                <w:szCs w:val="24"/>
              </w:rPr>
              <w:t>Курманиязова А.А.</w:t>
            </w:r>
          </w:p>
        </w:tc>
      </w:tr>
      <w:tr w:rsidR="000D524D" w:rsidRPr="000D524D" w14:paraId="47FD9A47" w14:textId="77777777" w:rsidTr="00094E5C">
        <w:tc>
          <w:tcPr>
            <w:tcW w:w="728" w:type="dxa"/>
          </w:tcPr>
          <w:p w14:paraId="5BAF65C4"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9</w:t>
            </w:r>
          </w:p>
        </w:tc>
        <w:tc>
          <w:tcPr>
            <w:tcW w:w="3283" w:type="dxa"/>
            <w:vAlign w:val="bottom"/>
          </w:tcPr>
          <w:p w14:paraId="72DFFD85" w14:textId="77777777" w:rsidR="000D524D" w:rsidRPr="000D524D" w:rsidRDefault="000D524D" w:rsidP="00094E5C">
            <w:pPr>
              <w:jc w:val="center"/>
              <w:rPr>
                <w:rFonts w:ascii="Times New Roman" w:hAnsi="Times New Roman" w:cs="Times New Roman"/>
                <w:color w:val="000000"/>
                <w:sz w:val="24"/>
                <w:szCs w:val="24"/>
              </w:rPr>
            </w:pPr>
            <w:r w:rsidRPr="000D524D">
              <w:rPr>
                <w:rFonts w:ascii="Times New Roman" w:hAnsi="Times New Roman" w:cs="Times New Roman"/>
                <w:color w:val="000000"/>
                <w:sz w:val="24"/>
                <w:szCs w:val="24"/>
              </w:rPr>
              <w:t>Асыл мұра</w:t>
            </w:r>
          </w:p>
        </w:tc>
        <w:tc>
          <w:tcPr>
            <w:tcW w:w="3610" w:type="dxa"/>
          </w:tcPr>
          <w:p w14:paraId="160DD80C"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Дүйсенбі </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p>
        </w:tc>
        <w:tc>
          <w:tcPr>
            <w:tcW w:w="2658" w:type="dxa"/>
            <w:vAlign w:val="bottom"/>
          </w:tcPr>
          <w:p w14:paraId="2C25FA3C" w14:textId="77777777" w:rsidR="000D524D" w:rsidRPr="000D524D" w:rsidRDefault="000D524D" w:rsidP="00094E5C">
            <w:pPr>
              <w:jc w:val="center"/>
              <w:rPr>
                <w:rFonts w:ascii="Times New Roman" w:hAnsi="Times New Roman" w:cs="Times New Roman"/>
                <w:color w:val="000000"/>
                <w:sz w:val="24"/>
                <w:szCs w:val="24"/>
              </w:rPr>
            </w:pPr>
            <w:r w:rsidRPr="000D524D">
              <w:rPr>
                <w:rFonts w:ascii="Times New Roman" w:hAnsi="Times New Roman" w:cs="Times New Roman"/>
                <w:color w:val="000000"/>
                <w:sz w:val="24"/>
                <w:szCs w:val="24"/>
              </w:rPr>
              <w:t>Курманиязова А.А.</w:t>
            </w:r>
          </w:p>
        </w:tc>
      </w:tr>
      <w:tr w:rsidR="000D524D" w:rsidRPr="000D524D" w14:paraId="01AC2117" w14:textId="77777777" w:rsidTr="00094E5C">
        <w:tc>
          <w:tcPr>
            <w:tcW w:w="728" w:type="dxa"/>
          </w:tcPr>
          <w:p w14:paraId="67145E65" w14:textId="77777777" w:rsidR="000D524D" w:rsidRPr="000D524D" w:rsidRDefault="000D524D" w:rsidP="00094E5C">
            <w:pPr>
              <w:jc w:val="center"/>
              <w:rPr>
                <w:rFonts w:ascii="Times New Roman" w:hAnsi="Times New Roman" w:cs="Times New Roman"/>
                <w:sz w:val="24"/>
                <w:szCs w:val="24"/>
                <w:lang w:val="kk-KZ"/>
              </w:rPr>
            </w:pPr>
            <w:r w:rsidRPr="000D524D">
              <w:rPr>
                <w:rFonts w:ascii="Times New Roman" w:hAnsi="Times New Roman" w:cs="Times New Roman"/>
                <w:sz w:val="24"/>
                <w:szCs w:val="24"/>
                <w:lang w:val="kk-KZ"/>
              </w:rPr>
              <w:t>10</w:t>
            </w:r>
          </w:p>
        </w:tc>
        <w:tc>
          <w:tcPr>
            <w:tcW w:w="3283" w:type="dxa"/>
            <w:vAlign w:val="bottom"/>
          </w:tcPr>
          <w:p w14:paraId="13764945" w14:textId="77777777" w:rsidR="000D524D" w:rsidRPr="000D524D" w:rsidRDefault="000D524D" w:rsidP="00094E5C">
            <w:pPr>
              <w:jc w:val="center"/>
              <w:rPr>
                <w:rFonts w:ascii="Times New Roman" w:hAnsi="Times New Roman" w:cs="Times New Roman"/>
                <w:color w:val="000000"/>
                <w:sz w:val="24"/>
                <w:szCs w:val="24"/>
              </w:rPr>
            </w:pPr>
            <w:r w:rsidRPr="000D524D">
              <w:rPr>
                <w:rFonts w:ascii="Times New Roman" w:hAnsi="Times New Roman" w:cs="Times New Roman"/>
                <w:color w:val="000000"/>
                <w:sz w:val="24"/>
                <w:szCs w:val="24"/>
              </w:rPr>
              <w:t>Туризм</w:t>
            </w:r>
          </w:p>
        </w:tc>
        <w:tc>
          <w:tcPr>
            <w:tcW w:w="3610" w:type="dxa"/>
          </w:tcPr>
          <w:p w14:paraId="3BE5AA38" w14:textId="77777777" w:rsidR="000D524D" w:rsidRPr="000D524D" w:rsidRDefault="000D524D" w:rsidP="00094E5C">
            <w:pPr>
              <w:jc w:val="center"/>
              <w:rPr>
                <w:rFonts w:ascii="Times New Roman" w:hAnsi="Times New Roman" w:cs="Times New Roman"/>
                <w:sz w:val="24"/>
                <w:szCs w:val="24"/>
                <w:lang w:val="en-US"/>
              </w:rPr>
            </w:pPr>
            <w:r w:rsidRPr="000D524D">
              <w:rPr>
                <w:rFonts w:ascii="Times New Roman" w:hAnsi="Times New Roman" w:cs="Times New Roman"/>
                <w:sz w:val="24"/>
                <w:szCs w:val="24"/>
                <w:lang w:val="kk-KZ"/>
              </w:rPr>
              <w:t xml:space="preserve">Сәрсенбі </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00</w:t>
            </w:r>
            <w:r w:rsidRPr="000D524D">
              <w:rPr>
                <w:rFonts w:ascii="Times New Roman" w:hAnsi="Times New Roman" w:cs="Times New Roman"/>
                <w:sz w:val="24"/>
                <w:szCs w:val="24"/>
                <w:lang w:val="en-US"/>
              </w:rPr>
              <w:t>-1</w:t>
            </w:r>
            <w:r w:rsidRPr="000D524D">
              <w:rPr>
                <w:rFonts w:ascii="Times New Roman" w:hAnsi="Times New Roman" w:cs="Times New Roman"/>
                <w:sz w:val="24"/>
                <w:szCs w:val="24"/>
                <w:lang w:val="kk-KZ"/>
              </w:rPr>
              <w:t>6</w:t>
            </w:r>
            <w:r w:rsidRPr="000D524D">
              <w:rPr>
                <w:rFonts w:ascii="Times New Roman" w:hAnsi="Times New Roman" w:cs="Times New Roman"/>
                <w:sz w:val="24"/>
                <w:szCs w:val="24"/>
                <w:vertAlign w:val="superscript"/>
                <w:lang w:val="kk-KZ"/>
              </w:rPr>
              <w:t>4</w:t>
            </w:r>
            <w:r w:rsidRPr="000D524D">
              <w:rPr>
                <w:rFonts w:ascii="Times New Roman" w:hAnsi="Times New Roman" w:cs="Times New Roman"/>
                <w:sz w:val="24"/>
                <w:szCs w:val="24"/>
                <w:vertAlign w:val="superscript"/>
                <w:lang w:val="en-US"/>
              </w:rPr>
              <w:t>0</w:t>
            </w:r>
            <w:r w:rsidRPr="000D524D">
              <w:rPr>
                <w:rFonts w:ascii="Times New Roman" w:hAnsi="Times New Roman" w:cs="Times New Roman"/>
                <w:sz w:val="24"/>
                <w:szCs w:val="24"/>
                <w:lang w:val="kk-KZ"/>
              </w:rPr>
              <w:t>,</w:t>
            </w:r>
            <w:r w:rsidRPr="000D524D">
              <w:rPr>
                <w:rFonts w:ascii="Times New Roman" w:hAnsi="Times New Roman" w:cs="Times New Roman"/>
                <w:sz w:val="24"/>
                <w:szCs w:val="24"/>
                <w:lang w:val="en-US"/>
              </w:rPr>
              <w:t>16</w:t>
            </w:r>
            <w:r w:rsidRPr="000D524D">
              <w:rPr>
                <w:rFonts w:ascii="Times New Roman" w:hAnsi="Times New Roman" w:cs="Times New Roman"/>
                <w:sz w:val="24"/>
                <w:szCs w:val="24"/>
                <w:vertAlign w:val="superscript"/>
                <w:lang w:val="en-US"/>
              </w:rPr>
              <w:t>45</w:t>
            </w:r>
            <w:r w:rsidRPr="000D524D">
              <w:rPr>
                <w:rFonts w:ascii="Times New Roman" w:hAnsi="Times New Roman" w:cs="Times New Roman"/>
                <w:sz w:val="24"/>
                <w:szCs w:val="24"/>
                <w:lang w:val="en-US"/>
              </w:rPr>
              <w:t>-17</w:t>
            </w:r>
            <w:r w:rsidRPr="000D524D">
              <w:rPr>
                <w:rFonts w:ascii="Times New Roman" w:hAnsi="Times New Roman" w:cs="Times New Roman"/>
                <w:sz w:val="24"/>
                <w:szCs w:val="24"/>
                <w:vertAlign w:val="superscript"/>
                <w:lang w:val="en-US"/>
              </w:rPr>
              <w:t>25</w:t>
            </w:r>
          </w:p>
        </w:tc>
        <w:tc>
          <w:tcPr>
            <w:tcW w:w="2658" w:type="dxa"/>
            <w:vAlign w:val="bottom"/>
          </w:tcPr>
          <w:p w14:paraId="74BFEB20" w14:textId="77777777" w:rsidR="000D524D" w:rsidRPr="000D524D" w:rsidRDefault="000D524D" w:rsidP="00094E5C">
            <w:pPr>
              <w:jc w:val="center"/>
              <w:rPr>
                <w:rFonts w:ascii="Times New Roman" w:hAnsi="Times New Roman" w:cs="Times New Roman"/>
                <w:color w:val="000000"/>
                <w:sz w:val="24"/>
                <w:szCs w:val="24"/>
              </w:rPr>
            </w:pPr>
            <w:r w:rsidRPr="000D524D">
              <w:rPr>
                <w:rFonts w:ascii="Times New Roman" w:hAnsi="Times New Roman" w:cs="Times New Roman"/>
                <w:color w:val="000000"/>
                <w:sz w:val="24"/>
                <w:szCs w:val="24"/>
              </w:rPr>
              <w:t xml:space="preserve">Ерғали М.Е. </w:t>
            </w:r>
          </w:p>
        </w:tc>
      </w:tr>
    </w:tbl>
    <w:p w14:paraId="437E2993" w14:textId="77777777" w:rsidR="000D524D" w:rsidRPr="000D524D" w:rsidRDefault="000D524D" w:rsidP="000D524D">
      <w:pPr>
        <w:tabs>
          <w:tab w:val="left" w:pos="2366"/>
        </w:tabs>
        <w:spacing w:after="0"/>
        <w:rPr>
          <w:rFonts w:ascii="Times New Roman" w:hAnsi="Times New Roman" w:cs="Times New Roman"/>
          <w:bCs/>
          <w:sz w:val="24"/>
          <w:szCs w:val="24"/>
        </w:rPr>
      </w:pPr>
    </w:p>
    <w:p w14:paraId="5A0DCB6A" w14:textId="77777777" w:rsidR="000D524D" w:rsidRPr="000D524D" w:rsidRDefault="000D524D" w:rsidP="000D524D">
      <w:pPr>
        <w:tabs>
          <w:tab w:val="left" w:pos="2366"/>
        </w:tabs>
        <w:spacing w:after="0"/>
        <w:rPr>
          <w:rFonts w:ascii="Times New Roman" w:hAnsi="Times New Roman" w:cs="Times New Roman"/>
          <w:bCs/>
          <w:sz w:val="24"/>
          <w:szCs w:val="24"/>
          <w:lang w:val="kk-KZ"/>
        </w:rPr>
      </w:pPr>
      <w:r w:rsidRPr="000D524D">
        <w:rPr>
          <w:rFonts w:ascii="Times New Roman" w:hAnsi="Times New Roman" w:cs="Times New Roman"/>
          <w:bCs/>
          <w:sz w:val="24"/>
          <w:szCs w:val="24"/>
          <w:lang w:val="kk-KZ"/>
        </w:rPr>
        <w:t>Болып жатқан шараларға оқушыларымыз белсене қатысады.Аудандық  жарыстарға қатысып, жүлделі орындарды иемденіп жүр.</w:t>
      </w:r>
    </w:p>
    <w:p w14:paraId="5E417846" w14:textId="77777777" w:rsidR="000D524D" w:rsidRPr="000D524D" w:rsidRDefault="000D524D" w:rsidP="000D524D">
      <w:pPr>
        <w:tabs>
          <w:tab w:val="left" w:pos="2366"/>
        </w:tabs>
        <w:spacing w:after="0" w:line="240" w:lineRule="auto"/>
        <w:rPr>
          <w:rFonts w:ascii="Times New Roman" w:hAnsi="Times New Roman" w:cs="Times New Roman"/>
          <w:b/>
          <w:sz w:val="24"/>
          <w:szCs w:val="24"/>
          <w:lang w:val="kk-KZ"/>
        </w:rPr>
      </w:pPr>
      <w:r w:rsidRPr="000D524D">
        <w:rPr>
          <w:rFonts w:ascii="Times New Roman" w:hAnsi="Times New Roman" w:cs="Times New Roman"/>
          <w:b/>
          <w:sz w:val="24"/>
          <w:szCs w:val="24"/>
          <w:lang w:val="kk-KZ"/>
        </w:rPr>
        <w:t>«Қазақ әуендері» үйірмесі бойынша:</w:t>
      </w:r>
    </w:p>
    <w:p w14:paraId="10AFFC4F"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«Ұрпақ санасындағы ұлы арман» атты аудандық балалар мен жасөспірімдер арасындағы байқау</w:t>
      </w:r>
    </w:p>
    <w:p w14:paraId="4A6F253C"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«Вокалдық топ» номинациясы  - «Сәулет» МЛ – І орын, </w:t>
      </w:r>
    </w:p>
    <w:p w14:paraId="24F45407" w14:textId="77777777" w:rsidR="000D524D" w:rsidRPr="000D524D" w:rsidRDefault="000D524D" w:rsidP="000D524D">
      <w:pPr>
        <w:tabs>
          <w:tab w:val="left" w:pos="2366"/>
        </w:tabs>
        <w:spacing w:after="0" w:line="240" w:lineRule="auto"/>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«Вокал» номанациясы – Қамидолла Раяна  - ІІ орын. Жетекшісі: Рахмет Ж.М</w:t>
      </w:r>
    </w:p>
    <w:p w14:paraId="4C48533B" w14:textId="77777777" w:rsidR="000D524D" w:rsidRPr="000D524D" w:rsidRDefault="000D524D" w:rsidP="000D524D">
      <w:pPr>
        <w:tabs>
          <w:tab w:val="left" w:pos="2366"/>
        </w:tabs>
        <w:spacing w:after="0" w:line="240" w:lineRule="auto"/>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 xml:space="preserve">«Домбыра» үйірмесі бойынша </w:t>
      </w:r>
    </w:p>
    <w:p w14:paraId="0DADCB3D"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Халықаралық «Таңшолпан» байқауы (аспаптық орындау)</w:t>
      </w:r>
    </w:p>
    <w:p w14:paraId="5F5A9D9A"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Аспаптық орындау - Базарбаева Раушан, Нургазиева Жамиля, Оралбай Жандос, Саматова Камила  – І орын. </w:t>
      </w:r>
      <w:r w:rsidRPr="000D524D">
        <w:rPr>
          <w:rFonts w:ascii="Times New Roman" w:hAnsi="Times New Roman" w:cs="Times New Roman"/>
          <w:b/>
          <w:bCs/>
          <w:sz w:val="24"/>
          <w:szCs w:val="24"/>
          <w:lang w:val="kk-KZ"/>
        </w:rPr>
        <w:t>Жетекшісі: Жадаева Р.С</w:t>
      </w:r>
    </w:p>
    <w:p w14:paraId="325D10DC" w14:textId="77777777" w:rsidR="000D524D" w:rsidRPr="000D524D" w:rsidRDefault="000D524D" w:rsidP="000D524D">
      <w:pPr>
        <w:tabs>
          <w:tab w:val="left" w:pos="2366"/>
        </w:tabs>
        <w:spacing w:after="0" w:line="240" w:lineRule="auto"/>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«Шебер қолдар» үйірмесі бойынша</w:t>
      </w:r>
    </w:p>
    <w:p w14:paraId="375CA1B0"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«Бірлігі жарасқан бақытты ел» аудандық ұлттық достар байқауы  Мустафин Сымбат- І орын</w:t>
      </w:r>
    </w:p>
    <w:p w14:paraId="77B3A7A3"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«Алтын оймақ» дизайнерлік шығармашылық  дамыту бағытындағы байқау «Ұлттық ою-өрнегі бар  халықтық киім үлгісі» байқауы Ғабдісыйық Аружан – ІІІ орын</w:t>
      </w:r>
    </w:p>
    <w:p w14:paraId="42331C17"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«Алтын оймақ» дизайнерлік шығармашылық  дамыту бағытындағы байқау  «Заманауи киім үлгісі»байқауы Ғабдісыйық Аружан – ІІІ орын </w:t>
      </w:r>
    </w:p>
    <w:p w14:paraId="3DC96C35"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Алтын қазына» байқауы –Аққали Жанел – І орын. </w:t>
      </w:r>
    </w:p>
    <w:p w14:paraId="7348FC86"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«Қол өнер шеберлері»      Жексенғали Наз – ІІІ  орын</w:t>
      </w:r>
    </w:p>
    <w:p w14:paraId="520CA7A0"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«Гүлдер әлемі» байқауы, «Қызғалдақтың Отаны – Қазасқтан», Орынғали Тәтті-2 орын</w:t>
      </w:r>
    </w:p>
    <w:p w14:paraId="4A878435" w14:textId="77777777" w:rsidR="000D524D" w:rsidRPr="000D524D" w:rsidRDefault="000D524D" w:rsidP="000D524D">
      <w:pPr>
        <w:tabs>
          <w:tab w:val="left" w:pos="2366"/>
        </w:tabs>
        <w:spacing w:after="0" w:line="240" w:lineRule="auto"/>
        <w:rPr>
          <w:rFonts w:ascii="Times New Roman" w:hAnsi="Times New Roman" w:cs="Times New Roman"/>
          <w:sz w:val="24"/>
          <w:szCs w:val="24"/>
        </w:rPr>
      </w:pPr>
      <w:r w:rsidRPr="000D524D">
        <w:rPr>
          <w:rFonts w:ascii="Times New Roman" w:hAnsi="Times New Roman" w:cs="Times New Roman"/>
          <w:sz w:val="24"/>
          <w:szCs w:val="24"/>
          <w:lang w:val="kk-KZ"/>
        </w:rPr>
        <w:t>«Гүлдер шеруі» номинация, Исатайқызы Аружан- 1 орын</w:t>
      </w:r>
    </w:p>
    <w:p w14:paraId="4BE7D259" w14:textId="77777777" w:rsidR="000D524D" w:rsidRPr="000D524D" w:rsidRDefault="000D524D" w:rsidP="000D524D">
      <w:pPr>
        <w:tabs>
          <w:tab w:val="left" w:pos="2366"/>
        </w:tabs>
        <w:spacing w:after="0" w:line="240" w:lineRule="auto"/>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 xml:space="preserve"> Жетекшісі: Бекеева Ж.Б</w:t>
      </w:r>
    </w:p>
    <w:p w14:paraId="177D8C28" w14:textId="77777777" w:rsidR="000D524D" w:rsidRPr="000D524D" w:rsidRDefault="000D524D" w:rsidP="000D524D">
      <w:pPr>
        <w:tabs>
          <w:tab w:val="left" w:pos="2366"/>
        </w:tabs>
        <w:spacing w:after="0" w:line="240" w:lineRule="auto"/>
        <w:rPr>
          <w:rFonts w:ascii="Times New Roman" w:hAnsi="Times New Roman" w:cs="Times New Roman"/>
          <w:b/>
          <w:bCs/>
          <w:color w:val="000000"/>
          <w:sz w:val="24"/>
          <w:szCs w:val="24"/>
          <w:lang w:val="kk-KZ"/>
        </w:rPr>
      </w:pPr>
      <w:r w:rsidRPr="000D524D">
        <w:rPr>
          <w:rFonts w:ascii="Times New Roman" w:hAnsi="Times New Roman" w:cs="Times New Roman"/>
          <w:b/>
          <w:bCs/>
          <w:color w:val="000000"/>
          <w:sz w:val="24"/>
          <w:szCs w:val="24"/>
          <w:lang w:val="kk-KZ"/>
        </w:rPr>
        <w:t>«Робототехника»   үйірмесі бойынша</w:t>
      </w:r>
    </w:p>
    <w:p w14:paraId="46769C9E" w14:textId="77777777" w:rsidR="000D524D" w:rsidRPr="000D524D" w:rsidRDefault="000D524D" w:rsidP="000D524D">
      <w:pPr>
        <w:spacing w:after="0" w:line="240" w:lineRule="auto"/>
        <w:rPr>
          <w:rFonts w:ascii="Times New Roman" w:eastAsia="Times New Roman" w:hAnsi="Times New Roman" w:cs="Times New Roman"/>
          <w:color w:val="000000"/>
          <w:sz w:val="24"/>
          <w:szCs w:val="24"/>
          <w:lang w:val="kk-KZ"/>
        </w:rPr>
      </w:pPr>
      <w:r w:rsidRPr="000D524D">
        <w:rPr>
          <w:rFonts w:ascii="Times New Roman" w:hAnsi="Times New Roman" w:cs="Times New Roman"/>
          <w:sz w:val="24"/>
          <w:szCs w:val="24"/>
          <w:lang w:val="kk-KZ"/>
        </w:rPr>
        <w:t xml:space="preserve">Аудандық мектеп табалдырығынан ғылымға байқауы Орынғали Арыстан, Саркенова Ақбаян- ІІІ орын, </w:t>
      </w:r>
      <w:r w:rsidRPr="000D524D">
        <w:rPr>
          <w:rFonts w:ascii="Times New Roman" w:eastAsia="Times New Roman" w:hAnsi="Times New Roman" w:cs="Times New Roman"/>
          <w:color w:val="000000"/>
          <w:sz w:val="24"/>
          <w:szCs w:val="24"/>
          <w:lang w:val="kk-KZ"/>
        </w:rPr>
        <w:t>Муханбетжанов Батырхан, Макимова Дилляра – І орын.</w:t>
      </w:r>
      <w:r w:rsidRPr="000D524D">
        <w:rPr>
          <w:rFonts w:ascii="Times New Roman" w:eastAsia="Times New Roman" w:hAnsi="Times New Roman" w:cs="Times New Roman"/>
          <w:color w:val="000000"/>
          <w:sz w:val="24"/>
          <w:szCs w:val="24"/>
          <w:lang w:val="kk-KZ"/>
        </w:rPr>
        <w:br/>
      </w:r>
      <w:r w:rsidRPr="000D524D">
        <w:rPr>
          <w:rFonts w:ascii="Times New Roman" w:hAnsi="Times New Roman" w:cs="Times New Roman"/>
          <w:sz w:val="24"/>
          <w:szCs w:val="24"/>
          <w:lang w:val="kk-KZ"/>
        </w:rPr>
        <w:t xml:space="preserve">Облыстық NatRobocom-2022  роботтық техника жарысында Утешкалиев Али, </w:t>
      </w:r>
      <w:r w:rsidRPr="000D524D">
        <w:rPr>
          <w:rFonts w:ascii="Times New Roman" w:eastAsia="Times New Roman" w:hAnsi="Times New Roman" w:cs="Times New Roman"/>
          <w:color w:val="000000"/>
          <w:sz w:val="24"/>
          <w:szCs w:val="24"/>
          <w:lang w:val="kk-KZ"/>
        </w:rPr>
        <w:t>Муханбетжанов Батырхан-ІІ орын.</w:t>
      </w:r>
    </w:p>
    <w:p w14:paraId="4F633B2E" w14:textId="77777777" w:rsidR="000D524D" w:rsidRPr="000D524D" w:rsidRDefault="000D524D" w:rsidP="000D524D">
      <w:pPr>
        <w:spacing w:after="0" w:line="240" w:lineRule="auto"/>
        <w:rPr>
          <w:rFonts w:ascii="Times New Roman" w:eastAsia="Times New Roman" w:hAnsi="Times New Roman" w:cs="Times New Roman"/>
          <w:color w:val="000000"/>
          <w:sz w:val="24"/>
          <w:szCs w:val="24"/>
          <w:lang w:val="kk-KZ"/>
        </w:rPr>
      </w:pPr>
      <w:r w:rsidRPr="000D524D">
        <w:rPr>
          <w:rFonts w:ascii="Times New Roman" w:eastAsia="Times New Roman" w:hAnsi="Times New Roman" w:cs="Times New Roman"/>
          <w:color w:val="000000"/>
          <w:sz w:val="24"/>
          <w:szCs w:val="24"/>
          <w:lang w:val="kk-KZ"/>
        </w:rPr>
        <w:lastRenderedPageBreak/>
        <w:t>«NatRobocom-2022» роботтық техника жарысының аудандық кезеңінде Мақім Жәдігер, Бекентаев Жанбек-3 орын. Жетекшісі: Шурин Б.Б</w:t>
      </w:r>
    </w:p>
    <w:p w14:paraId="2CE22F20" w14:textId="77777777" w:rsidR="000D524D" w:rsidRPr="000D524D" w:rsidRDefault="000D524D" w:rsidP="000D524D">
      <w:pPr>
        <w:tabs>
          <w:tab w:val="left" w:pos="2366"/>
        </w:tabs>
        <w:spacing w:after="0" w:line="240" w:lineRule="auto"/>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«Жас құтқарушылар» үйірмесі бойынша:</w:t>
      </w:r>
    </w:p>
    <w:p w14:paraId="7C36A92D"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Аудандық «Әскери патриоттық жас сарбаз»  байқауы</w:t>
      </w:r>
      <w:r w:rsidRPr="000D524D">
        <w:rPr>
          <w:rFonts w:ascii="Times New Roman" w:hAnsi="Times New Roman" w:cs="Times New Roman"/>
          <w:sz w:val="24"/>
          <w:szCs w:val="24"/>
          <w:lang w:val="kk-KZ"/>
        </w:rPr>
        <w:tab/>
        <w:t>10-11 сынып оқушылар- І орын.</w:t>
      </w:r>
      <w:r w:rsidRPr="000D524D">
        <w:rPr>
          <w:rFonts w:ascii="Times New Roman" w:hAnsi="Times New Roman" w:cs="Times New Roman"/>
          <w:sz w:val="24"/>
          <w:szCs w:val="24"/>
          <w:lang w:val="kk-KZ"/>
        </w:rPr>
        <w:tab/>
      </w:r>
    </w:p>
    <w:p w14:paraId="58051949"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Аудандық әскери патриоттық «Жас құтқарушы» байқауы  Шангереев Қасымхан-ІІІ орын. </w:t>
      </w:r>
    </w:p>
    <w:p w14:paraId="56A7DBC3" w14:textId="77777777" w:rsidR="000D524D" w:rsidRPr="000D524D" w:rsidRDefault="000D524D" w:rsidP="000D524D">
      <w:pPr>
        <w:tabs>
          <w:tab w:val="left" w:pos="2366"/>
        </w:tabs>
        <w:spacing w:after="0" w:line="240" w:lineRule="auto"/>
        <w:rPr>
          <w:rFonts w:ascii="Times New Roman" w:hAnsi="Times New Roman" w:cs="Times New Roman"/>
          <w:b/>
          <w:bCs/>
          <w:sz w:val="24"/>
          <w:szCs w:val="24"/>
          <w:lang w:val="kk-KZ"/>
        </w:rPr>
      </w:pPr>
      <w:r w:rsidRPr="000D524D">
        <w:rPr>
          <w:rFonts w:ascii="Times New Roman" w:hAnsi="Times New Roman" w:cs="Times New Roman"/>
          <w:b/>
          <w:bCs/>
          <w:sz w:val="24"/>
          <w:szCs w:val="24"/>
          <w:lang w:val="kk-KZ"/>
        </w:rPr>
        <w:t>Жетекшісі:Танбаев Ж.К</w:t>
      </w:r>
    </w:p>
    <w:p w14:paraId="00A6A44E" w14:textId="77777777" w:rsidR="000D524D" w:rsidRPr="000D524D" w:rsidRDefault="000D524D" w:rsidP="000D524D">
      <w:pPr>
        <w:tabs>
          <w:tab w:val="left" w:pos="2366"/>
        </w:tabs>
        <w:spacing w:after="0" w:line="240" w:lineRule="auto"/>
        <w:rPr>
          <w:rFonts w:ascii="Times New Roman" w:hAnsi="Times New Roman" w:cs="Times New Roman"/>
          <w:b/>
          <w:bCs/>
          <w:color w:val="000000"/>
          <w:sz w:val="24"/>
          <w:szCs w:val="24"/>
          <w:lang w:val="kk-KZ"/>
        </w:rPr>
      </w:pPr>
      <w:r w:rsidRPr="000D524D">
        <w:rPr>
          <w:rFonts w:ascii="Times New Roman" w:hAnsi="Times New Roman" w:cs="Times New Roman"/>
          <w:b/>
          <w:bCs/>
          <w:color w:val="000000"/>
          <w:sz w:val="24"/>
          <w:szCs w:val="24"/>
          <w:lang w:val="kk-KZ"/>
        </w:rPr>
        <w:t xml:space="preserve">Туризм үйірмесі бойынша </w:t>
      </w:r>
    </w:p>
    <w:p w14:paraId="13F9FD5C"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Аудандық тау туризмі жарысы кіші топтар арасында  «Жумаринг» қашықтығы бойынша  Қабдуғалиев Ернар-ІІІ орын. </w:t>
      </w:r>
    </w:p>
    <w:p w14:paraId="78796EAA"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Аудандық тау туризмі жарысы кіші топтар арасында «Байлам» қашықтығы бойынша   Қабдуғалиев Ернар, Саматова Камила-ІІ орын.</w:t>
      </w:r>
    </w:p>
    <w:p w14:paraId="65975698"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Аудандық тау туризмі жарысы кіші топтар арасында  «Жеке» қашықтығы жарысында Саматова Камила-ІІІ орын.</w:t>
      </w:r>
      <w:r w:rsidRPr="000D524D">
        <w:rPr>
          <w:rFonts w:ascii="Times New Roman" w:hAnsi="Times New Roman" w:cs="Times New Roman"/>
          <w:sz w:val="24"/>
          <w:szCs w:val="24"/>
          <w:lang w:val="kk-KZ"/>
        </w:rPr>
        <w:tab/>
      </w:r>
    </w:p>
    <w:p w14:paraId="79E1FDED" w14:textId="77777777" w:rsidR="000D524D" w:rsidRPr="000D524D" w:rsidRDefault="000D524D" w:rsidP="000D524D">
      <w:pPr>
        <w:tabs>
          <w:tab w:val="left" w:pos="2366"/>
        </w:tabs>
        <w:spacing w:after="0" w:line="240" w:lineRule="auto"/>
        <w:rPr>
          <w:rFonts w:ascii="Times New Roman" w:hAnsi="Times New Roman" w:cs="Times New Roman"/>
          <w:sz w:val="24"/>
          <w:szCs w:val="24"/>
          <w:lang w:val="kk-KZ"/>
        </w:rPr>
      </w:pPr>
      <w:r w:rsidRPr="000D524D">
        <w:rPr>
          <w:rFonts w:ascii="Times New Roman" w:hAnsi="Times New Roman" w:cs="Times New Roman"/>
          <w:sz w:val="24"/>
          <w:szCs w:val="24"/>
          <w:lang w:val="kk-KZ"/>
        </w:rPr>
        <w:t>Аудандық тау туризмі жарысы орта топтар арасында  «Байлам» қашықтығы бойынша  Мамай Ерген, Сырымов Алихан-ІІІ орын.</w:t>
      </w:r>
      <w:r w:rsidRPr="000D524D">
        <w:rPr>
          <w:rFonts w:ascii="Times New Roman" w:hAnsi="Times New Roman" w:cs="Times New Roman"/>
          <w:sz w:val="24"/>
          <w:szCs w:val="24"/>
          <w:lang w:val="kk-KZ"/>
        </w:rPr>
        <w:tab/>
      </w:r>
    </w:p>
    <w:p w14:paraId="6DD75ED6" w14:textId="77777777" w:rsidR="000D524D" w:rsidRPr="000D524D" w:rsidRDefault="000D524D" w:rsidP="000D524D">
      <w:pPr>
        <w:tabs>
          <w:tab w:val="left" w:pos="2366"/>
        </w:tabs>
        <w:spacing w:after="0" w:line="240" w:lineRule="auto"/>
        <w:rPr>
          <w:rFonts w:ascii="Times New Roman" w:hAnsi="Times New Roman" w:cs="Times New Roman"/>
          <w:bCs/>
          <w:sz w:val="24"/>
          <w:szCs w:val="24"/>
          <w:lang w:val="kk-KZ"/>
        </w:rPr>
      </w:pPr>
      <w:r w:rsidRPr="000D524D">
        <w:rPr>
          <w:rFonts w:ascii="Times New Roman" w:hAnsi="Times New Roman" w:cs="Times New Roman"/>
          <w:bCs/>
          <w:sz w:val="24"/>
          <w:szCs w:val="24"/>
          <w:lang w:val="kk-KZ"/>
        </w:rPr>
        <w:t xml:space="preserve">Аудандық тау туризмі жарысы орта топ «Жеке» қашықтығы бойынша Мамай Ерген-ІІІ орын. </w:t>
      </w:r>
    </w:p>
    <w:p w14:paraId="7A5E2DC0" w14:textId="77777777" w:rsidR="000D524D" w:rsidRPr="000D524D" w:rsidRDefault="000D524D" w:rsidP="000D524D">
      <w:pPr>
        <w:tabs>
          <w:tab w:val="left" w:pos="2366"/>
        </w:tabs>
        <w:spacing w:after="0" w:line="240" w:lineRule="auto"/>
        <w:rPr>
          <w:rFonts w:ascii="Times New Roman" w:hAnsi="Times New Roman" w:cs="Times New Roman"/>
          <w:b/>
          <w:sz w:val="24"/>
          <w:szCs w:val="24"/>
          <w:lang w:val="kk-KZ"/>
        </w:rPr>
      </w:pPr>
      <w:r w:rsidRPr="000D524D">
        <w:rPr>
          <w:rFonts w:ascii="Times New Roman" w:hAnsi="Times New Roman" w:cs="Times New Roman"/>
          <w:b/>
          <w:sz w:val="24"/>
          <w:szCs w:val="24"/>
          <w:lang w:val="kk-KZ"/>
        </w:rPr>
        <w:t>Жетекшісі: Мерғали Е.Е</w:t>
      </w:r>
    </w:p>
    <w:p w14:paraId="0A0E2241" w14:textId="77777777" w:rsidR="000D524D" w:rsidRPr="000D524D" w:rsidRDefault="000D524D" w:rsidP="000D524D">
      <w:pPr>
        <w:tabs>
          <w:tab w:val="left" w:pos="2366"/>
        </w:tabs>
        <w:spacing w:after="0" w:line="240" w:lineRule="auto"/>
        <w:rPr>
          <w:rFonts w:ascii="Times New Roman" w:hAnsi="Times New Roman" w:cs="Times New Roman"/>
          <w:b/>
          <w:sz w:val="24"/>
          <w:szCs w:val="24"/>
          <w:lang w:val="kk-KZ"/>
        </w:rPr>
      </w:pPr>
      <w:r w:rsidRPr="000D524D">
        <w:rPr>
          <w:rFonts w:ascii="Times New Roman" w:hAnsi="Times New Roman" w:cs="Times New Roman"/>
          <w:b/>
          <w:sz w:val="24"/>
          <w:szCs w:val="24"/>
          <w:lang w:val="kk-KZ"/>
        </w:rPr>
        <w:t>«Балауса» үйірмесі бойынша:</w:t>
      </w:r>
    </w:p>
    <w:p w14:paraId="5B44C2B2" w14:textId="77777777" w:rsidR="000D524D" w:rsidRPr="000D524D" w:rsidRDefault="000D524D" w:rsidP="000D524D">
      <w:pPr>
        <w:tabs>
          <w:tab w:val="left" w:pos="2366"/>
        </w:tabs>
        <w:spacing w:after="0" w:line="240" w:lineRule="auto"/>
        <w:rPr>
          <w:rFonts w:ascii="Times New Roman" w:hAnsi="Times New Roman" w:cs="Times New Roman"/>
          <w:bCs/>
          <w:sz w:val="24"/>
          <w:szCs w:val="24"/>
          <w:lang w:val="kk-KZ"/>
        </w:rPr>
      </w:pPr>
      <w:r w:rsidRPr="000D524D">
        <w:rPr>
          <w:rFonts w:ascii="Times New Roman" w:hAnsi="Times New Roman" w:cs="Times New Roman"/>
          <w:bCs/>
          <w:sz w:val="24"/>
          <w:szCs w:val="24"/>
          <w:lang w:val="kk-KZ"/>
        </w:rPr>
        <w:t xml:space="preserve">Аудандық  «Бір отбасы-бір кітап»  байқауында </w:t>
      </w:r>
      <w:r w:rsidRPr="000D524D">
        <w:rPr>
          <w:rFonts w:ascii="Times New Roman" w:hAnsi="Times New Roman" w:cs="Times New Roman"/>
          <w:bCs/>
          <w:sz w:val="24"/>
          <w:szCs w:val="24"/>
          <w:lang w:val="kk-KZ"/>
        </w:rPr>
        <w:tab/>
        <w:t xml:space="preserve">Ұзақбай Аянат, Ұзақбай Сайора-ІІ орын </w:t>
      </w:r>
    </w:p>
    <w:p w14:paraId="77EE1182" w14:textId="77777777" w:rsidR="000D524D" w:rsidRPr="000D524D" w:rsidRDefault="000D524D" w:rsidP="000D524D">
      <w:pPr>
        <w:tabs>
          <w:tab w:val="left" w:pos="2366"/>
        </w:tabs>
        <w:spacing w:after="0" w:line="240" w:lineRule="auto"/>
        <w:rPr>
          <w:rFonts w:ascii="Times New Roman" w:hAnsi="Times New Roman" w:cs="Times New Roman"/>
          <w:bCs/>
          <w:sz w:val="24"/>
          <w:szCs w:val="24"/>
          <w:lang w:val="kk-KZ"/>
        </w:rPr>
      </w:pPr>
      <w:r w:rsidRPr="000D524D">
        <w:rPr>
          <w:rFonts w:ascii="Times New Roman" w:hAnsi="Times New Roman" w:cs="Times New Roman"/>
          <w:bCs/>
          <w:sz w:val="24"/>
          <w:szCs w:val="24"/>
          <w:lang w:val="kk-KZ"/>
        </w:rPr>
        <w:t>Аудандық «Оқуға құштар мектеп» жобасы аясында «Оқығанымды сахналаймын» байқауы 6-сынып-2 орын.</w:t>
      </w:r>
    </w:p>
    <w:p w14:paraId="0322A92F" w14:textId="77777777" w:rsidR="000D524D" w:rsidRPr="000D524D" w:rsidRDefault="000D524D" w:rsidP="000D524D">
      <w:pPr>
        <w:tabs>
          <w:tab w:val="left" w:pos="2366"/>
        </w:tabs>
        <w:spacing w:after="0" w:line="240" w:lineRule="auto"/>
        <w:rPr>
          <w:rFonts w:ascii="Times New Roman" w:hAnsi="Times New Roman" w:cs="Times New Roman"/>
          <w:bCs/>
          <w:sz w:val="24"/>
          <w:szCs w:val="24"/>
          <w:lang w:val="kk-KZ"/>
        </w:rPr>
      </w:pPr>
      <w:r w:rsidRPr="000D524D">
        <w:rPr>
          <w:rFonts w:ascii="Times New Roman" w:hAnsi="Times New Roman" w:cs="Times New Roman"/>
          <w:bCs/>
          <w:sz w:val="24"/>
          <w:szCs w:val="24"/>
          <w:lang w:val="kk-KZ"/>
        </w:rPr>
        <w:t>«Кітап оқу көшбасшысы» байқауына белсене қатысып, «Мектеп кітапханасының жас оқырманы» номинациясы бойынша Серікова Динара</w:t>
      </w:r>
    </w:p>
    <w:p w14:paraId="63C1146A" w14:textId="77777777" w:rsidR="000D524D" w:rsidRPr="000D524D" w:rsidRDefault="000D524D" w:rsidP="000D524D">
      <w:pPr>
        <w:tabs>
          <w:tab w:val="left" w:pos="2366"/>
        </w:tabs>
        <w:spacing w:after="0" w:line="240" w:lineRule="auto"/>
        <w:rPr>
          <w:rFonts w:ascii="Times New Roman" w:hAnsi="Times New Roman" w:cs="Times New Roman"/>
          <w:b/>
          <w:sz w:val="24"/>
          <w:szCs w:val="24"/>
          <w:lang w:val="kk-KZ"/>
        </w:rPr>
      </w:pPr>
      <w:r w:rsidRPr="000D524D">
        <w:rPr>
          <w:rFonts w:ascii="Times New Roman" w:hAnsi="Times New Roman" w:cs="Times New Roman"/>
          <w:b/>
          <w:sz w:val="24"/>
          <w:szCs w:val="24"/>
          <w:lang w:val="kk-KZ"/>
        </w:rPr>
        <w:t>Жетекшісі: Нургалиева З.К</w:t>
      </w:r>
    </w:p>
    <w:p w14:paraId="01390406" w14:textId="77777777" w:rsidR="000D524D" w:rsidRPr="000D524D" w:rsidRDefault="000D524D" w:rsidP="000D524D">
      <w:pPr>
        <w:tabs>
          <w:tab w:val="left" w:pos="2366"/>
        </w:tabs>
        <w:spacing w:after="0" w:line="240" w:lineRule="auto"/>
        <w:rPr>
          <w:rFonts w:ascii="Times New Roman" w:hAnsi="Times New Roman" w:cs="Times New Roman"/>
          <w:b/>
          <w:sz w:val="24"/>
          <w:szCs w:val="24"/>
          <w:lang w:val="kk-KZ"/>
        </w:rPr>
      </w:pPr>
      <w:r w:rsidRPr="000D524D">
        <w:rPr>
          <w:rFonts w:ascii="Times New Roman" w:hAnsi="Times New Roman" w:cs="Times New Roman"/>
          <w:b/>
          <w:sz w:val="24"/>
          <w:szCs w:val="24"/>
          <w:lang w:val="kk-KZ"/>
        </w:rPr>
        <w:t>«Асыл мұра» үйірмесі бойынша:</w:t>
      </w:r>
    </w:p>
    <w:p w14:paraId="035C18AD" w14:textId="77777777" w:rsidR="000D524D" w:rsidRPr="000D524D" w:rsidRDefault="000D524D" w:rsidP="000D524D">
      <w:pPr>
        <w:tabs>
          <w:tab w:val="left" w:pos="2366"/>
        </w:tabs>
        <w:spacing w:after="0" w:line="240" w:lineRule="auto"/>
        <w:rPr>
          <w:rFonts w:ascii="Times New Roman" w:eastAsia="Times New Roman" w:hAnsi="Times New Roman" w:cs="Times New Roman"/>
          <w:color w:val="000000"/>
          <w:sz w:val="24"/>
          <w:szCs w:val="24"/>
          <w:lang w:val="kk-KZ"/>
        </w:rPr>
      </w:pPr>
      <w:r w:rsidRPr="000D524D">
        <w:rPr>
          <w:rFonts w:ascii="Times New Roman" w:eastAsia="Times New Roman" w:hAnsi="Times New Roman" w:cs="Times New Roman"/>
          <w:color w:val="000000"/>
          <w:sz w:val="24"/>
          <w:szCs w:val="24"/>
          <w:lang w:val="kk-KZ"/>
        </w:rPr>
        <w:t xml:space="preserve">«Менің Отаныма – менің бастамам» республикалық шығармашылық жобалар конкурсының «Қазақстанның 100 жаңа есімі» номинациясы  - аудандық кезеңі  І орын. </w:t>
      </w:r>
    </w:p>
    <w:p w14:paraId="7F2B44B1" w14:textId="77777777" w:rsidR="000D524D" w:rsidRPr="00804ED5" w:rsidRDefault="000D524D" w:rsidP="000D524D">
      <w:pPr>
        <w:tabs>
          <w:tab w:val="left" w:pos="2366"/>
        </w:tabs>
        <w:spacing w:after="0" w:line="240" w:lineRule="auto"/>
        <w:rPr>
          <w:rFonts w:ascii="Times New Roman" w:hAnsi="Times New Roman" w:cs="Times New Roman"/>
          <w:b/>
          <w:bCs/>
          <w:sz w:val="24"/>
          <w:szCs w:val="24"/>
          <w:lang w:val="kk-KZ"/>
        </w:rPr>
      </w:pPr>
      <w:r w:rsidRPr="00804ED5">
        <w:rPr>
          <w:rFonts w:ascii="Times New Roman" w:eastAsia="Times New Roman" w:hAnsi="Times New Roman" w:cs="Times New Roman"/>
          <w:b/>
          <w:bCs/>
          <w:color w:val="000000"/>
          <w:sz w:val="24"/>
          <w:szCs w:val="24"/>
          <w:lang w:val="kk-KZ"/>
        </w:rPr>
        <w:t>Жетекшісі: Курманиязова А.А</w:t>
      </w:r>
    </w:p>
    <w:p w14:paraId="003CAD62" w14:textId="77777777" w:rsidR="00804ED5" w:rsidRPr="00804ED5" w:rsidRDefault="00804ED5" w:rsidP="00804ED5">
      <w:pPr>
        <w:spacing w:after="0" w:line="240" w:lineRule="auto"/>
        <w:jc w:val="center"/>
        <w:rPr>
          <w:rFonts w:ascii="Times New Roman" w:hAnsi="Times New Roman"/>
          <w:b/>
          <w:sz w:val="24"/>
          <w:szCs w:val="24"/>
          <w:lang w:val="kk-KZ"/>
        </w:rPr>
      </w:pPr>
      <w:r w:rsidRPr="00804ED5">
        <w:rPr>
          <w:rFonts w:ascii="Times New Roman" w:hAnsi="Times New Roman"/>
          <w:b/>
          <w:sz w:val="24"/>
          <w:szCs w:val="24"/>
          <w:lang w:val="kk-KZ"/>
        </w:rPr>
        <w:t>Әлеуметтік педагогтың  2021-2022 оқу жылында атқарылған жұмысының  талдамасы</w:t>
      </w:r>
    </w:p>
    <w:p w14:paraId="32D43BDB" w14:textId="77777777" w:rsidR="00804ED5" w:rsidRPr="00804ED5" w:rsidRDefault="00804ED5" w:rsidP="00804ED5">
      <w:pPr>
        <w:spacing w:after="0" w:line="240" w:lineRule="auto"/>
        <w:jc w:val="both"/>
        <w:rPr>
          <w:rFonts w:ascii="Times New Roman" w:hAnsi="Times New Roman"/>
          <w:b/>
          <w:sz w:val="24"/>
          <w:szCs w:val="24"/>
          <w:lang w:val="kk-KZ"/>
        </w:rPr>
      </w:pPr>
    </w:p>
    <w:p w14:paraId="1308FD54"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 xml:space="preserve">       Әлеуметтік педагогтың қызметі балалардың дамуы мен оны қорғауды қамтамасыз ету заңында негізделген. Әлеуметтік педагог сонымен қатар өз қызметінде </w:t>
      </w:r>
    </w:p>
    <w:p w14:paraId="5AEB4D4A" w14:textId="77777777" w:rsidR="00804ED5" w:rsidRPr="00804ED5" w:rsidRDefault="00804ED5" w:rsidP="00804ED5">
      <w:pPr>
        <w:spacing w:after="0" w:line="240" w:lineRule="auto"/>
        <w:jc w:val="both"/>
        <w:rPr>
          <w:rFonts w:ascii="Times New Roman" w:hAnsi="Times New Roman"/>
          <w:b/>
          <w:sz w:val="24"/>
          <w:szCs w:val="24"/>
          <w:highlight w:val="yellow"/>
          <w:lang w:val="kk-KZ"/>
        </w:rPr>
      </w:pPr>
      <w:r w:rsidRPr="00804ED5">
        <w:rPr>
          <w:rFonts w:ascii="Times New Roman" w:hAnsi="Times New Roman"/>
          <w:sz w:val="24"/>
          <w:szCs w:val="24"/>
          <w:lang w:val="kk-KZ"/>
        </w:rPr>
        <w:t xml:space="preserve"> 1. Қазақстан Республикасы «Білім туралы» заңын басқа да нормативтік актілер мен құжаттарды </w:t>
      </w:r>
    </w:p>
    <w:p w14:paraId="1000FE8E"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2. ҚР Конституциясы</w:t>
      </w:r>
    </w:p>
    <w:p w14:paraId="11324BEE"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3. Білім туралы Заң</w:t>
      </w:r>
    </w:p>
    <w:p w14:paraId="5197A1BB"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4. Бала құқығы туралы Конвенция</w:t>
      </w:r>
    </w:p>
    <w:p w14:paraId="41246C95"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5. Бала құқығын қорғау Заңы</w:t>
      </w:r>
    </w:p>
    <w:p w14:paraId="2D666E51"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6. Неке және отбасы туралы Заң</w:t>
      </w:r>
    </w:p>
    <w:p w14:paraId="4DA2D944"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7. Әдеп кодексі</w:t>
      </w:r>
    </w:p>
    <w:p w14:paraId="7B75D63F"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8.Даму мүмкіндіктері шектеулі балаларды әлеуметтік және медициналық қолдау туралы нормативтік актілерін,  басшылыққа алады.</w:t>
      </w:r>
    </w:p>
    <w:p w14:paraId="72A93934"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 xml:space="preserve">         Әлеуметтік педагог қызметін осы нормативтік құжаттарға негіздей отырып іске асырады. Жоғарыда көрсетілген нормативтік құжаттарды және 2020-2021 оқу жылындағы ұсыныстарды негізге ала отырып 2021-2022 оқу жылының жоспары құрылды. </w:t>
      </w:r>
    </w:p>
    <w:p w14:paraId="610465B7" w14:textId="77777777" w:rsidR="00804ED5" w:rsidRPr="00804ED5" w:rsidRDefault="00804ED5" w:rsidP="00804ED5">
      <w:pPr>
        <w:spacing w:after="0" w:line="240" w:lineRule="auto"/>
        <w:rPr>
          <w:rFonts w:ascii="Times New Roman" w:hAnsi="Times New Roman"/>
          <w:b/>
          <w:sz w:val="24"/>
          <w:szCs w:val="24"/>
          <w:lang w:val="kk-KZ"/>
        </w:rPr>
      </w:pPr>
      <w:r w:rsidRPr="00804ED5">
        <w:rPr>
          <w:rFonts w:ascii="Times New Roman" w:hAnsi="Times New Roman"/>
          <w:b/>
          <w:sz w:val="24"/>
          <w:szCs w:val="24"/>
          <w:lang w:val="kk-KZ"/>
        </w:rPr>
        <w:t>Мақсаты:</w:t>
      </w:r>
    </w:p>
    <w:p w14:paraId="00BF17FE" w14:textId="77777777" w:rsidR="00804ED5" w:rsidRPr="00804ED5" w:rsidRDefault="00804ED5" w:rsidP="00804ED5">
      <w:pPr>
        <w:rPr>
          <w:rFonts w:ascii="Times New Roman" w:hAnsi="Times New Roman"/>
          <w:sz w:val="24"/>
          <w:szCs w:val="24"/>
          <w:lang w:val="kk-KZ"/>
        </w:rPr>
      </w:pPr>
      <w:r w:rsidRPr="00804ED5">
        <w:rPr>
          <w:rFonts w:ascii="Times New Roman" w:hAnsi="Times New Roman"/>
          <w:sz w:val="24"/>
          <w:szCs w:val="24"/>
          <w:lang w:val="kk-KZ"/>
        </w:rPr>
        <w:t>Мектеп оқушыларының әлеуметтік педагогикалық қиыншылықтарын жүйелі шешу, олардың құқықтарын қорғау, әлеуметтік жағынан  қалыптасуына жағдай жасау .</w:t>
      </w:r>
    </w:p>
    <w:p w14:paraId="3E081E13"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Негізгі міндеттері:</w:t>
      </w:r>
    </w:p>
    <w:p w14:paraId="58769E96"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Оқушылардың жеке құжаттарымен танысу, әлеуметтік мәртебесіне қарай тізімін жасау,мектептің әлеуметтік паспортын құру; </w:t>
      </w:r>
    </w:p>
    <w:p w14:paraId="59AEC412" w14:textId="77777777" w:rsidR="00804ED5" w:rsidRPr="00804ED5" w:rsidRDefault="00804ED5" w:rsidP="00804ED5">
      <w:pPr>
        <w:spacing w:after="0" w:line="240" w:lineRule="auto"/>
        <w:ind w:left="708" w:hanging="708"/>
        <w:rPr>
          <w:rFonts w:ascii="Times New Roman" w:hAnsi="Times New Roman"/>
          <w:sz w:val="24"/>
          <w:szCs w:val="24"/>
          <w:lang w:val="kk-KZ"/>
        </w:rPr>
      </w:pPr>
      <w:r w:rsidRPr="00804ED5">
        <w:rPr>
          <w:rFonts w:ascii="Times New Roman" w:hAnsi="Times New Roman"/>
          <w:sz w:val="24"/>
          <w:szCs w:val="24"/>
          <w:lang w:val="kk-KZ"/>
        </w:rPr>
        <w:t>- Оқушылардың психологиялық-медициналық –педагогикалық ерекшеліктерін және шағын ортасын зерделеу;</w:t>
      </w:r>
    </w:p>
    <w:p w14:paraId="20A4CFBE" w14:textId="77777777" w:rsidR="00804ED5" w:rsidRPr="00804ED5" w:rsidRDefault="00804ED5" w:rsidP="00804ED5">
      <w:pPr>
        <w:spacing w:after="0" w:line="240" w:lineRule="auto"/>
        <w:ind w:left="708" w:hanging="708"/>
        <w:rPr>
          <w:rFonts w:ascii="Times New Roman" w:hAnsi="Times New Roman"/>
          <w:sz w:val="24"/>
          <w:szCs w:val="24"/>
          <w:lang w:val="kk-KZ"/>
        </w:rPr>
      </w:pPr>
      <w:r w:rsidRPr="00804ED5">
        <w:rPr>
          <w:rFonts w:ascii="Times New Roman" w:hAnsi="Times New Roman"/>
          <w:sz w:val="24"/>
          <w:szCs w:val="24"/>
          <w:lang w:val="kk-KZ"/>
        </w:rPr>
        <w:t xml:space="preserve">- Даулы жағдайларды , білім алушылар мен тәрбиеленушілердің мінез-құлқындағы ауытқуларды анықтайды және оларға </w:t>
      </w:r>
    </w:p>
    <w:p w14:paraId="6DC26065" w14:textId="77777777" w:rsidR="00804ED5" w:rsidRPr="00804ED5" w:rsidRDefault="00804ED5" w:rsidP="00804ED5">
      <w:pPr>
        <w:spacing w:after="0" w:line="240" w:lineRule="auto"/>
        <w:ind w:left="708" w:hanging="708"/>
        <w:rPr>
          <w:rFonts w:ascii="Times New Roman" w:hAnsi="Times New Roman"/>
          <w:sz w:val="24"/>
          <w:szCs w:val="24"/>
          <w:lang w:val="kk-KZ"/>
        </w:rPr>
      </w:pPr>
      <w:r w:rsidRPr="00804ED5">
        <w:rPr>
          <w:rFonts w:ascii="Times New Roman" w:hAnsi="Times New Roman"/>
          <w:sz w:val="24"/>
          <w:szCs w:val="24"/>
          <w:lang w:val="kk-KZ"/>
        </w:rPr>
        <w:lastRenderedPageBreak/>
        <w:t xml:space="preserve">   әлеуметтік көмек пен қолдау көрсеу; </w:t>
      </w:r>
    </w:p>
    <w:p w14:paraId="54F9019E"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Бір мезгіл ыстық тамақпен қамтамасыз ету мақсатында оқушылардың құжаттарын рәсімдеу;</w:t>
      </w:r>
    </w:p>
    <w:p w14:paraId="6FBFFF36"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Мектепке бекітілген мөлтек аудандағы 0 ден 18 жас аралығындағы балаларды есепке алу,бала санын анықтау;</w:t>
      </w:r>
    </w:p>
    <w:p w14:paraId="33AE9B47"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«Мектепке жол» акциясын ұйымдастыру;</w:t>
      </w:r>
    </w:p>
    <w:p w14:paraId="4C87B28E"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Денсаулығы бойынша «Д» есебінде тұратын оқушылармен жұмыс жүргізу.</w:t>
      </w:r>
    </w:p>
    <w:p w14:paraId="0CD9E188"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Кәсіби бағыт-бағдар беру;</w:t>
      </w:r>
    </w:p>
    <w:p w14:paraId="1DADE01F"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w:t>
      </w:r>
    </w:p>
    <w:p w14:paraId="327BC434"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Ата – аналардың балалары тәрбиелеу құқықтары және міндеттері және олардың жауапкершіліктері жөніндегі кеңестер және    </w:t>
      </w:r>
    </w:p>
    <w:p w14:paraId="5122C88B"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ақпараттандыру;</w:t>
      </w:r>
    </w:p>
    <w:p w14:paraId="3E746B8A"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Оқушыларға әлеуметтік көмек және қолдау көрсету</w:t>
      </w:r>
    </w:p>
    <w:p w14:paraId="134E6E51"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Жетім балалар мен ата-анасының қамқорлығынсыз қалған балаларды, мүгедек балаларды тұрғын үймен,жәрдемақылармен, </w:t>
      </w:r>
    </w:p>
    <w:p w14:paraId="42EAE375"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зейнетақылармен, мүліктік және мүліктік емес құқықтармен қамтамасыз етуді ұйымдастыру;</w:t>
      </w:r>
    </w:p>
    <w:p w14:paraId="4824C4AA"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Сабақтан тыс уақытта білім алушылардың , тәрбиеленушілердің ақыл-ой және дене қабілеттерін дамыту жұмыстарын жүргізу;</w:t>
      </w:r>
    </w:p>
    <w:p w14:paraId="45997A56"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Аудан, мектеп жанындағы жазғы демалыс лагерьлеріне  жағдайы төмен отбасы балаларының қамтылуын ұйымдастыру және   </w:t>
      </w:r>
    </w:p>
    <w:p w14:paraId="2BF70125"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қадағалау.</w:t>
      </w:r>
    </w:p>
    <w:p w14:paraId="3DF3C25B"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 xml:space="preserve">     «Сәулет» мектеп-лицейі 2021-2022 оқу жылын 248 оқушымен бастап, 239 оқушымен аяқтап отыр.  Жалпы мектептегі оқушылардың  әлеуметтік жағдайы анықталып келесідей пайызды құрады. Оның ішінде: </w:t>
      </w:r>
    </w:p>
    <w:p w14:paraId="4B73F5B3" w14:textId="77777777" w:rsidR="00804ED5" w:rsidRPr="00804ED5" w:rsidRDefault="00804ED5" w:rsidP="00804ED5">
      <w:pPr>
        <w:spacing w:after="0" w:line="240" w:lineRule="auto"/>
        <w:rPr>
          <w:rFonts w:ascii="Times New Roman" w:hAnsi="Times New Roman"/>
          <w:sz w:val="24"/>
          <w:szCs w:val="24"/>
          <w:lang w:val="kk-KZ"/>
        </w:rPr>
      </w:pPr>
    </w:p>
    <w:tbl>
      <w:tblPr>
        <w:tblStyle w:val="a8"/>
        <w:tblW w:w="10882" w:type="dxa"/>
        <w:tblLayout w:type="fixed"/>
        <w:tblLook w:val="04A0" w:firstRow="1" w:lastRow="0" w:firstColumn="1" w:lastColumn="0" w:noHBand="0" w:noVBand="1"/>
      </w:tblPr>
      <w:tblGrid>
        <w:gridCol w:w="846"/>
        <w:gridCol w:w="680"/>
        <w:gridCol w:w="538"/>
        <w:gridCol w:w="821"/>
        <w:gridCol w:w="767"/>
        <w:gridCol w:w="567"/>
        <w:gridCol w:w="709"/>
        <w:gridCol w:w="709"/>
        <w:gridCol w:w="566"/>
        <w:gridCol w:w="1134"/>
        <w:gridCol w:w="992"/>
        <w:gridCol w:w="710"/>
        <w:gridCol w:w="709"/>
        <w:gridCol w:w="1134"/>
      </w:tblGrid>
      <w:tr w:rsidR="00804ED5" w:rsidRPr="00804ED5" w14:paraId="380E4133" w14:textId="77777777" w:rsidTr="00804ED5">
        <w:trPr>
          <w:cantSplit/>
          <w:trHeight w:val="2969"/>
        </w:trPr>
        <w:tc>
          <w:tcPr>
            <w:tcW w:w="846" w:type="dxa"/>
            <w:textDirection w:val="btLr"/>
          </w:tcPr>
          <w:p w14:paraId="3AA5A94C" w14:textId="77777777" w:rsidR="00804ED5" w:rsidRPr="00804ED5" w:rsidRDefault="00804ED5" w:rsidP="00094E5C">
            <w:pPr>
              <w:rPr>
                <w:rFonts w:ascii="Times New Roman" w:hAnsi="Times New Roman"/>
                <w:b/>
                <w:sz w:val="24"/>
                <w:szCs w:val="24"/>
              </w:rPr>
            </w:pPr>
            <w:r w:rsidRPr="00804ED5">
              <w:rPr>
                <w:rFonts w:ascii="Times New Roman" w:hAnsi="Times New Roman"/>
                <w:b/>
                <w:sz w:val="24"/>
                <w:szCs w:val="24"/>
              </w:rPr>
              <w:t>Оқужылы</w:t>
            </w:r>
          </w:p>
        </w:tc>
        <w:tc>
          <w:tcPr>
            <w:tcW w:w="680" w:type="dxa"/>
            <w:textDirection w:val="btLr"/>
          </w:tcPr>
          <w:p w14:paraId="005C9737" w14:textId="77777777" w:rsidR="00804ED5" w:rsidRPr="00804ED5" w:rsidRDefault="00804ED5" w:rsidP="00094E5C">
            <w:pPr>
              <w:rPr>
                <w:rFonts w:ascii="Times New Roman" w:hAnsi="Times New Roman"/>
                <w:b/>
                <w:sz w:val="24"/>
                <w:szCs w:val="24"/>
              </w:rPr>
            </w:pPr>
            <w:r w:rsidRPr="00804ED5">
              <w:rPr>
                <w:rFonts w:ascii="Times New Roman" w:hAnsi="Times New Roman"/>
                <w:b/>
                <w:sz w:val="24"/>
                <w:szCs w:val="24"/>
              </w:rPr>
              <w:t>Оқушы саны оқужылыныңбасында</w:t>
            </w:r>
          </w:p>
        </w:tc>
        <w:tc>
          <w:tcPr>
            <w:tcW w:w="538" w:type="dxa"/>
            <w:textDirection w:val="btLr"/>
          </w:tcPr>
          <w:p w14:paraId="7B21BAD8" w14:textId="77777777" w:rsidR="00804ED5" w:rsidRPr="00804ED5" w:rsidRDefault="00804ED5" w:rsidP="00094E5C">
            <w:pPr>
              <w:rPr>
                <w:rFonts w:ascii="Times New Roman" w:hAnsi="Times New Roman"/>
                <w:b/>
                <w:sz w:val="24"/>
                <w:szCs w:val="24"/>
              </w:rPr>
            </w:pPr>
            <w:r w:rsidRPr="00804ED5">
              <w:rPr>
                <w:rFonts w:ascii="Times New Roman" w:hAnsi="Times New Roman"/>
                <w:b/>
                <w:sz w:val="24"/>
                <w:szCs w:val="24"/>
              </w:rPr>
              <w:t>Оқужылыныңаяғында</w:t>
            </w:r>
          </w:p>
        </w:tc>
        <w:tc>
          <w:tcPr>
            <w:tcW w:w="821" w:type="dxa"/>
            <w:textDirection w:val="btLr"/>
          </w:tcPr>
          <w:p w14:paraId="5809F491" w14:textId="77777777" w:rsidR="00804ED5" w:rsidRPr="00804ED5" w:rsidRDefault="00804ED5" w:rsidP="00094E5C">
            <w:pPr>
              <w:rPr>
                <w:rFonts w:ascii="Times New Roman" w:hAnsi="Times New Roman"/>
                <w:b/>
                <w:sz w:val="24"/>
                <w:szCs w:val="24"/>
              </w:rPr>
            </w:pPr>
            <w:r w:rsidRPr="00804ED5">
              <w:rPr>
                <w:rFonts w:ascii="Times New Roman" w:hAnsi="Times New Roman"/>
                <w:b/>
                <w:sz w:val="24"/>
                <w:szCs w:val="24"/>
              </w:rPr>
              <w:t>Ата-анасынанайырылған, қамқоршылықтағыбалалар</w:t>
            </w:r>
          </w:p>
        </w:tc>
        <w:tc>
          <w:tcPr>
            <w:tcW w:w="767" w:type="dxa"/>
            <w:textDirection w:val="btLr"/>
          </w:tcPr>
          <w:p w14:paraId="10F84FE5"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Патронаттық тәрбиедегі балалар</w:t>
            </w:r>
          </w:p>
        </w:tc>
        <w:tc>
          <w:tcPr>
            <w:tcW w:w="567" w:type="dxa"/>
            <w:textDirection w:val="btLr"/>
          </w:tcPr>
          <w:p w14:paraId="211DC947" w14:textId="77777777" w:rsidR="00804ED5" w:rsidRPr="00804ED5" w:rsidRDefault="00804ED5" w:rsidP="00094E5C">
            <w:pPr>
              <w:rPr>
                <w:rFonts w:ascii="Times New Roman" w:hAnsi="Times New Roman"/>
                <w:b/>
                <w:sz w:val="24"/>
                <w:szCs w:val="24"/>
                <w:lang w:val="kk-KZ"/>
              </w:rPr>
            </w:pPr>
            <w:r w:rsidRPr="00804ED5">
              <w:rPr>
                <w:rFonts w:ascii="Times New Roman" w:hAnsi="Times New Roman"/>
                <w:b/>
                <w:sz w:val="24"/>
                <w:szCs w:val="24"/>
                <w:lang w:val="kk-KZ"/>
              </w:rPr>
              <w:t xml:space="preserve">Анасы жоқ балалар </w:t>
            </w:r>
          </w:p>
          <w:p w14:paraId="0EBF6E68" w14:textId="77777777" w:rsidR="00804ED5" w:rsidRPr="00804ED5" w:rsidRDefault="00804ED5" w:rsidP="00094E5C">
            <w:pPr>
              <w:ind w:left="113" w:right="113"/>
              <w:rPr>
                <w:rFonts w:ascii="Times New Roman" w:hAnsi="Times New Roman"/>
                <w:b/>
                <w:sz w:val="24"/>
                <w:szCs w:val="24"/>
                <w:lang w:val="kk-KZ"/>
              </w:rPr>
            </w:pPr>
          </w:p>
        </w:tc>
        <w:tc>
          <w:tcPr>
            <w:tcW w:w="709" w:type="dxa"/>
            <w:textDirection w:val="btLr"/>
          </w:tcPr>
          <w:p w14:paraId="60FB3571"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 xml:space="preserve">Әкесі жоқ балалар  </w:t>
            </w:r>
          </w:p>
          <w:p w14:paraId="203E0998" w14:textId="77777777" w:rsidR="00804ED5" w:rsidRPr="00804ED5" w:rsidRDefault="00804ED5" w:rsidP="00094E5C">
            <w:pPr>
              <w:ind w:left="113" w:right="113"/>
              <w:rPr>
                <w:rFonts w:ascii="Times New Roman" w:hAnsi="Times New Roman"/>
                <w:b/>
                <w:sz w:val="24"/>
                <w:szCs w:val="24"/>
                <w:lang w:val="kk-KZ"/>
              </w:rPr>
            </w:pPr>
          </w:p>
        </w:tc>
        <w:tc>
          <w:tcPr>
            <w:tcW w:w="709" w:type="dxa"/>
            <w:textDirection w:val="btLr"/>
          </w:tcPr>
          <w:p w14:paraId="0702C205"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Мүгедек ата-аналар</w:t>
            </w:r>
          </w:p>
        </w:tc>
        <w:tc>
          <w:tcPr>
            <w:tcW w:w="566" w:type="dxa"/>
            <w:textDirection w:val="btLr"/>
          </w:tcPr>
          <w:p w14:paraId="0FD9FD54"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Көп балалы</w:t>
            </w:r>
          </w:p>
          <w:p w14:paraId="38D84C3E"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 xml:space="preserve">отбасыныңбалалары </w:t>
            </w:r>
          </w:p>
          <w:p w14:paraId="5CF1C05C" w14:textId="77777777" w:rsidR="00804ED5" w:rsidRPr="00804ED5" w:rsidRDefault="00804ED5" w:rsidP="00094E5C">
            <w:pPr>
              <w:ind w:left="113" w:right="113"/>
              <w:rPr>
                <w:rFonts w:ascii="Times New Roman" w:hAnsi="Times New Roman"/>
                <w:b/>
                <w:sz w:val="24"/>
                <w:szCs w:val="24"/>
                <w:lang w:val="kk-KZ"/>
              </w:rPr>
            </w:pPr>
          </w:p>
        </w:tc>
        <w:tc>
          <w:tcPr>
            <w:tcW w:w="1134" w:type="dxa"/>
            <w:textDirection w:val="btLr"/>
          </w:tcPr>
          <w:p w14:paraId="416D8175"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Атаулы көмек  алатын отбасы балалары</w:t>
            </w:r>
          </w:p>
        </w:tc>
        <w:tc>
          <w:tcPr>
            <w:tcW w:w="992" w:type="dxa"/>
            <w:textDirection w:val="btLr"/>
          </w:tcPr>
          <w:p w14:paraId="210C3EE5"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Көмек қажет ететін оқушылар</w:t>
            </w:r>
          </w:p>
        </w:tc>
        <w:tc>
          <w:tcPr>
            <w:tcW w:w="710" w:type="dxa"/>
            <w:textDirection w:val="btLr"/>
          </w:tcPr>
          <w:p w14:paraId="6DD5A56A"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«Д» есебінде тұрған оқушылар</w:t>
            </w:r>
          </w:p>
        </w:tc>
        <w:tc>
          <w:tcPr>
            <w:tcW w:w="709" w:type="dxa"/>
            <w:textDirection w:val="btLr"/>
          </w:tcPr>
          <w:p w14:paraId="3837C5A0"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Жергілікті  оқушылар</w:t>
            </w:r>
          </w:p>
        </w:tc>
        <w:tc>
          <w:tcPr>
            <w:tcW w:w="1134" w:type="dxa"/>
            <w:textDirection w:val="btLr"/>
          </w:tcPr>
          <w:p w14:paraId="4EA5572D" w14:textId="77777777" w:rsidR="00804ED5" w:rsidRPr="00804ED5" w:rsidRDefault="00804ED5" w:rsidP="00094E5C">
            <w:pPr>
              <w:ind w:left="113" w:right="113"/>
              <w:rPr>
                <w:rFonts w:ascii="Times New Roman" w:hAnsi="Times New Roman"/>
                <w:b/>
                <w:sz w:val="24"/>
                <w:szCs w:val="24"/>
                <w:lang w:val="kk-KZ"/>
              </w:rPr>
            </w:pPr>
            <w:r w:rsidRPr="00804ED5">
              <w:rPr>
                <w:rFonts w:ascii="Times New Roman" w:hAnsi="Times New Roman"/>
                <w:b/>
                <w:sz w:val="24"/>
                <w:szCs w:val="24"/>
                <w:lang w:val="kk-KZ"/>
              </w:rPr>
              <w:t>Интернатта жатып оқитындар</w:t>
            </w:r>
          </w:p>
        </w:tc>
      </w:tr>
      <w:tr w:rsidR="00804ED5" w:rsidRPr="00804ED5" w14:paraId="28089CA5" w14:textId="77777777" w:rsidTr="00804ED5">
        <w:trPr>
          <w:cantSplit/>
          <w:trHeight w:val="1655"/>
        </w:trPr>
        <w:tc>
          <w:tcPr>
            <w:tcW w:w="846" w:type="dxa"/>
            <w:textDirection w:val="btLr"/>
          </w:tcPr>
          <w:p w14:paraId="15E811EE" w14:textId="77777777" w:rsidR="00804ED5" w:rsidRPr="00804ED5" w:rsidRDefault="00804ED5" w:rsidP="00094E5C">
            <w:pPr>
              <w:ind w:left="113" w:right="113"/>
              <w:jc w:val="center"/>
              <w:rPr>
                <w:rFonts w:ascii="Times New Roman" w:hAnsi="Times New Roman"/>
                <w:b/>
                <w:sz w:val="24"/>
                <w:szCs w:val="24"/>
                <w:lang w:val="kk-KZ"/>
              </w:rPr>
            </w:pPr>
            <w:r w:rsidRPr="00804ED5">
              <w:rPr>
                <w:rFonts w:ascii="Times New Roman" w:hAnsi="Times New Roman"/>
                <w:b/>
                <w:sz w:val="24"/>
                <w:szCs w:val="24"/>
                <w:lang w:val="kk-KZ"/>
              </w:rPr>
              <w:t>2019-2020</w:t>
            </w:r>
          </w:p>
        </w:tc>
        <w:tc>
          <w:tcPr>
            <w:tcW w:w="680" w:type="dxa"/>
          </w:tcPr>
          <w:p w14:paraId="0304871F" w14:textId="77777777" w:rsidR="00804ED5" w:rsidRPr="00804ED5" w:rsidRDefault="00804ED5" w:rsidP="00094E5C">
            <w:pPr>
              <w:pStyle w:val="a6"/>
              <w:rPr>
                <w:rFonts w:ascii="Times New Roman" w:hAnsi="Times New Roman" w:cs="Times New Roman"/>
                <w:sz w:val="24"/>
                <w:szCs w:val="24"/>
                <w:lang w:val="kk-KZ"/>
              </w:rPr>
            </w:pPr>
            <w:r w:rsidRPr="00804ED5">
              <w:rPr>
                <w:rFonts w:ascii="Times New Roman" w:hAnsi="Times New Roman" w:cs="Times New Roman"/>
                <w:sz w:val="24"/>
                <w:szCs w:val="24"/>
                <w:lang w:val="kk-KZ"/>
              </w:rPr>
              <w:t>280</w:t>
            </w:r>
          </w:p>
        </w:tc>
        <w:tc>
          <w:tcPr>
            <w:tcW w:w="538" w:type="dxa"/>
          </w:tcPr>
          <w:p w14:paraId="5FC05174" w14:textId="77777777" w:rsidR="00804ED5" w:rsidRPr="00804ED5" w:rsidRDefault="00804ED5" w:rsidP="00094E5C">
            <w:pPr>
              <w:pStyle w:val="a6"/>
              <w:rPr>
                <w:rFonts w:ascii="Times New Roman" w:hAnsi="Times New Roman" w:cs="Times New Roman"/>
                <w:sz w:val="24"/>
                <w:szCs w:val="24"/>
                <w:lang w:val="kk-KZ"/>
              </w:rPr>
            </w:pPr>
            <w:r w:rsidRPr="00804ED5">
              <w:rPr>
                <w:rFonts w:ascii="Times New Roman" w:hAnsi="Times New Roman" w:cs="Times New Roman"/>
                <w:sz w:val="24"/>
                <w:szCs w:val="24"/>
                <w:lang w:val="kk-KZ"/>
              </w:rPr>
              <w:t>254</w:t>
            </w:r>
          </w:p>
        </w:tc>
        <w:tc>
          <w:tcPr>
            <w:tcW w:w="821" w:type="dxa"/>
          </w:tcPr>
          <w:p w14:paraId="7001BAE3"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0</w:t>
            </w:r>
          </w:p>
        </w:tc>
        <w:tc>
          <w:tcPr>
            <w:tcW w:w="767" w:type="dxa"/>
          </w:tcPr>
          <w:p w14:paraId="0D6B8EF4"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0</w:t>
            </w:r>
          </w:p>
        </w:tc>
        <w:tc>
          <w:tcPr>
            <w:tcW w:w="567" w:type="dxa"/>
          </w:tcPr>
          <w:p w14:paraId="7257DD1C"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kk-KZ" w:eastAsia="ru-RU"/>
              </w:rPr>
              <w:t>2 0,78</w:t>
            </w:r>
            <w:r w:rsidRPr="00804ED5">
              <w:rPr>
                <w:rFonts w:ascii="Times New Roman" w:eastAsia="Times New Roman" w:hAnsi="Times New Roman" w:cs="Times New Roman"/>
                <w:sz w:val="24"/>
                <w:szCs w:val="24"/>
                <w:lang w:val="en-US" w:eastAsia="ru-RU"/>
              </w:rPr>
              <w:t>%</w:t>
            </w:r>
          </w:p>
        </w:tc>
        <w:tc>
          <w:tcPr>
            <w:tcW w:w="709" w:type="dxa"/>
          </w:tcPr>
          <w:p w14:paraId="2FCA7D66"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eastAsia="ru-RU"/>
              </w:rPr>
              <w:t>38</w:t>
            </w:r>
            <w:r w:rsidRPr="00804ED5">
              <w:rPr>
                <w:rFonts w:ascii="Times New Roman" w:eastAsia="Times New Roman" w:hAnsi="Times New Roman" w:cs="Times New Roman"/>
                <w:sz w:val="24"/>
                <w:szCs w:val="24"/>
                <w:lang w:val="en-US" w:eastAsia="ru-RU"/>
              </w:rPr>
              <w:t xml:space="preserve">  14.9%</w:t>
            </w:r>
          </w:p>
        </w:tc>
        <w:tc>
          <w:tcPr>
            <w:tcW w:w="709" w:type="dxa"/>
          </w:tcPr>
          <w:p w14:paraId="06398035" w14:textId="77777777" w:rsidR="00804ED5" w:rsidRPr="00804ED5" w:rsidRDefault="00804ED5" w:rsidP="00094E5C">
            <w:pPr>
              <w:pStyle w:val="a6"/>
              <w:rPr>
                <w:rFonts w:ascii="Times New Roman" w:eastAsia="Times New Roman" w:hAnsi="Times New Roman" w:cs="Times New Roman"/>
                <w:sz w:val="24"/>
                <w:szCs w:val="24"/>
                <w:lang w:val="kk-KZ" w:eastAsia="ru-RU"/>
              </w:rPr>
            </w:pPr>
            <w:r w:rsidRPr="00804ED5">
              <w:rPr>
                <w:rFonts w:ascii="Times New Roman" w:eastAsia="Times New Roman" w:hAnsi="Times New Roman" w:cs="Times New Roman"/>
                <w:sz w:val="24"/>
                <w:szCs w:val="24"/>
                <w:lang w:val="kk-KZ" w:eastAsia="ru-RU"/>
              </w:rPr>
              <w:t>1</w:t>
            </w:r>
          </w:p>
          <w:p w14:paraId="66F83609"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en-US" w:eastAsia="ru-RU"/>
              </w:rPr>
              <w:t>0.4%</w:t>
            </w:r>
          </w:p>
        </w:tc>
        <w:tc>
          <w:tcPr>
            <w:tcW w:w="566" w:type="dxa"/>
          </w:tcPr>
          <w:p w14:paraId="5B3DEDBB"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kk-KZ" w:eastAsia="ru-RU"/>
              </w:rPr>
              <w:t>40</w:t>
            </w:r>
            <w:r w:rsidRPr="00804ED5">
              <w:rPr>
                <w:rFonts w:ascii="Times New Roman" w:eastAsia="Times New Roman" w:hAnsi="Times New Roman" w:cs="Times New Roman"/>
                <w:sz w:val="24"/>
                <w:szCs w:val="24"/>
                <w:lang w:val="en-US" w:eastAsia="ru-RU"/>
              </w:rPr>
              <w:t xml:space="preserve"> 15.7%</w:t>
            </w:r>
          </w:p>
        </w:tc>
        <w:tc>
          <w:tcPr>
            <w:tcW w:w="1134" w:type="dxa"/>
          </w:tcPr>
          <w:p w14:paraId="71D5FF70" w14:textId="77777777" w:rsidR="00804ED5" w:rsidRPr="00804ED5" w:rsidRDefault="00804ED5" w:rsidP="00094E5C">
            <w:pPr>
              <w:pStyle w:val="a6"/>
              <w:rPr>
                <w:rFonts w:ascii="Times New Roman" w:eastAsia="Times New Roman" w:hAnsi="Times New Roman" w:cs="Times New Roman"/>
                <w:sz w:val="24"/>
                <w:szCs w:val="24"/>
                <w:lang w:val="kk-KZ" w:eastAsia="ru-RU"/>
              </w:rPr>
            </w:pPr>
            <w:r w:rsidRPr="00804ED5">
              <w:rPr>
                <w:rFonts w:ascii="Times New Roman" w:eastAsia="Times New Roman" w:hAnsi="Times New Roman" w:cs="Times New Roman"/>
                <w:sz w:val="24"/>
                <w:szCs w:val="24"/>
                <w:lang w:val="kk-KZ" w:eastAsia="ru-RU"/>
              </w:rPr>
              <w:t>2</w:t>
            </w:r>
          </w:p>
          <w:p w14:paraId="39B56A18"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en-US" w:eastAsia="ru-RU"/>
              </w:rPr>
              <w:t>0.78%</w:t>
            </w:r>
          </w:p>
        </w:tc>
        <w:tc>
          <w:tcPr>
            <w:tcW w:w="992" w:type="dxa"/>
          </w:tcPr>
          <w:p w14:paraId="7FB3DEAD" w14:textId="77777777" w:rsidR="00804ED5" w:rsidRPr="00804ED5" w:rsidRDefault="00804ED5" w:rsidP="00094E5C">
            <w:pPr>
              <w:pStyle w:val="a6"/>
              <w:rPr>
                <w:rFonts w:ascii="Times New Roman" w:eastAsia="Times New Roman" w:hAnsi="Times New Roman" w:cs="Times New Roman"/>
                <w:sz w:val="24"/>
                <w:szCs w:val="24"/>
                <w:lang w:val="kk-KZ" w:eastAsia="ru-RU"/>
              </w:rPr>
            </w:pPr>
            <w:r w:rsidRPr="00804ED5">
              <w:rPr>
                <w:rFonts w:ascii="Times New Roman" w:eastAsia="Times New Roman" w:hAnsi="Times New Roman" w:cs="Times New Roman"/>
                <w:sz w:val="24"/>
                <w:szCs w:val="24"/>
                <w:lang w:val="kk-KZ" w:eastAsia="ru-RU"/>
              </w:rPr>
              <w:t>16</w:t>
            </w:r>
          </w:p>
          <w:p w14:paraId="32728963"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en-US" w:eastAsia="ru-RU"/>
              </w:rPr>
              <w:t>6.3%</w:t>
            </w:r>
          </w:p>
        </w:tc>
        <w:tc>
          <w:tcPr>
            <w:tcW w:w="710" w:type="dxa"/>
          </w:tcPr>
          <w:p w14:paraId="6F0D5C3A" w14:textId="77777777" w:rsidR="00804ED5" w:rsidRPr="00804ED5" w:rsidRDefault="00804ED5" w:rsidP="00094E5C">
            <w:pPr>
              <w:pStyle w:val="a6"/>
              <w:rPr>
                <w:rFonts w:ascii="Times New Roman" w:eastAsia="Times New Roman" w:hAnsi="Times New Roman" w:cs="Times New Roman"/>
                <w:sz w:val="24"/>
                <w:szCs w:val="24"/>
                <w:lang w:val="kk-KZ" w:eastAsia="ru-RU"/>
              </w:rPr>
            </w:pPr>
            <w:r w:rsidRPr="00804ED5">
              <w:rPr>
                <w:rFonts w:ascii="Times New Roman" w:eastAsia="Times New Roman" w:hAnsi="Times New Roman" w:cs="Times New Roman"/>
                <w:sz w:val="24"/>
                <w:szCs w:val="24"/>
                <w:lang w:val="kk-KZ" w:eastAsia="ru-RU"/>
              </w:rPr>
              <w:t>9</w:t>
            </w:r>
          </w:p>
          <w:p w14:paraId="6E97FEED"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en-US" w:eastAsia="ru-RU"/>
              </w:rPr>
              <w:t>3.5%</w:t>
            </w:r>
          </w:p>
        </w:tc>
        <w:tc>
          <w:tcPr>
            <w:tcW w:w="709" w:type="dxa"/>
          </w:tcPr>
          <w:p w14:paraId="581BACA1" w14:textId="77777777" w:rsidR="00804ED5" w:rsidRPr="00804ED5" w:rsidRDefault="00804ED5" w:rsidP="00094E5C">
            <w:pPr>
              <w:pStyle w:val="a6"/>
              <w:rPr>
                <w:rFonts w:ascii="Times New Roman" w:eastAsia="Times New Roman" w:hAnsi="Times New Roman" w:cs="Times New Roman"/>
                <w:sz w:val="24"/>
                <w:szCs w:val="24"/>
                <w:lang w:val="kk-KZ" w:eastAsia="ru-RU"/>
              </w:rPr>
            </w:pPr>
            <w:r w:rsidRPr="00804ED5">
              <w:rPr>
                <w:rFonts w:ascii="Times New Roman" w:eastAsia="Times New Roman" w:hAnsi="Times New Roman" w:cs="Times New Roman"/>
                <w:sz w:val="24"/>
                <w:szCs w:val="24"/>
                <w:lang w:val="kk-KZ" w:eastAsia="ru-RU"/>
              </w:rPr>
              <w:t>169</w:t>
            </w:r>
          </w:p>
          <w:p w14:paraId="38BA70EF"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en-US" w:eastAsia="ru-RU"/>
              </w:rPr>
              <w:t>66.5%</w:t>
            </w:r>
          </w:p>
        </w:tc>
        <w:tc>
          <w:tcPr>
            <w:tcW w:w="1134" w:type="dxa"/>
          </w:tcPr>
          <w:p w14:paraId="638B4F7F" w14:textId="77777777" w:rsidR="00804ED5" w:rsidRPr="00804ED5" w:rsidRDefault="00804ED5" w:rsidP="00094E5C">
            <w:pPr>
              <w:pStyle w:val="a6"/>
              <w:rPr>
                <w:rFonts w:ascii="Times New Roman" w:eastAsia="Times New Roman" w:hAnsi="Times New Roman" w:cs="Times New Roman"/>
                <w:sz w:val="24"/>
                <w:szCs w:val="24"/>
                <w:lang w:val="kk-KZ" w:eastAsia="ru-RU"/>
              </w:rPr>
            </w:pPr>
            <w:r w:rsidRPr="00804ED5">
              <w:rPr>
                <w:rFonts w:ascii="Times New Roman" w:eastAsia="Times New Roman" w:hAnsi="Times New Roman" w:cs="Times New Roman"/>
                <w:sz w:val="24"/>
                <w:szCs w:val="24"/>
                <w:lang w:val="kk-KZ" w:eastAsia="ru-RU"/>
              </w:rPr>
              <w:t>85</w:t>
            </w:r>
          </w:p>
          <w:p w14:paraId="7275B0B2" w14:textId="77777777" w:rsidR="00804ED5" w:rsidRPr="00804ED5" w:rsidRDefault="00804ED5" w:rsidP="00094E5C">
            <w:pPr>
              <w:pStyle w:val="a6"/>
              <w:rPr>
                <w:rFonts w:ascii="Times New Roman" w:eastAsia="Times New Roman" w:hAnsi="Times New Roman" w:cs="Times New Roman"/>
                <w:sz w:val="24"/>
                <w:szCs w:val="24"/>
                <w:lang w:val="en-US" w:eastAsia="ru-RU"/>
              </w:rPr>
            </w:pPr>
            <w:r w:rsidRPr="00804ED5">
              <w:rPr>
                <w:rFonts w:ascii="Times New Roman" w:eastAsia="Times New Roman" w:hAnsi="Times New Roman" w:cs="Times New Roman"/>
                <w:sz w:val="24"/>
                <w:szCs w:val="24"/>
                <w:lang w:val="en-US" w:eastAsia="ru-RU"/>
              </w:rPr>
              <w:t>33.5%</w:t>
            </w:r>
          </w:p>
        </w:tc>
      </w:tr>
      <w:tr w:rsidR="00804ED5" w:rsidRPr="00804ED5" w14:paraId="460F1B75" w14:textId="77777777" w:rsidTr="00804ED5">
        <w:trPr>
          <w:cantSplit/>
          <w:trHeight w:val="1551"/>
        </w:trPr>
        <w:tc>
          <w:tcPr>
            <w:tcW w:w="846" w:type="dxa"/>
            <w:textDirection w:val="btLr"/>
          </w:tcPr>
          <w:p w14:paraId="6D6E22B5" w14:textId="77777777" w:rsidR="00804ED5" w:rsidRPr="00804ED5" w:rsidRDefault="00804ED5" w:rsidP="00094E5C">
            <w:pPr>
              <w:ind w:left="113" w:right="113"/>
              <w:jc w:val="center"/>
              <w:rPr>
                <w:rFonts w:ascii="Times New Roman" w:hAnsi="Times New Roman"/>
                <w:b/>
                <w:sz w:val="24"/>
                <w:szCs w:val="24"/>
                <w:lang w:val="kk-KZ"/>
              </w:rPr>
            </w:pPr>
            <w:r w:rsidRPr="00804ED5">
              <w:rPr>
                <w:rFonts w:ascii="Times New Roman" w:hAnsi="Times New Roman"/>
                <w:b/>
                <w:sz w:val="24"/>
                <w:szCs w:val="24"/>
                <w:lang w:val="kk-KZ"/>
              </w:rPr>
              <w:t>2020-2021</w:t>
            </w:r>
          </w:p>
        </w:tc>
        <w:tc>
          <w:tcPr>
            <w:tcW w:w="680" w:type="dxa"/>
          </w:tcPr>
          <w:p w14:paraId="35365F82"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274</w:t>
            </w:r>
          </w:p>
        </w:tc>
        <w:tc>
          <w:tcPr>
            <w:tcW w:w="538" w:type="dxa"/>
          </w:tcPr>
          <w:p w14:paraId="01FACB7B"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252</w:t>
            </w:r>
          </w:p>
        </w:tc>
        <w:tc>
          <w:tcPr>
            <w:tcW w:w="821" w:type="dxa"/>
          </w:tcPr>
          <w:p w14:paraId="0D5CEB94"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1</w:t>
            </w:r>
          </w:p>
        </w:tc>
        <w:tc>
          <w:tcPr>
            <w:tcW w:w="767" w:type="dxa"/>
          </w:tcPr>
          <w:p w14:paraId="40C64198"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0</w:t>
            </w:r>
          </w:p>
        </w:tc>
        <w:tc>
          <w:tcPr>
            <w:tcW w:w="567" w:type="dxa"/>
          </w:tcPr>
          <w:p w14:paraId="10CF30E0"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1</w:t>
            </w:r>
          </w:p>
          <w:p w14:paraId="7792ADE1" w14:textId="77777777" w:rsidR="00804ED5" w:rsidRPr="00804ED5" w:rsidRDefault="00804ED5" w:rsidP="00094E5C">
            <w:pPr>
              <w:rPr>
                <w:rFonts w:ascii="Times New Roman" w:hAnsi="Times New Roman"/>
                <w:sz w:val="24"/>
                <w:szCs w:val="24"/>
                <w:lang w:val="en-US"/>
              </w:rPr>
            </w:pPr>
            <w:r w:rsidRPr="00804ED5">
              <w:rPr>
                <w:rFonts w:ascii="Times New Roman" w:hAnsi="Times New Roman"/>
                <w:sz w:val="24"/>
                <w:szCs w:val="24"/>
                <w:lang w:val="kk-KZ"/>
              </w:rPr>
              <w:t>0,3</w:t>
            </w:r>
            <w:r w:rsidRPr="00804ED5">
              <w:rPr>
                <w:rFonts w:ascii="Times New Roman" w:hAnsi="Times New Roman"/>
                <w:sz w:val="24"/>
                <w:szCs w:val="24"/>
                <w:lang w:val="en-US"/>
              </w:rPr>
              <w:t>%</w:t>
            </w:r>
          </w:p>
        </w:tc>
        <w:tc>
          <w:tcPr>
            <w:tcW w:w="709" w:type="dxa"/>
          </w:tcPr>
          <w:p w14:paraId="51258CE5"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23</w:t>
            </w:r>
          </w:p>
          <w:p w14:paraId="289B0648" w14:textId="77777777" w:rsidR="00804ED5" w:rsidRPr="00804ED5" w:rsidRDefault="00804ED5" w:rsidP="00094E5C">
            <w:pPr>
              <w:rPr>
                <w:rFonts w:ascii="Times New Roman" w:hAnsi="Times New Roman"/>
                <w:sz w:val="24"/>
                <w:szCs w:val="24"/>
                <w:lang w:val="en-US"/>
              </w:rPr>
            </w:pPr>
            <w:r w:rsidRPr="00804ED5">
              <w:rPr>
                <w:rFonts w:ascii="Times New Roman" w:hAnsi="Times New Roman"/>
                <w:sz w:val="24"/>
                <w:szCs w:val="24"/>
                <w:lang w:val="en-US"/>
              </w:rPr>
              <w:t>9.1%</w:t>
            </w:r>
          </w:p>
        </w:tc>
        <w:tc>
          <w:tcPr>
            <w:tcW w:w="709" w:type="dxa"/>
          </w:tcPr>
          <w:p w14:paraId="5E4CD0DF"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2</w:t>
            </w:r>
          </w:p>
          <w:p w14:paraId="43F5D740" w14:textId="77777777" w:rsidR="00804ED5" w:rsidRPr="00804ED5" w:rsidRDefault="00804ED5" w:rsidP="00094E5C">
            <w:pPr>
              <w:rPr>
                <w:rFonts w:ascii="Times New Roman" w:hAnsi="Times New Roman"/>
                <w:sz w:val="24"/>
                <w:szCs w:val="24"/>
                <w:lang w:val="en-US"/>
              </w:rPr>
            </w:pPr>
            <w:r w:rsidRPr="00804ED5">
              <w:rPr>
                <w:rFonts w:ascii="Times New Roman" w:hAnsi="Times New Roman"/>
                <w:sz w:val="24"/>
                <w:szCs w:val="24"/>
                <w:lang w:val="en-US"/>
              </w:rPr>
              <w:t>0.7%</w:t>
            </w:r>
          </w:p>
        </w:tc>
        <w:tc>
          <w:tcPr>
            <w:tcW w:w="566" w:type="dxa"/>
          </w:tcPr>
          <w:p w14:paraId="494F7CBA"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44</w:t>
            </w:r>
          </w:p>
          <w:p w14:paraId="0970DA8B" w14:textId="77777777" w:rsidR="00804ED5" w:rsidRPr="00804ED5" w:rsidRDefault="00804ED5" w:rsidP="00094E5C">
            <w:pPr>
              <w:rPr>
                <w:rFonts w:ascii="Times New Roman" w:hAnsi="Times New Roman"/>
                <w:sz w:val="24"/>
                <w:szCs w:val="24"/>
                <w:lang w:val="en-US"/>
              </w:rPr>
            </w:pPr>
            <w:r w:rsidRPr="00804ED5">
              <w:rPr>
                <w:rFonts w:ascii="Times New Roman" w:hAnsi="Times New Roman"/>
                <w:sz w:val="24"/>
                <w:szCs w:val="24"/>
                <w:lang w:val="en-US"/>
              </w:rPr>
              <w:t>17.4</w:t>
            </w:r>
          </w:p>
        </w:tc>
        <w:tc>
          <w:tcPr>
            <w:tcW w:w="1134" w:type="dxa"/>
          </w:tcPr>
          <w:p w14:paraId="497CBA59"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2</w:t>
            </w:r>
          </w:p>
          <w:p w14:paraId="5105B67B" w14:textId="77777777" w:rsidR="00804ED5" w:rsidRPr="00804ED5" w:rsidRDefault="00804ED5" w:rsidP="00094E5C">
            <w:pPr>
              <w:rPr>
                <w:rFonts w:ascii="Times New Roman" w:hAnsi="Times New Roman"/>
                <w:sz w:val="24"/>
                <w:szCs w:val="24"/>
                <w:lang w:val="en-US"/>
              </w:rPr>
            </w:pPr>
            <w:r w:rsidRPr="00804ED5">
              <w:rPr>
                <w:rFonts w:ascii="Times New Roman" w:hAnsi="Times New Roman"/>
                <w:sz w:val="24"/>
                <w:szCs w:val="24"/>
                <w:lang w:val="en-US"/>
              </w:rPr>
              <w:t>0.8%</w:t>
            </w:r>
          </w:p>
        </w:tc>
        <w:tc>
          <w:tcPr>
            <w:tcW w:w="992" w:type="dxa"/>
          </w:tcPr>
          <w:p w14:paraId="633677D4"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8</w:t>
            </w:r>
          </w:p>
          <w:p w14:paraId="3B9FF67A" w14:textId="77777777" w:rsidR="00804ED5" w:rsidRPr="00804ED5" w:rsidRDefault="00804ED5" w:rsidP="00094E5C">
            <w:pPr>
              <w:rPr>
                <w:rFonts w:ascii="Times New Roman" w:hAnsi="Times New Roman"/>
                <w:sz w:val="24"/>
                <w:szCs w:val="24"/>
                <w:lang w:val="en-US"/>
              </w:rPr>
            </w:pPr>
            <w:r w:rsidRPr="00804ED5">
              <w:rPr>
                <w:rFonts w:ascii="Times New Roman" w:hAnsi="Times New Roman"/>
                <w:sz w:val="24"/>
                <w:szCs w:val="24"/>
                <w:lang w:val="en-US"/>
              </w:rPr>
              <w:t>3.1%</w:t>
            </w:r>
          </w:p>
        </w:tc>
        <w:tc>
          <w:tcPr>
            <w:tcW w:w="710" w:type="dxa"/>
          </w:tcPr>
          <w:p w14:paraId="02BF86D5"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10</w:t>
            </w:r>
          </w:p>
          <w:p w14:paraId="08A44B0F" w14:textId="77777777" w:rsidR="00804ED5" w:rsidRPr="00804ED5" w:rsidRDefault="00804ED5" w:rsidP="00094E5C">
            <w:pPr>
              <w:rPr>
                <w:rFonts w:ascii="Times New Roman" w:hAnsi="Times New Roman"/>
                <w:sz w:val="24"/>
                <w:szCs w:val="24"/>
                <w:lang w:val="en-US"/>
              </w:rPr>
            </w:pPr>
            <w:r w:rsidRPr="00804ED5">
              <w:rPr>
                <w:rFonts w:ascii="Times New Roman" w:hAnsi="Times New Roman"/>
                <w:sz w:val="24"/>
                <w:szCs w:val="24"/>
                <w:lang w:val="en-US"/>
              </w:rPr>
              <w:t>3.5%</w:t>
            </w:r>
          </w:p>
        </w:tc>
        <w:tc>
          <w:tcPr>
            <w:tcW w:w="709" w:type="dxa"/>
          </w:tcPr>
          <w:p w14:paraId="21E04257"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180</w:t>
            </w:r>
          </w:p>
          <w:p w14:paraId="335DBD71"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lang w:val="kk-KZ"/>
              </w:rPr>
              <w:t>70</w:t>
            </w:r>
            <w:r w:rsidRPr="00804ED5">
              <w:rPr>
                <w:rFonts w:ascii="Times New Roman" w:hAnsi="Times New Roman"/>
                <w:sz w:val="24"/>
                <w:szCs w:val="24"/>
              </w:rPr>
              <w:t>%</w:t>
            </w:r>
          </w:p>
        </w:tc>
        <w:tc>
          <w:tcPr>
            <w:tcW w:w="1134" w:type="dxa"/>
          </w:tcPr>
          <w:p w14:paraId="2E396B56"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77</w:t>
            </w:r>
          </w:p>
          <w:p w14:paraId="6BD784D0"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30%</w:t>
            </w:r>
          </w:p>
        </w:tc>
      </w:tr>
      <w:tr w:rsidR="00804ED5" w:rsidRPr="00804ED5" w14:paraId="0CE2D9A9" w14:textId="77777777" w:rsidTr="00804ED5">
        <w:trPr>
          <w:cantSplit/>
          <w:trHeight w:val="1829"/>
        </w:trPr>
        <w:tc>
          <w:tcPr>
            <w:tcW w:w="846" w:type="dxa"/>
            <w:textDirection w:val="btLr"/>
          </w:tcPr>
          <w:p w14:paraId="4C9D2B59" w14:textId="77777777" w:rsidR="00804ED5" w:rsidRPr="00804ED5" w:rsidRDefault="00804ED5" w:rsidP="00094E5C">
            <w:pPr>
              <w:ind w:left="113" w:right="113"/>
              <w:jc w:val="center"/>
              <w:rPr>
                <w:rFonts w:ascii="Times New Roman" w:hAnsi="Times New Roman"/>
                <w:b/>
                <w:sz w:val="24"/>
                <w:szCs w:val="24"/>
                <w:lang w:val="kk-KZ"/>
              </w:rPr>
            </w:pPr>
            <w:r w:rsidRPr="00804ED5">
              <w:rPr>
                <w:rFonts w:ascii="Times New Roman" w:hAnsi="Times New Roman"/>
                <w:b/>
                <w:sz w:val="24"/>
                <w:szCs w:val="24"/>
                <w:lang w:val="kk-KZ"/>
              </w:rPr>
              <w:t>2021-2022</w:t>
            </w:r>
          </w:p>
        </w:tc>
        <w:tc>
          <w:tcPr>
            <w:tcW w:w="680" w:type="dxa"/>
          </w:tcPr>
          <w:p w14:paraId="4494D8FD"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248</w:t>
            </w:r>
          </w:p>
        </w:tc>
        <w:tc>
          <w:tcPr>
            <w:tcW w:w="538" w:type="dxa"/>
          </w:tcPr>
          <w:p w14:paraId="1D552BB8"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239</w:t>
            </w:r>
          </w:p>
        </w:tc>
        <w:tc>
          <w:tcPr>
            <w:tcW w:w="821" w:type="dxa"/>
          </w:tcPr>
          <w:p w14:paraId="677AE218"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1</w:t>
            </w:r>
          </w:p>
        </w:tc>
        <w:tc>
          <w:tcPr>
            <w:tcW w:w="767" w:type="dxa"/>
          </w:tcPr>
          <w:p w14:paraId="7040B205"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0</w:t>
            </w:r>
          </w:p>
        </w:tc>
        <w:tc>
          <w:tcPr>
            <w:tcW w:w="567" w:type="dxa"/>
          </w:tcPr>
          <w:p w14:paraId="7CFA5AF4"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1</w:t>
            </w:r>
          </w:p>
          <w:p w14:paraId="2B804DA2"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 xml:space="preserve">0,4 </w:t>
            </w:r>
          </w:p>
        </w:tc>
        <w:tc>
          <w:tcPr>
            <w:tcW w:w="709" w:type="dxa"/>
          </w:tcPr>
          <w:p w14:paraId="742F1797"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15</w:t>
            </w:r>
          </w:p>
          <w:p w14:paraId="4DA8F098"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6,2%</w:t>
            </w:r>
          </w:p>
        </w:tc>
        <w:tc>
          <w:tcPr>
            <w:tcW w:w="709" w:type="dxa"/>
          </w:tcPr>
          <w:p w14:paraId="6522D10E"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 xml:space="preserve">2 </w:t>
            </w:r>
          </w:p>
          <w:p w14:paraId="03BAFE20"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0,8%</w:t>
            </w:r>
          </w:p>
        </w:tc>
        <w:tc>
          <w:tcPr>
            <w:tcW w:w="566" w:type="dxa"/>
          </w:tcPr>
          <w:p w14:paraId="37B3C4A7"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51</w:t>
            </w:r>
          </w:p>
          <w:p w14:paraId="068C08E6"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21,3%</w:t>
            </w:r>
          </w:p>
          <w:p w14:paraId="453E04F2" w14:textId="77777777" w:rsidR="00804ED5" w:rsidRPr="00804ED5" w:rsidRDefault="00804ED5" w:rsidP="00094E5C">
            <w:pPr>
              <w:rPr>
                <w:rFonts w:ascii="Times New Roman" w:hAnsi="Times New Roman"/>
                <w:sz w:val="24"/>
                <w:szCs w:val="24"/>
              </w:rPr>
            </w:pPr>
          </w:p>
        </w:tc>
        <w:tc>
          <w:tcPr>
            <w:tcW w:w="1134" w:type="dxa"/>
          </w:tcPr>
          <w:p w14:paraId="775083E3"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2</w:t>
            </w:r>
          </w:p>
          <w:p w14:paraId="66E0A2B5"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0,8</w:t>
            </w:r>
          </w:p>
        </w:tc>
        <w:tc>
          <w:tcPr>
            <w:tcW w:w="992" w:type="dxa"/>
          </w:tcPr>
          <w:p w14:paraId="52CEF4B6"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6</w:t>
            </w:r>
          </w:p>
          <w:p w14:paraId="688EC6BA"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2,5%</w:t>
            </w:r>
          </w:p>
        </w:tc>
        <w:tc>
          <w:tcPr>
            <w:tcW w:w="710" w:type="dxa"/>
          </w:tcPr>
          <w:p w14:paraId="486ABAE4"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14</w:t>
            </w:r>
          </w:p>
          <w:p w14:paraId="41909731"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5,8%</w:t>
            </w:r>
          </w:p>
        </w:tc>
        <w:tc>
          <w:tcPr>
            <w:tcW w:w="709" w:type="dxa"/>
          </w:tcPr>
          <w:p w14:paraId="63050EE3"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164</w:t>
            </w:r>
          </w:p>
          <w:p w14:paraId="5418FD5F" w14:textId="77777777" w:rsidR="00804ED5" w:rsidRPr="00804ED5" w:rsidRDefault="00804ED5" w:rsidP="00094E5C">
            <w:pPr>
              <w:rPr>
                <w:rFonts w:ascii="Times New Roman" w:hAnsi="Times New Roman"/>
                <w:sz w:val="24"/>
                <w:szCs w:val="24"/>
              </w:rPr>
            </w:pPr>
            <w:r w:rsidRPr="00804ED5">
              <w:rPr>
                <w:rFonts w:ascii="Times New Roman" w:hAnsi="Times New Roman"/>
                <w:sz w:val="24"/>
                <w:szCs w:val="24"/>
              </w:rPr>
              <w:t>68,7</w:t>
            </w:r>
          </w:p>
        </w:tc>
        <w:tc>
          <w:tcPr>
            <w:tcW w:w="1134" w:type="dxa"/>
          </w:tcPr>
          <w:p w14:paraId="5DBCF65C"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75</w:t>
            </w:r>
          </w:p>
          <w:p w14:paraId="354400E3" w14:textId="77777777" w:rsidR="00804ED5" w:rsidRPr="00804ED5" w:rsidRDefault="00804ED5" w:rsidP="00094E5C">
            <w:pPr>
              <w:rPr>
                <w:rFonts w:ascii="Times New Roman" w:hAnsi="Times New Roman"/>
                <w:sz w:val="24"/>
                <w:szCs w:val="24"/>
                <w:lang w:val="kk-KZ"/>
              </w:rPr>
            </w:pPr>
            <w:r w:rsidRPr="00804ED5">
              <w:rPr>
                <w:rFonts w:ascii="Times New Roman" w:hAnsi="Times New Roman"/>
                <w:sz w:val="24"/>
                <w:szCs w:val="24"/>
                <w:lang w:val="kk-KZ"/>
              </w:rPr>
              <w:t>31,3%</w:t>
            </w:r>
          </w:p>
        </w:tc>
      </w:tr>
    </w:tbl>
    <w:p w14:paraId="75C4F006" w14:textId="77777777" w:rsidR="00804ED5" w:rsidRPr="00804ED5" w:rsidRDefault="00804ED5" w:rsidP="00804ED5">
      <w:pPr>
        <w:spacing w:after="0" w:line="240" w:lineRule="auto"/>
        <w:rPr>
          <w:rFonts w:ascii="Times New Roman" w:hAnsi="Times New Roman"/>
          <w:sz w:val="24"/>
          <w:szCs w:val="24"/>
          <w:lang w:val="kk-KZ"/>
        </w:rPr>
      </w:pPr>
    </w:p>
    <w:p w14:paraId="1F3908E6"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lastRenderedPageBreak/>
        <w:t xml:space="preserve">    2021-2022 оқу жылының көрсеткішінде өткен оқу жылымен салыстырғанда айтарлықтай айырмашылықтар жоқ. Мектеп-лицей бойынша әкесі жоқ балалар саны 8 балаға, әлеуметтік қолдауды қажет ететін балалар көрсеткіші 2 балаға азайып отыр. «Д» есебінде  тұрған  балалар санында 4 оқушыға көбейіп отыр. Көп балалы обасы балалары 7 балаға көбейіп отыр.  Интернатта жатып оқитын бала саны 2 балаға азайса, жергілікті оқушылар саны 16 ға  азайып отыр. </w:t>
      </w:r>
    </w:p>
    <w:p w14:paraId="6A1716A0"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     Мектепте әлеуметтік жағынан қорғауды қажет ететін оқушылар тізімі мемлекеттік қызмет көрсету стандартының негізінде ата-аналардың тиісті  тапсырған құжаттары  бойынша  анықталып,  көмек алуға құқығы бар оқушылардың барлығына қыркүйек пен тамыз  айларында ұйымдастырылған «Мектепке жол»  акциясы аясында  материалдық көмек көрсетіліп,  қыркүйек айында  бюджеттен тыс қаражат есебінен 13 оқушыға  295,708 мың теңгеге оқу құралдары мен киімдер  алынса, желтоқсан  айында  «Жалпыға бірдей білім беру қорынан»  балаға 250310 теңгеге қажетті қысқы куртка мен аяқ киімдер  алынып берілді. Аталған балалардың  №64 қаулысына байланысты тиісті құжаттары жинақталды.</w:t>
      </w:r>
    </w:p>
    <w:p w14:paraId="12CBE560"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 xml:space="preserve">      Қазақстан Республикасы Үкіметінің 2003 жылғы 19 ақпандағы № 173 қаулысына сәйкес мектептегі әлеуметтік көмек алуға құқығы бар оқушылардың барлығы мектеп кітапханасының кітаптар қорынан оқулықтармен толықтай қамтамасыз етілді. </w:t>
      </w:r>
    </w:p>
    <w:p w14:paraId="332B40E8"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 xml:space="preserve">      Бұған қоса, әлеуметтік қорғауды қажет ететін күнкөріс деңгейі төмен отбасынан бірінші жартыжылдықта 6оқушы, күніне бір рет асханадан тегін ыстық тамақпен қамтылды.  </w:t>
      </w:r>
    </w:p>
    <w:p w14:paraId="1D65E47E"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Желтоқсан айында аудан әкімінің жаңа-жылдық шыршасына Төлеген Инабат  қатысып, сыртқы киім, аяқ киім  және тәтті сыйлықпен  көмек корсетілді. .  Жалпы айтқанда, мектепте әлеуметтік көмек алатын оқушылардың барлығына  қамқорлық жасалып, материалдық  көмек, қажетті  педагогикалық қолдау көрсетілді.  </w:t>
      </w:r>
    </w:p>
    <w:p w14:paraId="68FB71F0"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Мектеп бойынша  «Д» есебіндегі  оқушылар  саны /9  оқушы/ анықталып, олармен медбике сауықтыру жұмыстарын жүргізіп, дене шынықтыру сабағының жеңілдетілген түріне қатыстырылды. </w:t>
      </w:r>
    </w:p>
    <w:p w14:paraId="114EFEEC" w14:textId="77777777" w:rsidR="00804ED5" w:rsidRPr="00804ED5" w:rsidRDefault="00804ED5" w:rsidP="00804ED5">
      <w:pPr>
        <w:spacing w:after="0" w:line="240" w:lineRule="auto"/>
        <w:rPr>
          <w:rFonts w:ascii="Times New Roman" w:hAnsi="Times New Roman"/>
          <w:sz w:val="24"/>
          <w:szCs w:val="24"/>
          <w:lang w:val="kk-KZ"/>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597"/>
        <w:gridCol w:w="709"/>
        <w:gridCol w:w="850"/>
        <w:gridCol w:w="800"/>
        <w:gridCol w:w="392"/>
        <w:gridCol w:w="654"/>
        <w:gridCol w:w="784"/>
        <w:gridCol w:w="916"/>
        <w:gridCol w:w="707"/>
        <w:gridCol w:w="654"/>
        <w:gridCol w:w="621"/>
        <w:gridCol w:w="851"/>
        <w:gridCol w:w="992"/>
        <w:gridCol w:w="876"/>
      </w:tblGrid>
      <w:tr w:rsidR="00804ED5" w:rsidRPr="00804ED5" w14:paraId="0BA4A160" w14:textId="77777777" w:rsidTr="00804ED5">
        <w:trPr>
          <w:trHeight w:val="445"/>
        </w:trPr>
        <w:tc>
          <w:tcPr>
            <w:tcW w:w="10765" w:type="dxa"/>
            <w:gridSpan w:val="15"/>
          </w:tcPr>
          <w:p w14:paraId="1E966B71" w14:textId="77777777" w:rsidR="00804ED5" w:rsidRPr="00804ED5" w:rsidRDefault="00804ED5" w:rsidP="00804ED5">
            <w:pPr>
              <w:spacing w:after="0" w:line="240" w:lineRule="auto"/>
              <w:ind w:right="5089"/>
              <w:jc w:val="center"/>
              <w:rPr>
                <w:rFonts w:ascii="Times New Roman" w:hAnsi="Times New Roman"/>
                <w:b/>
                <w:sz w:val="24"/>
                <w:szCs w:val="24"/>
                <w:lang w:val="kk-KZ"/>
              </w:rPr>
            </w:pPr>
            <w:r w:rsidRPr="00804ED5">
              <w:rPr>
                <w:rFonts w:ascii="Times New Roman" w:hAnsi="Times New Roman"/>
                <w:b/>
                <w:sz w:val="24"/>
                <w:szCs w:val="24"/>
                <w:lang w:val="kk-KZ"/>
              </w:rPr>
              <w:t>Әлеуметтік жағынан қорғалмаған білім алушыларға жалпыға бірдей білім беру қорынан бөлінген қаражат туралы</w:t>
            </w:r>
          </w:p>
        </w:tc>
      </w:tr>
      <w:tr w:rsidR="00804ED5" w:rsidRPr="00804ED5" w14:paraId="39E1B2DE" w14:textId="77777777" w:rsidTr="00804ED5">
        <w:trPr>
          <w:trHeight w:val="1259"/>
        </w:trPr>
        <w:tc>
          <w:tcPr>
            <w:tcW w:w="362" w:type="dxa"/>
            <w:vMerge w:val="restart"/>
            <w:textDirection w:val="btLr"/>
          </w:tcPr>
          <w:p w14:paraId="45CF92C0" w14:textId="77777777" w:rsidR="00804ED5" w:rsidRPr="00804ED5" w:rsidRDefault="00804ED5" w:rsidP="00094E5C">
            <w:pPr>
              <w:spacing w:after="0" w:line="240" w:lineRule="auto"/>
              <w:rPr>
                <w:rFonts w:ascii="Times New Roman" w:hAnsi="Times New Roman"/>
                <w:b/>
                <w:sz w:val="24"/>
                <w:szCs w:val="24"/>
                <w:lang w:val="kk-KZ"/>
              </w:rPr>
            </w:pPr>
            <w:r w:rsidRPr="00804ED5">
              <w:rPr>
                <w:rFonts w:ascii="Times New Roman" w:hAnsi="Times New Roman"/>
                <w:b/>
                <w:sz w:val="24"/>
                <w:szCs w:val="24"/>
                <w:lang w:val="kk-KZ"/>
              </w:rPr>
              <w:t>2019-2020</w:t>
            </w:r>
          </w:p>
        </w:tc>
        <w:tc>
          <w:tcPr>
            <w:tcW w:w="597" w:type="dxa"/>
          </w:tcPr>
          <w:p w14:paraId="473DB667"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Бала саны</w:t>
            </w:r>
          </w:p>
        </w:tc>
        <w:tc>
          <w:tcPr>
            <w:tcW w:w="709" w:type="dxa"/>
          </w:tcPr>
          <w:p w14:paraId="258B616A"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Кимім-кешек</w:t>
            </w:r>
          </w:p>
        </w:tc>
        <w:tc>
          <w:tcPr>
            <w:tcW w:w="850" w:type="dxa"/>
          </w:tcPr>
          <w:p w14:paraId="6F24EABC"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Ыстықтамақ</w:t>
            </w:r>
          </w:p>
        </w:tc>
        <w:tc>
          <w:tcPr>
            <w:tcW w:w="800" w:type="dxa"/>
          </w:tcPr>
          <w:p w14:paraId="764E1638"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«Шұғыла» демалыс</w:t>
            </w:r>
          </w:p>
          <w:p w14:paraId="2CB76026"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лагері</w:t>
            </w:r>
          </w:p>
          <w:p w14:paraId="11F06ABF" w14:textId="77777777" w:rsidR="00804ED5" w:rsidRPr="00804ED5" w:rsidRDefault="00804ED5" w:rsidP="00094E5C">
            <w:pPr>
              <w:spacing w:after="0" w:line="240" w:lineRule="auto"/>
              <w:rPr>
                <w:rFonts w:ascii="Times New Roman" w:hAnsi="Times New Roman"/>
                <w:sz w:val="24"/>
                <w:szCs w:val="24"/>
              </w:rPr>
            </w:pPr>
          </w:p>
          <w:p w14:paraId="4F3BEC2A" w14:textId="77777777" w:rsidR="00804ED5" w:rsidRPr="00804ED5" w:rsidRDefault="00804ED5" w:rsidP="00094E5C">
            <w:pPr>
              <w:spacing w:after="0" w:line="240" w:lineRule="auto"/>
              <w:rPr>
                <w:rFonts w:ascii="Times New Roman" w:hAnsi="Times New Roman"/>
                <w:sz w:val="24"/>
                <w:szCs w:val="24"/>
              </w:rPr>
            </w:pPr>
          </w:p>
          <w:p w14:paraId="48DFEBBD" w14:textId="77777777" w:rsidR="00804ED5" w:rsidRPr="00804ED5" w:rsidRDefault="00804ED5" w:rsidP="00094E5C">
            <w:pPr>
              <w:spacing w:after="0" w:line="240" w:lineRule="auto"/>
              <w:rPr>
                <w:rFonts w:ascii="Times New Roman" w:hAnsi="Times New Roman"/>
                <w:sz w:val="24"/>
                <w:szCs w:val="24"/>
              </w:rPr>
            </w:pPr>
          </w:p>
        </w:tc>
        <w:tc>
          <w:tcPr>
            <w:tcW w:w="392" w:type="dxa"/>
            <w:vMerge w:val="restart"/>
            <w:textDirection w:val="btLr"/>
          </w:tcPr>
          <w:p w14:paraId="51637B64" w14:textId="77777777" w:rsidR="00804ED5" w:rsidRPr="00804ED5" w:rsidRDefault="00804ED5" w:rsidP="00094E5C">
            <w:pPr>
              <w:spacing w:after="0" w:line="240" w:lineRule="auto"/>
              <w:rPr>
                <w:rFonts w:ascii="Times New Roman" w:hAnsi="Times New Roman"/>
                <w:b/>
                <w:sz w:val="24"/>
                <w:szCs w:val="24"/>
              </w:rPr>
            </w:pPr>
            <w:r w:rsidRPr="00804ED5">
              <w:rPr>
                <w:rFonts w:ascii="Times New Roman" w:hAnsi="Times New Roman"/>
                <w:b/>
                <w:sz w:val="24"/>
                <w:szCs w:val="24"/>
                <w:lang w:val="kk-KZ"/>
              </w:rPr>
              <w:t>2020-20212021</w:t>
            </w:r>
          </w:p>
        </w:tc>
        <w:tc>
          <w:tcPr>
            <w:tcW w:w="654" w:type="dxa"/>
          </w:tcPr>
          <w:p w14:paraId="70817AF9"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Бала саны </w:t>
            </w:r>
          </w:p>
        </w:tc>
        <w:tc>
          <w:tcPr>
            <w:tcW w:w="784" w:type="dxa"/>
          </w:tcPr>
          <w:p w14:paraId="3257A5E2"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Киім-кешек</w:t>
            </w:r>
          </w:p>
        </w:tc>
        <w:tc>
          <w:tcPr>
            <w:tcW w:w="916" w:type="dxa"/>
          </w:tcPr>
          <w:p w14:paraId="678399A7"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Ыстықтамақ</w:t>
            </w:r>
          </w:p>
        </w:tc>
        <w:tc>
          <w:tcPr>
            <w:tcW w:w="707" w:type="dxa"/>
          </w:tcPr>
          <w:p w14:paraId="3EAA919B"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Сауықтыру </w:t>
            </w:r>
          </w:p>
        </w:tc>
        <w:tc>
          <w:tcPr>
            <w:tcW w:w="654" w:type="dxa"/>
            <w:vMerge w:val="restart"/>
            <w:textDirection w:val="btLr"/>
          </w:tcPr>
          <w:p w14:paraId="30A0BD67" w14:textId="77777777" w:rsidR="00804ED5" w:rsidRPr="00804ED5" w:rsidRDefault="00804ED5" w:rsidP="00094E5C">
            <w:pPr>
              <w:spacing w:after="0" w:line="240" w:lineRule="auto"/>
              <w:rPr>
                <w:rFonts w:ascii="Times New Roman" w:hAnsi="Times New Roman"/>
                <w:b/>
                <w:sz w:val="24"/>
                <w:szCs w:val="24"/>
                <w:lang w:val="kk-KZ"/>
              </w:rPr>
            </w:pPr>
            <w:r w:rsidRPr="00804ED5">
              <w:rPr>
                <w:rFonts w:ascii="Times New Roman" w:hAnsi="Times New Roman"/>
                <w:b/>
                <w:sz w:val="24"/>
                <w:szCs w:val="24"/>
                <w:lang w:val="kk-KZ"/>
              </w:rPr>
              <w:t>2021-2022</w:t>
            </w:r>
          </w:p>
        </w:tc>
        <w:tc>
          <w:tcPr>
            <w:tcW w:w="621" w:type="dxa"/>
          </w:tcPr>
          <w:p w14:paraId="218EE6F2"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Бала саны </w:t>
            </w:r>
          </w:p>
        </w:tc>
        <w:tc>
          <w:tcPr>
            <w:tcW w:w="851" w:type="dxa"/>
          </w:tcPr>
          <w:p w14:paraId="023E932E"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rPr>
              <w:t>Киім-кешек</w:t>
            </w:r>
          </w:p>
        </w:tc>
        <w:tc>
          <w:tcPr>
            <w:tcW w:w="992" w:type="dxa"/>
          </w:tcPr>
          <w:p w14:paraId="35A10734" w14:textId="77777777" w:rsidR="00804ED5" w:rsidRPr="00804ED5" w:rsidRDefault="00804ED5" w:rsidP="00094E5C">
            <w:pPr>
              <w:spacing w:after="0" w:line="240" w:lineRule="auto"/>
              <w:rPr>
                <w:rFonts w:ascii="Times New Roman" w:hAnsi="Times New Roman"/>
                <w:sz w:val="24"/>
                <w:szCs w:val="24"/>
              </w:rPr>
            </w:pPr>
            <w:r w:rsidRPr="00804ED5">
              <w:rPr>
                <w:rFonts w:ascii="Times New Roman" w:hAnsi="Times New Roman"/>
                <w:sz w:val="24"/>
                <w:szCs w:val="24"/>
              </w:rPr>
              <w:t>Ыстықтамақ</w:t>
            </w:r>
          </w:p>
        </w:tc>
        <w:tc>
          <w:tcPr>
            <w:tcW w:w="876" w:type="dxa"/>
          </w:tcPr>
          <w:p w14:paraId="7D9E3845"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Сауықтыру </w:t>
            </w:r>
          </w:p>
        </w:tc>
      </w:tr>
      <w:tr w:rsidR="00804ED5" w:rsidRPr="00804ED5" w14:paraId="7822FE7F" w14:textId="77777777" w:rsidTr="00804ED5">
        <w:trPr>
          <w:trHeight w:val="1938"/>
        </w:trPr>
        <w:tc>
          <w:tcPr>
            <w:tcW w:w="362" w:type="dxa"/>
            <w:vMerge/>
          </w:tcPr>
          <w:p w14:paraId="2297B59C" w14:textId="77777777" w:rsidR="00804ED5" w:rsidRPr="00804ED5" w:rsidRDefault="00804ED5" w:rsidP="00094E5C">
            <w:pPr>
              <w:spacing w:after="0" w:line="240" w:lineRule="auto"/>
              <w:rPr>
                <w:rFonts w:ascii="Times New Roman" w:hAnsi="Times New Roman"/>
                <w:sz w:val="24"/>
                <w:szCs w:val="24"/>
                <w:lang w:val="kk-KZ"/>
              </w:rPr>
            </w:pPr>
          </w:p>
        </w:tc>
        <w:tc>
          <w:tcPr>
            <w:tcW w:w="597" w:type="dxa"/>
          </w:tcPr>
          <w:p w14:paraId="311ED5AC"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11</w:t>
            </w:r>
          </w:p>
        </w:tc>
        <w:tc>
          <w:tcPr>
            <w:tcW w:w="709" w:type="dxa"/>
          </w:tcPr>
          <w:p w14:paraId="06F80393"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17</w:t>
            </w:r>
          </w:p>
        </w:tc>
        <w:tc>
          <w:tcPr>
            <w:tcW w:w="850" w:type="dxa"/>
          </w:tcPr>
          <w:p w14:paraId="73ADDAF1"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270000</w:t>
            </w:r>
          </w:p>
        </w:tc>
        <w:tc>
          <w:tcPr>
            <w:tcW w:w="800" w:type="dxa"/>
          </w:tcPr>
          <w:p w14:paraId="6FB546C2"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1 000000</w:t>
            </w:r>
          </w:p>
        </w:tc>
        <w:tc>
          <w:tcPr>
            <w:tcW w:w="392" w:type="dxa"/>
            <w:vMerge/>
          </w:tcPr>
          <w:p w14:paraId="18688062" w14:textId="77777777" w:rsidR="00804ED5" w:rsidRPr="00804ED5" w:rsidRDefault="00804ED5" w:rsidP="00094E5C">
            <w:pPr>
              <w:spacing w:after="0" w:line="240" w:lineRule="auto"/>
              <w:rPr>
                <w:rFonts w:ascii="Times New Roman" w:hAnsi="Times New Roman"/>
                <w:sz w:val="24"/>
                <w:szCs w:val="24"/>
              </w:rPr>
            </w:pPr>
          </w:p>
        </w:tc>
        <w:tc>
          <w:tcPr>
            <w:tcW w:w="654" w:type="dxa"/>
          </w:tcPr>
          <w:p w14:paraId="7C11E579"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13</w:t>
            </w:r>
          </w:p>
        </w:tc>
        <w:tc>
          <w:tcPr>
            <w:tcW w:w="784" w:type="dxa"/>
          </w:tcPr>
          <w:p w14:paraId="559D43CC"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612000</w:t>
            </w:r>
          </w:p>
        </w:tc>
        <w:tc>
          <w:tcPr>
            <w:tcW w:w="916" w:type="dxa"/>
          </w:tcPr>
          <w:p w14:paraId="0D3ED83B"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1 000000</w:t>
            </w:r>
          </w:p>
        </w:tc>
        <w:tc>
          <w:tcPr>
            <w:tcW w:w="707" w:type="dxa"/>
          </w:tcPr>
          <w:p w14:paraId="3EFA1139"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200 000</w:t>
            </w:r>
          </w:p>
        </w:tc>
        <w:tc>
          <w:tcPr>
            <w:tcW w:w="654" w:type="dxa"/>
            <w:vMerge/>
          </w:tcPr>
          <w:p w14:paraId="1A737D9E" w14:textId="77777777" w:rsidR="00804ED5" w:rsidRPr="00804ED5" w:rsidRDefault="00804ED5" w:rsidP="00094E5C">
            <w:pPr>
              <w:spacing w:after="0" w:line="240" w:lineRule="auto"/>
              <w:rPr>
                <w:rFonts w:ascii="Times New Roman" w:hAnsi="Times New Roman"/>
                <w:sz w:val="24"/>
                <w:szCs w:val="24"/>
              </w:rPr>
            </w:pPr>
          </w:p>
        </w:tc>
        <w:tc>
          <w:tcPr>
            <w:tcW w:w="621" w:type="dxa"/>
          </w:tcPr>
          <w:p w14:paraId="5BA6DBEE"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6</w:t>
            </w:r>
          </w:p>
        </w:tc>
        <w:tc>
          <w:tcPr>
            <w:tcW w:w="851" w:type="dxa"/>
          </w:tcPr>
          <w:p w14:paraId="2B5028E2"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546018</w:t>
            </w:r>
          </w:p>
        </w:tc>
        <w:tc>
          <w:tcPr>
            <w:tcW w:w="992" w:type="dxa"/>
          </w:tcPr>
          <w:p w14:paraId="3D3D1D66"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584976,5</w:t>
            </w:r>
          </w:p>
        </w:tc>
        <w:tc>
          <w:tcPr>
            <w:tcW w:w="876" w:type="dxa"/>
          </w:tcPr>
          <w:p w14:paraId="6C9DADD7" w14:textId="77777777" w:rsidR="00804ED5" w:rsidRPr="00804ED5" w:rsidRDefault="00804ED5" w:rsidP="00094E5C">
            <w:pPr>
              <w:spacing w:after="0" w:line="240" w:lineRule="auto"/>
              <w:rPr>
                <w:rFonts w:ascii="Times New Roman" w:hAnsi="Times New Roman"/>
                <w:sz w:val="24"/>
                <w:szCs w:val="24"/>
                <w:lang w:val="kk-KZ"/>
              </w:rPr>
            </w:pPr>
            <w:r w:rsidRPr="00804ED5">
              <w:rPr>
                <w:rFonts w:ascii="Times New Roman" w:hAnsi="Times New Roman"/>
                <w:sz w:val="24"/>
                <w:szCs w:val="24"/>
                <w:lang w:val="kk-KZ"/>
              </w:rPr>
              <w:t>60000</w:t>
            </w:r>
          </w:p>
        </w:tc>
      </w:tr>
    </w:tbl>
    <w:p w14:paraId="718A55D4" w14:textId="77777777" w:rsidR="00804ED5" w:rsidRPr="00804ED5" w:rsidRDefault="00804ED5" w:rsidP="00804ED5">
      <w:pPr>
        <w:spacing w:after="0" w:line="240" w:lineRule="auto"/>
        <w:rPr>
          <w:rFonts w:ascii="Times New Roman" w:hAnsi="Times New Roman"/>
          <w:sz w:val="24"/>
          <w:szCs w:val="24"/>
          <w:lang w:val="kk-KZ"/>
        </w:rPr>
      </w:pPr>
    </w:p>
    <w:p w14:paraId="630BA46B" w14:textId="77777777" w:rsidR="00804ED5" w:rsidRPr="00804ED5" w:rsidRDefault="00804ED5" w:rsidP="00804ED5">
      <w:pPr>
        <w:spacing w:after="0" w:line="240" w:lineRule="auto"/>
        <w:rPr>
          <w:rFonts w:ascii="Times New Roman" w:hAnsi="Times New Roman"/>
          <w:b/>
          <w:sz w:val="24"/>
          <w:szCs w:val="24"/>
          <w:lang w:val="kk-KZ"/>
        </w:rPr>
      </w:pPr>
      <w:r w:rsidRPr="00804ED5">
        <w:rPr>
          <w:rFonts w:ascii="Times New Roman" w:hAnsi="Times New Roman"/>
          <w:b/>
          <w:sz w:val="24"/>
          <w:szCs w:val="24"/>
          <w:lang w:val="kk-KZ"/>
        </w:rPr>
        <w:t xml:space="preserve">         Мектеп оқушыларымен жүргізілген жұмыстар:</w:t>
      </w:r>
    </w:p>
    <w:p w14:paraId="50AF8732"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Жасөспірімдердің арасында құқық  бұзушылықтың алдын-алу мақсатында құқық қорғау органының қызметкерлерімен әңгімелесулер жүргізіліп отырады.</w:t>
      </w:r>
    </w:p>
    <w:p w14:paraId="78E25956"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5–сынып  оқушыларының арасында  социограмма  әдісі  жүргізіліп, оқушылардың  шын достары, болашақта кіммен дос болғылары келетіндіктері  жайында берілген сұрақтарға жауап бере отырып, негізінен сынып оқушыларының бір-біріне деген көзқарастарының  қалыпты жағдайда екендігін көрсетті. Кейбір оқшау қалған оқушылармен жеке әңгімелесулар жүргізіліп, психологтың кеңестері берілді. 8-9 сынып оқушыларының арасында «Менің өмірімнің  </w:t>
      </w:r>
      <w:r w:rsidRPr="00804ED5">
        <w:rPr>
          <w:rFonts w:ascii="Times New Roman" w:hAnsi="Times New Roman"/>
          <w:sz w:val="24"/>
          <w:szCs w:val="24"/>
          <w:lang w:val="kk-KZ"/>
        </w:rPr>
        <w:lastRenderedPageBreak/>
        <w:t xml:space="preserve">құндылықтар не?»  әдістемесі  өткізіліп, балалар өмір оны түсіну туралы өз ойларын айтып, өмірге деген көзқарастары мен оның құндылықтарын, отбасы мүшелерімен, достарымен қарым-қатынасын, қиындық туған сәтте кімдермен ақылдасатындары  жайында  өз ойларын жазған. Қорытындысында  жасөспірімдердің басына қиындық пайда болған  жағдайда, сол қиындықты кімдер арқылы шешу қажеттігін  таба білетіндіктерін  көрсеткен.  « Сен агрессияңды қалай жеңесің», «Зорлық зомбылықтан қалай сақтана аламын»,  «Менің отбасымдағы жағдайым» тақырыбындағы сауалнамаларға  оқушылар қатысып, жауаптарын берді. </w:t>
      </w:r>
    </w:p>
    <w:p w14:paraId="1E8A1FB8" w14:textId="77777777" w:rsidR="00804ED5" w:rsidRPr="00804ED5" w:rsidRDefault="00804ED5" w:rsidP="00804ED5">
      <w:pPr>
        <w:spacing w:after="0" w:line="240" w:lineRule="auto"/>
        <w:rPr>
          <w:rFonts w:ascii="Times New Roman" w:hAnsi="Times New Roman"/>
          <w:sz w:val="24"/>
          <w:szCs w:val="24"/>
          <w:lang w:val="kk-KZ"/>
        </w:rPr>
      </w:pPr>
      <w:r w:rsidRPr="00804ED5">
        <w:rPr>
          <w:rFonts w:ascii="Times New Roman" w:hAnsi="Times New Roman"/>
          <w:sz w:val="24"/>
          <w:szCs w:val="24"/>
          <w:lang w:val="kk-KZ"/>
        </w:rPr>
        <w:t xml:space="preserve">     Мектеп психологімен бірлескен 9-10 сынып оқушыларының  мамандық таңдауға дайындығын анықтау  сауалнамасы  жүргізілді. Сауалнамаға қатысқан  39  оқушының 25 % ның  әлі де болса мамандық таңдауда нақты шешім қабылдамағандықтарын көрсеткен.  Ал мамандықты таңдағандары   мамандықтары жайлы толық мәлімет алып, өз қызығушылықтарының нәтижесінде нақты таңдау  жасай алғандықтарын көрсете  білген. </w:t>
      </w:r>
    </w:p>
    <w:p w14:paraId="33EFA9D7" w14:textId="77777777" w:rsidR="00804ED5" w:rsidRPr="00804ED5" w:rsidRDefault="00804ED5" w:rsidP="00804ED5">
      <w:pPr>
        <w:spacing w:after="0" w:line="240" w:lineRule="auto"/>
        <w:jc w:val="both"/>
        <w:rPr>
          <w:rFonts w:ascii="Times New Roman" w:hAnsi="Times New Roman"/>
          <w:color w:val="000000"/>
          <w:sz w:val="24"/>
          <w:szCs w:val="24"/>
          <w:lang w:val="kk-KZ"/>
        </w:rPr>
      </w:pPr>
      <w:r w:rsidRPr="00804ED5">
        <w:rPr>
          <w:rFonts w:ascii="Times New Roman" w:hAnsi="Times New Roman"/>
          <w:sz w:val="24"/>
          <w:szCs w:val="24"/>
          <w:lang w:val="kk-KZ"/>
        </w:rPr>
        <w:t xml:space="preserve">     8-10  сынып оқушыларымен «Ағзаға және санаға зиян келтіретін заттардың  әсер  » атты шара өткізілді. Мақсаты:</w:t>
      </w:r>
      <w:r w:rsidRPr="00804ED5">
        <w:rPr>
          <w:rFonts w:ascii="Times New Roman" w:hAnsi="Times New Roman"/>
          <w:color w:val="000000"/>
          <w:sz w:val="24"/>
          <w:szCs w:val="24"/>
          <w:shd w:val="clear" w:color="auto" w:fill="FFFFFF"/>
          <w:lang w:val="kk-KZ"/>
        </w:rPr>
        <w:t xml:space="preserve"> оқушыларға денсаулыққа зиянды заттар туралы кең мағлұмат беру, зиянды әрекеттерден сақтану жолдарын қарастырып,салауаттылыққа тәрбиелеп,өз әрекеттеріне баға бере білуге баулу. Шара барысында берілген сұрақтарға жауап беріп, тапсырмаларды орындады.  </w:t>
      </w:r>
    </w:p>
    <w:p w14:paraId="0C536856" w14:textId="77777777" w:rsidR="00804ED5" w:rsidRPr="00804ED5" w:rsidRDefault="00804ED5" w:rsidP="00804ED5">
      <w:pPr>
        <w:spacing w:after="0" w:line="240" w:lineRule="auto"/>
        <w:jc w:val="both"/>
        <w:rPr>
          <w:rFonts w:ascii="Times New Roman" w:hAnsi="Times New Roman"/>
          <w:color w:val="000000"/>
          <w:sz w:val="24"/>
          <w:szCs w:val="24"/>
          <w:lang w:val="kk-KZ"/>
        </w:rPr>
      </w:pPr>
      <w:r w:rsidRPr="00804ED5">
        <w:rPr>
          <w:rFonts w:ascii="Times New Roman" w:hAnsi="Times New Roman"/>
          <w:color w:val="000000"/>
          <w:sz w:val="24"/>
          <w:szCs w:val="24"/>
          <w:lang w:val="kk-KZ"/>
        </w:rPr>
        <w:t xml:space="preserve">Сондай-ақ оқу жылы барысында, тәртібінде /сабақты жиі жіберу бойынша / қиындық келтірген оқушылар 11а сынып оқушысы Габдушева И  жұмыстар жүргізілді. Алдымен отбасының әлеуметтік тұрмыстық жағдайын зерттелу актісі жасалып зерделенді. Тұрмыстық жағдайы  оқушының қанағаттанарлық, барынша жағдай жасалған. Оқушы да сынып жетекші мен мектеп психологінің  қадағалауына алынып, бақылау жүргізілді. Ата-анасымен жеке әңгімелесулер жүргізіліп, кеңестер берілді. </w:t>
      </w:r>
    </w:p>
    <w:p w14:paraId="76D66CCD"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b/>
          <w:sz w:val="24"/>
          <w:szCs w:val="24"/>
          <w:lang w:val="kk-KZ"/>
        </w:rPr>
        <w:t>Отбасымен  /ата-аналармен/  әлеуметтік жұмыс:</w:t>
      </w:r>
      <w:r w:rsidRPr="00804ED5">
        <w:rPr>
          <w:rFonts w:ascii="Times New Roman" w:hAnsi="Times New Roman"/>
          <w:sz w:val="24"/>
          <w:szCs w:val="24"/>
          <w:lang w:val="kk-KZ"/>
        </w:rPr>
        <w:t xml:space="preserve"> мақсаты  отбасындағы әлеуметтік жағдайдың, баламен ата-ананың  арасындағы, сондай-ақ жақын-туыстарымен қарым-қатынасты анықтау. Оқу жылы барысында жергілікті оқушылардың әсіресе мектепке жаңадан келген 5-сынып оқушыларының әлеуметтік жағдайын анықтау  барысында  отбасыларға барып, олардың тұрмыстық жағдайларымен танысып, акт толтырылды. Жалпы тексеру барысында зерттеу жүргізген  отбасындағы қарым-қатынас қалыпты жағдайда, ата-аналарының  жұмыс істейтіндігі, балаларын өз деңгейлерінде қамтуға  отбасының бюджеті жеткілікті деңгейде екені анықталды. Балалардың дамуына, оқуына, жағдай жасалғандығы да көрінді. «Мектеп интернаты ата-ана көзімен» атты сауалнамаға 57 ата-ана қатысып, жауап берді. «Мен және менің отбасым» сауалнамасына 107 акта-анаи қатысып, оз ойларын білдірді.  Ата-аналардың әлеуметтік педагогпен  байланысын нығайту мақсатында жеке сөйлесулер мен әңгімелесулерде  ақыл-кеңестер беріліп, түсіндіру жұмыстары  жүргізілді. Жалпы жыл бойына барлығы 41  ата-ана келіп, жеке сұрақтары бойынша әңгімелесу жүргізілді.</w:t>
      </w:r>
    </w:p>
    <w:p w14:paraId="1B18F234"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b/>
          <w:sz w:val="24"/>
          <w:szCs w:val="24"/>
          <w:lang w:val="kk-KZ"/>
        </w:rPr>
        <w:t>Жазғы демалыс:</w:t>
      </w:r>
      <w:r w:rsidRPr="00804ED5">
        <w:rPr>
          <w:rFonts w:ascii="Times New Roman" w:hAnsi="Times New Roman"/>
          <w:sz w:val="24"/>
          <w:szCs w:val="24"/>
          <w:lang w:val="kk-KZ"/>
        </w:rPr>
        <w:t xml:space="preserve"> Мектеп жанындағы «Жалын» профильдік  жазғы демалыс лагерінде аз қамтылған әлеуметтік қорғауды қажет ететін 4 бала қамтылып отыр.  Сонымен қатар, аудандық   «Шұғыла»  лагеріне аз қамтылған отбасынан 4 оқушы /60000 мың теңге жалпыға бірдей білім беру қорынандемалуға  жіберілгелі отыр. </w:t>
      </w:r>
    </w:p>
    <w:p w14:paraId="271086F0"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b/>
          <w:sz w:val="24"/>
          <w:szCs w:val="24"/>
          <w:lang w:val="kk-KZ"/>
        </w:rPr>
        <w:t>Қорытынды:</w:t>
      </w:r>
      <w:r w:rsidRPr="00804ED5">
        <w:rPr>
          <w:rFonts w:ascii="Times New Roman" w:hAnsi="Times New Roman"/>
          <w:sz w:val="24"/>
          <w:szCs w:val="24"/>
          <w:lang w:val="kk-KZ"/>
        </w:rPr>
        <w:t xml:space="preserve"> Жалпы мектеп бойынша оқушылардың әлеуметтік отбасылық жағдайлары анықталды, оқушыларға  әлеуметтік қолдау, көмек көрсетілді. Зерделеу жұмыстары жүргізілді.  Дегенмен  оқу жылына қойылған мақсат жүзеге толықтай асты деуге  болмайды, яғни  кейбір уақытылы өтілмеген шаралар да жоқ емес. Жоғарыда аталған  жағдайларды ескере отырып алдағы </w:t>
      </w:r>
    </w:p>
    <w:p w14:paraId="40157B0E" w14:textId="77777777" w:rsidR="00804ED5" w:rsidRPr="00804ED5" w:rsidRDefault="00804ED5" w:rsidP="00804ED5">
      <w:pPr>
        <w:spacing w:after="0" w:line="240" w:lineRule="auto"/>
        <w:jc w:val="both"/>
        <w:rPr>
          <w:rFonts w:ascii="Times New Roman" w:hAnsi="Times New Roman"/>
          <w:sz w:val="24"/>
          <w:szCs w:val="24"/>
          <w:lang w:val="kk-KZ"/>
        </w:rPr>
      </w:pPr>
      <w:r w:rsidRPr="00804ED5">
        <w:rPr>
          <w:rFonts w:ascii="Times New Roman" w:hAnsi="Times New Roman"/>
          <w:sz w:val="24"/>
          <w:szCs w:val="24"/>
          <w:lang w:val="kk-KZ"/>
        </w:rPr>
        <w:t xml:space="preserve">2022-2023 оқу  жылында атқарылатын  жұмыстың нәтижелі болуы үшін  төмендегідей ұсыныстар жасаймын. </w:t>
      </w:r>
    </w:p>
    <w:p w14:paraId="131EA812" w14:textId="77777777" w:rsidR="00804ED5" w:rsidRPr="00804ED5" w:rsidRDefault="00804ED5" w:rsidP="00804ED5">
      <w:pPr>
        <w:tabs>
          <w:tab w:val="left" w:pos="284"/>
        </w:tabs>
        <w:spacing w:after="0" w:line="240" w:lineRule="auto"/>
        <w:contextualSpacing/>
        <w:jc w:val="both"/>
        <w:rPr>
          <w:rFonts w:ascii="Times New Roman" w:hAnsi="Times New Roman"/>
          <w:b/>
          <w:sz w:val="24"/>
          <w:szCs w:val="24"/>
          <w:lang w:val="kk-KZ"/>
        </w:rPr>
      </w:pPr>
      <w:r w:rsidRPr="00804ED5">
        <w:rPr>
          <w:rFonts w:ascii="Times New Roman" w:hAnsi="Times New Roman"/>
          <w:sz w:val="24"/>
          <w:szCs w:val="24"/>
          <w:lang w:val="kk-KZ"/>
        </w:rPr>
        <w:tab/>
      </w:r>
      <w:r w:rsidRPr="00804ED5">
        <w:rPr>
          <w:rFonts w:ascii="Times New Roman" w:hAnsi="Times New Roman"/>
          <w:b/>
          <w:sz w:val="24"/>
          <w:szCs w:val="24"/>
          <w:lang w:val="kk-KZ"/>
        </w:rPr>
        <w:t>Ұсыныстар:</w:t>
      </w:r>
    </w:p>
    <w:p w14:paraId="1A22882B" w14:textId="77777777" w:rsidR="00804ED5" w:rsidRPr="00804ED5" w:rsidRDefault="00804ED5" w:rsidP="00804ED5">
      <w:pPr>
        <w:tabs>
          <w:tab w:val="left" w:pos="284"/>
        </w:tabs>
        <w:spacing w:after="0" w:line="240" w:lineRule="auto"/>
        <w:contextualSpacing/>
        <w:jc w:val="both"/>
        <w:rPr>
          <w:rFonts w:ascii="Times New Roman" w:eastAsia="Calibri" w:hAnsi="Times New Roman"/>
          <w:color w:val="000000"/>
          <w:sz w:val="24"/>
          <w:szCs w:val="24"/>
          <w:lang w:val="kk-KZ"/>
        </w:rPr>
      </w:pPr>
      <w:r w:rsidRPr="00804ED5">
        <w:rPr>
          <w:rFonts w:ascii="Times New Roman" w:eastAsia="Calibri" w:hAnsi="Times New Roman"/>
          <w:sz w:val="24"/>
          <w:szCs w:val="24"/>
          <w:lang w:val="kk-KZ"/>
        </w:rPr>
        <w:t>- Әлеуметтік – психологиялық өзара қолдауды  жалғастыру</w:t>
      </w:r>
      <w:r w:rsidRPr="00804ED5">
        <w:rPr>
          <w:rFonts w:ascii="Times New Roman" w:eastAsia="Calibri" w:hAnsi="Times New Roman"/>
          <w:color w:val="000000"/>
          <w:sz w:val="24"/>
          <w:szCs w:val="24"/>
          <w:lang w:val="kk-KZ"/>
        </w:rPr>
        <w:t>;</w:t>
      </w:r>
    </w:p>
    <w:p w14:paraId="39CE93FE" w14:textId="77777777" w:rsidR="00804ED5" w:rsidRPr="00804ED5" w:rsidRDefault="00804ED5" w:rsidP="00804ED5">
      <w:pPr>
        <w:tabs>
          <w:tab w:val="left" w:pos="284"/>
        </w:tabs>
        <w:spacing w:after="0" w:line="240" w:lineRule="auto"/>
        <w:contextualSpacing/>
        <w:jc w:val="both"/>
        <w:rPr>
          <w:rFonts w:ascii="Times New Roman" w:hAnsi="Times New Roman"/>
          <w:sz w:val="24"/>
          <w:szCs w:val="24"/>
          <w:lang w:val="kk-KZ"/>
        </w:rPr>
      </w:pPr>
      <w:r w:rsidRPr="00804ED5">
        <w:rPr>
          <w:rFonts w:ascii="Times New Roman" w:hAnsi="Times New Roman"/>
          <w:sz w:val="24"/>
          <w:szCs w:val="24"/>
          <w:lang w:val="kk-KZ"/>
        </w:rPr>
        <w:t>-</w:t>
      </w:r>
      <w:r w:rsidRPr="00804ED5">
        <w:rPr>
          <w:rFonts w:ascii="Times New Roman" w:hAnsi="Times New Roman"/>
          <w:sz w:val="24"/>
          <w:szCs w:val="24"/>
          <w:lang w:val="uk-UA"/>
        </w:rPr>
        <w:t xml:space="preserve"> Ата –</w:t>
      </w:r>
      <w:r w:rsidRPr="00804ED5">
        <w:rPr>
          <w:rFonts w:ascii="Times New Roman" w:hAnsi="Times New Roman"/>
          <w:bCs/>
          <w:sz w:val="24"/>
          <w:szCs w:val="24"/>
          <w:lang w:val="uk-UA"/>
        </w:rPr>
        <w:t>аналарменжұмыстыжандандыру;</w:t>
      </w:r>
    </w:p>
    <w:p w14:paraId="45103DDB" w14:textId="77777777" w:rsidR="00804ED5" w:rsidRPr="00804ED5" w:rsidRDefault="00804ED5" w:rsidP="00804ED5">
      <w:pPr>
        <w:spacing w:after="0" w:line="240" w:lineRule="auto"/>
        <w:contextualSpacing/>
        <w:jc w:val="both"/>
        <w:rPr>
          <w:rFonts w:ascii="Times New Roman" w:hAnsi="Times New Roman"/>
          <w:sz w:val="24"/>
          <w:szCs w:val="24"/>
          <w:lang w:val="kk-KZ"/>
        </w:rPr>
      </w:pPr>
      <w:r w:rsidRPr="00804ED5">
        <w:rPr>
          <w:rFonts w:ascii="Times New Roman" w:hAnsi="Times New Roman"/>
          <w:sz w:val="24"/>
          <w:szCs w:val="24"/>
          <w:lang w:val="kk-KZ"/>
        </w:rPr>
        <w:t xml:space="preserve">- Мектеп оқушыларының әлеуметтік педагогикалық қиыншылықтарын жүйелі шешу, олардың құқықтарын қорғау, әлеуметтік     </w:t>
      </w:r>
    </w:p>
    <w:p w14:paraId="1B21D872" w14:textId="77777777" w:rsidR="00804ED5" w:rsidRPr="00804ED5" w:rsidRDefault="00804ED5" w:rsidP="00804ED5">
      <w:pPr>
        <w:spacing w:after="0" w:line="240" w:lineRule="auto"/>
        <w:contextualSpacing/>
        <w:jc w:val="both"/>
        <w:rPr>
          <w:rFonts w:ascii="Times New Roman" w:hAnsi="Times New Roman"/>
          <w:sz w:val="24"/>
          <w:szCs w:val="24"/>
          <w:lang w:val="kk-KZ"/>
        </w:rPr>
      </w:pPr>
      <w:r w:rsidRPr="00804ED5">
        <w:rPr>
          <w:rFonts w:ascii="Times New Roman" w:hAnsi="Times New Roman"/>
          <w:sz w:val="24"/>
          <w:szCs w:val="24"/>
          <w:lang w:val="kk-KZ"/>
        </w:rPr>
        <w:t xml:space="preserve">  ортада қалыптасуына жағдай жасау;</w:t>
      </w:r>
    </w:p>
    <w:p w14:paraId="695E7EBF" w14:textId="52E14506" w:rsidR="00804ED5" w:rsidRPr="00804ED5" w:rsidRDefault="00804ED5" w:rsidP="00804ED5">
      <w:pPr>
        <w:spacing w:after="0" w:line="240" w:lineRule="auto"/>
        <w:contextualSpacing/>
        <w:jc w:val="both"/>
        <w:rPr>
          <w:rFonts w:ascii="Times New Roman" w:hAnsi="Times New Roman"/>
          <w:sz w:val="24"/>
          <w:szCs w:val="24"/>
          <w:lang w:val="uk-UA"/>
        </w:rPr>
      </w:pPr>
      <w:r w:rsidRPr="00804ED5">
        <w:rPr>
          <w:rFonts w:ascii="Times New Roman" w:hAnsi="Times New Roman"/>
          <w:sz w:val="24"/>
          <w:szCs w:val="24"/>
          <w:lang w:val="kk-KZ"/>
        </w:rPr>
        <w:t>- Оқушыларға әлеуметтік көмек және қолдау көрсету</w:t>
      </w:r>
      <w:r w:rsidRPr="00804ED5">
        <w:rPr>
          <w:rFonts w:ascii="Times New Roman" w:hAnsi="Times New Roman"/>
          <w:bCs/>
          <w:sz w:val="24"/>
          <w:szCs w:val="24"/>
          <w:lang w:val="uk-UA"/>
        </w:rPr>
        <w:t>.</w:t>
      </w:r>
    </w:p>
    <w:p w14:paraId="2BC39CC4" w14:textId="77777777" w:rsidR="000D524D" w:rsidRPr="00804ED5" w:rsidRDefault="000D524D" w:rsidP="000D524D">
      <w:pPr>
        <w:spacing w:after="0"/>
        <w:rPr>
          <w:rFonts w:ascii="Times New Roman" w:hAnsi="Times New Roman" w:cs="Times New Roman"/>
          <w:sz w:val="24"/>
          <w:szCs w:val="24"/>
          <w:lang w:val="kk-KZ"/>
        </w:rPr>
      </w:pPr>
    </w:p>
    <w:p w14:paraId="39E89364" w14:textId="77777777" w:rsidR="000D524D" w:rsidRPr="00804ED5" w:rsidRDefault="000D524D" w:rsidP="000D524D">
      <w:pPr>
        <w:spacing w:after="0"/>
        <w:jc w:val="center"/>
        <w:rPr>
          <w:rFonts w:ascii="Times New Roman" w:hAnsi="Times New Roman" w:cs="Times New Roman"/>
          <w:sz w:val="24"/>
          <w:szCs w:val="24"/>
          <w:lang w:val="kk-KZ"/>
        </w:rPr>
      </w:pPr>
    </w:p>
    <w:p w14:paraId="2A6B36BA" w14:textId="5A8FF5E6" w:rsidR="000D524D" w:rsidRPr="00804ED5" w:rsidRDefault="000D524D" w:rsidP="000D524D">
      <w:pPr>
        <w:spacing w:after="0"/>
        <w:jc w:val="center"/>
        <w:rPr>
          <w:rFonts w:ascii="Times New Roman" w:hAnsi="Times New Roman" w:cs="Times New Roman"/>
          <w:sz w:val="24"/>
          <w:szCs w:val="24"/>
          <w:lang w:val="kk-KZ"/>
        </w:rPr>
      </w:pPr>
      <w:r w:rsidRPr="00804ED5">
        <w:rPr>
          <w:rFonts w:ascii="Times New Roman" w:hAnsi="Times New Roman" w:cs="Times New Roman"/>
          <w:sz w:val="24"/>
          <w:szCs w:val="24"/>
          <w:lang w:val="kk-KZ"/>
        </w:rPr>
        <w:t>Оқушылардың  өзін-өзі басқару органдарының қызметін ұйымдастыру бойынша жүргізілген  шаралар</w:t>
      </w:r>
    </w:p>
    <w:p w14:paraId="50625010" w14:textId="77777777" w:rsidR="000D524D" w:rsidRPr="00804ED5" w:rsidRDefault="000D524D" w:rsidP="000D524D">
      <w:pPr>
        <w:jc w:val="both"/>
        <w:rPr>
          <w:rFonts w:ascii="Times New Roman" w:hAnsi="Times New Roman" w:cs="Times New Roman"/>
          <w:b/>
          <w:bCs/>
          <w:i/>
          <w:iCs/>
          <w:sz w:val="24"/>
          <w:szCs w:val="24"/>
          <w:lang w:val="kk-KZ"/>
        </w:rPr>
      </w:pPr>
    </w:p>
    <w:p w14:paraId="43687C82" w14:textId="77777777" w:rsidR="000D524D" w:rsidRPr="00804ED5" w:rsidRDefault="000D524D" w:rsidP="000D524D">
      <w:pPr>
        <w:jc w:val="both"/>
        <w:rPr>
          <w:rFonts w:ascii="Times New Roman" w:hAnsi="Times New Roman" w:cs="Times New Roman"/>
          <w:b/>
          <w:bCs/>
          <w:i/>
          <w:iCs/>
          <w:sz w:val="24"/>
          <w:szCs w:val="24"/>
        </w:rPr>
      </w:pPr>
      <w:r w:rsidRPr="00804ED5">
        <w:rPr>
          <w:rFonts w:ascii="Times New Roman" w:hAnsi="Times New Roman" w:cs="Times New Roman"/>
          <w:b/>
          <w:bCs/>
          <w:i/>
          <w:iCs/>
          <w:sz w:val="24"/>
          <w:szCs w:val="24"/>
        </w:rPr>
        <w:t>1-желтоқсан Қазақстан Республикасының тұңғыш Президенті күні</w:t>
      </w:r>
    </w:p>
    <w:p w14:paraId="1A7D55AE" w14:textId="77777777" w:rsidR="000D524D" w:rsidRPr="00804ED5" w:rsidRDefault="000D524D" w:rsidP="000D524D">
      <w:pPr>
        <w:jc w:val="both"/>
        <w:rPr>
          <w:rFonts w:ascii="Times New Roman" w:hAnsi="Times New Roman" w:cs="Times New Roman"/>
          <w:sz w:val="24"/>
          <w:szCs w:val="24"/>
        </w:rPr>
      </w:pPr>
      <w:r w:rsidRPr="00804ED5">
        <w:rPr>
          <w:rFonts w:ascii="Times New Roman" w:hAnsi="Times New Roman" w:cs="Times New Roman"/>
          <w:sz w:val="24"/>
          <w:szCs w:val="24"/>
        </w:rPr>
        <w:t>“Сәулет” мектеп-лицейінде 1-желтоқсан Қазақстан Республикасының тұңғыш Президенті күніне орай мерекелік шара өтті. Мектеп директоры А.Бисалиева құттықтау сөз сөйлеп, мемлекетіміздің қалыптасуы барысында Тұңғыш Президентіміз Н.Ә.Назарбаевтың атқарған қызметіне тоқталып, еліміздің ертеңі жастардың қолында, қазіргі заманда білім мен ғылымды терең меңгеру керек екендігіне баса назар аударды. “НұрОтан” партиясы қатарындағы мектеп мұғалімдеріне партияның төсбелгілерін тақты. Сонымен қатар шара барысында қараша айы бойына насихатталған “Жомарттылық” айлығы қорытындыланып, белсенділік танытқан сыныптар мен оқушыларға алғыс хаттар табысталды. Салтанатты жиын мектебіміздің көркемөнерпаздарының концертіне ұласты.</w:t>
      </w:r>
    </w:p>
    <w:p w14:paraId="554CAE81" w14:textId="77777777" w:rsidR="000D524D" w:rsidRPr="00804ED5" w:rsidRDefault="000D524D" w:rsidP="000D524D">
      <w:pPr>
        <w:jc w:val="both"/>
        <w:rPr>
          <w:rFonts w:ascii="Times New Roman" w:hAnsi="Times New Roman" w:cs="Times New Roman"/>
          <w:b/>
          <w:bCs/>
          <w:i/>
          <w:iCs/>
          <w:sz w:val="24"/>
          <w:szCs w:val="24"/>
        </w:rPr>
      </w:pPr>
      <w:r w:rsidRPr="00804ED5">
        <w:rPr>
          <w:rFonts w:ascii="Times New Roman" w:hAnsi="Times New Roman" w:cs="Times New Roman"/>
          <w:b/>
          <w:bCs/>
          <w:i/>
          <w:iCs/>
          <w:sz w:val="24"/>
          <w:szCs w:val="24"/>
          <w:lang w:val="kk-KZ"/>
        </w:rPr>
        <w:t>Дұрыс тамақтану айлығына орай</w:t>
      </w:r>
      <w:r w:rsidRPr="00804ED5">
        <w:rPr>
          <w:rFonts w:ascii="Times New Roman" w:hAnsi="Times New Roman" w:cs="Times New Roman"/>
          <w:b/>
          <w:bCs/>
          <w:i/>
          <w:iCs/>
          <w:sz w:val="24"/>
          <w:szCs w:val="24"/>
        </w:rPr>
        <w:t xml:space="preserve"> өткізілген іс-шара</w:t>
      </w:r>
    </w:p>
    <w:p w14:paraId="79CF70D6" w14:textId="77777777" w:rsidR="000D524D" w:rsidRPr="00804ED5" w:rsidRDefault="000D524D" w:rsidP="000D524D">
      <w:pPr>
        <w:jc w:val="both"/>
        <w:rPr>
          <w:rFonts w:ascii="Times New Roman" w:hAnsi="Times New Roman" w:cs="Times New Roman"/>
          <w:sz w:val="24"/>
          <w:szCs w:val="24"/>
        </w:rPr>
      </w:pPr>
      <w:r w:rsidRPr="00804ED5">
        <w:rPr>
          <w:rFonts w:ascii="Times New Roman" w:hAnsi="Times New Roman" w:cs="Times New Roman"/>
          <w:sz w:val="24"/>
          <w:szCs w:val="24"/>
        </w:rPr>
        <w:t xml:space="preserve">7.02.22 күні дұрыс тамақтану айлығына орай Жас ұлан ұйымының ұйымдастыруымен  5-сыныптарға тәрбие сағаты </w:t>
      </w:r>
      <w:r w:rsidRPr="00804ED5">
        <w:rPr>
          <w:rFonts w:ascii="Times New Roman" w:hAnsi="Times New Roman" w:cs="Times New Roman"/>
          <w:sz w:val="24"/>
          <w:szCs w:val="24"/>
          <w:lang w:val="kk-KZ"/>
        </w:rPr>
        <w:t xml:space="preserve"> </w:t>
      </w:r>
      <w:r w:rsidRPr="00804ED5">
        <w:rPr>
          <w:rFonts w:ascii="Times New Roman" w:hAnsi="Times New Roman" w:cs="Times New Roman"/>
          <w:sz w:val="24"/>
          <w:szCs w:val="24"/>
        </w:rPr>
        <w:t>өткізілді. Тәрбие сағаты екі сыныпта өтті. 5 "а" сыныбымен 9"а" сынып оқушылары жұмыстанса, 5 "б" сынып оқушыларымен Жасұлан ұйымының басшысы Макимова Дилляра және Жас ұлан ұйымының мүшелері ат салысты. Сабақ өткізу барысында оқушыларға тренингтер өткізіліп, пайдалы кеңестер мен түрлі тақырыпқа сай  видеолар көрсетілді. Сабақтың соңы сұрақ жауап арқылы аяқталып, оқушылар өз ойларымен бөлісті.</w:t>
      </w:r>
    </w:p>
    <w:p w14:paraId="2628CA1D" w14:textId="77777777" w:rsidR="000D524D" w:rsidRPr="00804ED5" w:rsidRDefault="000D524D" w:rsidP="000D524D">
      <w:pPr>
        <w:jc w:val="both"/>
        <w:rPr>
          <w:rFonts w:ascii="Times New Roman" w:hAnsi="Times New Roman" w:cs="Times New Roman"/>
          <w:b/>
          <w:bCs/>
          <w:i/>
          <w:iCs/>
          <w:sz w:val="24"/>
          <w:szCs w:val="24"/>
        </w:rPr>
      </w:pPr>
      <w:r w:rsidRPr="00804ED5">
        <w:rPr>
          <w:rFonts w:ascii="Times New Roman" w:hAnsi="Times New Roman" w:cs="Times New Roman"/>
          <w:b/>
          <w:bCs/>
          <w:i/>
          <w:iCs/>
          <w:sz w:val="24"/>
          <w:szCs w:val="24"/>
        </w:rPr>
        <w:t>"Ұрпаққа үлгі болған ерлік"</w:t>
      </w:r>
    </w:p>
    <w:p w14:paraId="05DE847E" w14:textId="77777777" w:rsidR="000D524D" w:rsidRPr="00804ED5" w:rsidRDefault="000D524D" w:rsidP="000D524D">
      <w:pPr>
        <w:jc w:val="both"/>
        <w:rPr>
          <w:rFonts w:ascii="Times New Roman" w:hAnsi="Times New Roman" w:cs="Times New Roman"/>
          <w:sz w:val="24"/>
          <w:szCs w:val="24"/>
        </w:rPr>
      </w:pPr>
      <w:r w:rsidRPr="00804ED5">
        <w:rPr>
          <w:rFonts w:ascii="Times New Roman" w:hAnsi="Times New Roman" w:cs="Times New Roman"/>
          <w:sz w:val="24"/>
          <w:szCs w:val="24"/>
        </w:rPr>
        <w:t xml:space="preserve">Ауған соғысы... Ол соғыс - қандай соғыс? Көздеген мүддесі не еді? Түпкі мақсатына жетті ме? </w:t>
      </w:r>
    </w:p>
    <w:p w14:paraId="448D93F7" w14:textId="77777777" w:rsidR="000D524D" w:rsidRPr="00804ED5" w:rsidRDefault="000D524D" w:rsidP="000D524D">
      <w:pPr>
        <w:jc w:val="both"/>
        <w:rPr>
          <w:rFonts w:ascii="Times New Roman" w:hAnsi="Times New Roman" w:cs="Times New Roman"/>
          <w:sz w:val="24"/>
          <w:szCs w:val="24"/>
        </w:rPr>
      </w:pPr>
      <w:r w:rsidRPr="00804ED5">
        <w:rPr>
          <w:rFonts w:ascii="Times New Roman" w:hAnsi="Times New Roman" w:cs="Times New Roman"/>
          <w:sz w:val="24"/>
          <w:szCs w:val="24"/>
        </w:rPr>
        <w:t>Бұл сұрақтарға жауап табу қиын. Себебі бұл – бір елдің ішкі саясатына басқа елдің араласуынан туындаған соғыс. Біз оған еріксіз куә болдық, қатыстық, боздақтарымыз құрбан болды. Асыл ерлерді құрбан еткен – олардың интернационалдық борышы еді дедік... Ал шындығында, тарих көшінде қалған саяси ойын мен тұрлауысыз мүдделердің құрбандары еді олар...</w:t>
      </w:r>
    </w:p>
    <w:p w14:paraId="06723B6F" w14:textId="77777777" w:rsidR="000D524D" w:rsidRPr="00804ED5" w:rsidRDefault="000D524D" w:rsidP="000D524D">
      <w:pPr>
        <w:jc w:val="both"/>
        <w:rPr>
          <w:rFonts w:ascii="Times New Roman" w:hAnsi="Times New Roman" w:cs="Times New Roman"/>
          <w:sz w:val="24"/>
          <w:szCs w:val="24"/>
        </w:rPr>
      </w:pPr>
      <w:r w:rsidRPr="00804ED5">
        <w:rPr>
          <w:rFonts w:ascii="Times New Roman" w:hAnsi="Times New Roman" w:cs="Times New Roman"/>
          <w:sz w:val="24"/>
          <w:szCs w:val="24"/>
        </w:rPr>
        <w:t>15 ақпан 2022 жылы Кеңес әскерлерінің Ауғанстан жерінен шығарылғанына 33 толуына орай мектеп жаныдағы интернат тәрбиешілерінің ұйымдастыруымен Ауған соғысы ардагерлерімен кездесу ұйымдастырылды. Шараға Шежін ауылының тұрғыны Абылай мырза келіп, оқушылар ойында жүрген көкейтесті сұрақтарға жауабын беріп, өзара пікір алмасты. Сонымен қатар шара барысында 5 сынып оқушылары ағаларына арнап өлеңдер оқыса, 8 сынып тәрбиеленушілерінен құралған хор ұжымы "Мен қазақпын" әні шырқалды.</w:t>
      </w:r>
    </w:p>
    <w:p w14:paraId="675EB67D" w14:textId="77777777" w:rsidR="000D524D" w:rsidRPr="000D524D" w:rsidRDefault="000D524D" w:rsidP="000D524D">
      <w:pPr>
        <w:jc w:val="both"/>
        <w:rPr>
          <w:rFonts w:ascii="Times New Roman" w:hAnsi="Times New Roman" w:cs="Times New Roman"/>
          <w:b/>
          <w:bCs/>
          <w:i/>
          <w:iCs/>
          <w:sz w:val="24"/>
          <w:szCs w:val="24"/>
        </w:rPr>
      </w:pPr>
      <w:r w:rsidRPr="00804ED5">
        <w:rPr>
          <w:rFonts w:ascii="Times New Roman" w:hAnsi="Times New Roman" w:cs="Times New Roman"/>
          <w:b/>
          <w:bCs/>
          <w:i/>
          <w:iCs/>
          <w:sz w:val="24"/>
          <w:szCs w:val="24"/>
        </w:rPr>
        <w:t>Челлендж</w:t>
      </w:r>
    </w:p>
    <w:p w14:paraId="378BB6D9" w14:textId="77777777" w:rsidR="000D524D" w:rsidRPr="000D524D" w:rsidRDefault="000D524D" w:rsidP="000D524D">
      <w:pPr>
        <w:jc w:val="both"/>
        <w:rPr>
          <w:rFonts w:ascii="Times New Roman" w:hAnsi="Times New Roman" w:cs="Times New Roman"/>
          <w:sz w:val="24"/>
          <w:szCs w:val="24"/>
        </w:rPr>
      </w:pPr>
      <w:r w:rsidRPr="000D524D">
        <w:rPr>
          <w:rFonts w:ascii="Times New Roman" w:hAnsi="Times New Roman" w:cs="Times New Roman"/>
          <w:sz w:val="24"/>
          <w:szCs w:val="24"/>
        </w:rPr>
        <w:t>«Сәулет» мектеп-лицейінің “Жасұлан” ұйымы Тасқала аудандық мектептен тыс жұмыс орталығының аудандық білім беру ұйымдары арасында ұйымдастырып жатқан “Ұлттық рухтағы Ұландар әні” челленджіне қатысты</w:t>
      </w:r>
    </w:p>
    <w:p w14:paraId="05F269B8" w14:textId="77777777" w:rsidR="000D524D" w:rsidRPr="000D524D" w:rsidRDefault="000D524D" w:rsidP="000D524D">
      <w:pPr>
        <w:jc w:val="both"/>
        <w:rPr>
          <w:rFonts w:ascii="Times New Roman" w:hAnsi="Times New Roman" w:cs="Times New Roman"/>
          <w:b/>
          <w:bCs/>
          <w:i/>
          <w:iCs/>
          <w:sz w:val="24"/>
          <w:szCs w:val="24"/>
        </w:rPr>
      </w:pPr>
      <w:r w:rsidRPr="000D524D">
        <w:rPr>
          <w:rFonts w:ascii="Times New Roman" w:hAnsi="Times New Roman" w:cs="Times New Roman"/>
          <w:b/>
          <w:bCs/>
          <w:i/>
          <w:iCs/>
          <w:sz w:val="24"/>
          <w:szCs w:val="24"/>
        </w:rPr>
        <w:t>"Өнерлі өркен" фестиваль-концерті</w:t>
      </w:r>
    </w:p>
    <w:p w14:paraId="3FCE64E0" w14:textId="77777777" w:rsidR="000D524D" w:rsidRPr="000D524D" w:rsidRDefault="000D524D" w:rsidP="000D524D">
      <w:pPr>
        <w:jc w:val="both"/>
        <w:rPr>
          <w:rFonts w:ascii="Times New Roman" w:hAnsi="Times New Roman" w:cs="Times New Roman"/>
          <w:sz w:val="24"/>
          <w:szCs w:val="24"/>
        </w:rPr>
      </w:pPr>
      <w:r w:rsidRPr="000D524D">
        <w:rPr>
          <w:rFonts w:ascii="Times New Roman" w:hAnsi="Times New Roman" w:cs="Times New Roman"/>
          <w:sz w:val="24"/>
          <w:szCs w:val="24"/>
        </w:rPr>
        <w:t>Қазақстан Республикасы Тәуелсіздігінің 30 жылдығын мерекелеу аясында мектебімізде "Жас ұлан" ұйымының ұйымдастыруымен 5-6 оқушылары арасында "Өнерлі өркен" фестиваль-концерті өтті. Жас таланттарды анықтауға арналған шара барысында окушылар ән айтып, би билеп өздерінің өнерлерін көрсетіп, көрермендерге жақсы көңіл-күй сыйлады.</w:t>
      </w:r>
    </w:p>
    <w:p w14:paraId="6C00C595" w14:textId="77777777" w:rsidR="000D524D" w:rsidRPr="000D524D" w:rsidRDefault="000D524D" w:rsidP="000D524D">
      <w:pPr>
        <w:jc w:val="both"/>
        <w:rPr>
          <w:rFonts w:ascii="Times New Roman" w:hAnsi="Times New Roman" w:cs="Times New Roman"/>
          <w:b/>
          <w:bCs/>
          <w:i/>
          <w:iCs/>
          <w:sz w:val="24"/>
          <w:szCs w:val="24"/>
        </w:rPr>
      </w:pPr>
      <w:r w:rsidRPr="000D524D">
        <w:rPr>
          <w:rFonts w:ascii="Times New Roman" w:hAnsi="Times New Roman" w:cs="Times New Roman"/>
          <w:b/>
          <w:bCs/>
          <w:i/>
          <w:iCs/>
          <w:sz w:val="24"/>
          <w:szCs w:val="24"/>
        </w:rPr>
        <w:t>"Дәстүр мен ғұрып"</w:t>
      </w:r>
    </w:p>
    <w:p w14:paraId="74A8C7A8" w14:textId="77777777" w:rsidR="000D524D" w:rsidRPr="000D524D" w:rsidRDefault="000D524D" w:rsidP="000D524D">
      <w:pPr>
        <w:jc w:val="both"/>
        <w:rPr>
          <w:rFonts w:ascii="Times New Roman" w:hAnsi="Times New Roman" w:cs="Times New Roman"/>
          <w:sz w:val="24"/>
          <w:szCs w:val="24"/>
        </w:rPr>
      </w:pPr>
      <w:r w:rsidRPr="000D524D">
        <w:rPr>
          <w:rFonts w:ascii="Times New Roman" w:hAnsi="Times New Roman" w:cs="Times New Roman"/>
          <w:sz w:val="24"/>
          <w:szCs w:val="24"/>
        </w:rPr>
        <w:lastRenderedPageBreak/>
        <w:t>Наурыз мерекесі қарсаңында мектеп кітапханасында "Дәстүр мен ғұрып" тақырыбында 6-8 сыныптарда тәрбие сағаты өтті. Мақсаты, оқушыларды қазақ халқының салт-дәстүрі мен әдет-ғұрпының тәрбиелік мәнін ұғындыру, адамгершілік қасиеттерді қалыптастыру, халық өнегесін үйрету. Шара барысында қазақ халқының тұрмысы мен мәдениетін зерттеп жүйелеп жазған этнограф С.Кенжеахметұлының энциклопедиялық топтамаларымен таныстыру мақсатында "Ұлттық құндылықтар" виртуалды көрме ұсынылды. Ғасырлар бойы халықтың өмірі мен тұрмысына алтын арқау болған, салты мен санасына бағыт-бағдар етіп сақтаған салт-дәстүрді біліп таныды.</w:t>
      </w:r>
    </w:p>
    <w:p w14:paraId="0A0072D8" w14:textId="77777777" w:rsidR="000D524D" w:rsidRPr="000D524D" w:rsidRDefault="000D524D" w:rsidP="000D524D">
      <w:pPr>
        <w:jc w:val="both"/>
        <w:rPr>
          <w:rFonts w:ascii="Times New Roman" w:hAnsi="Times New Roman" w:cs="Times New Roman"/>
          <w:b/>
          <w:bCs/>
          <w:i/>
          <w:iCs/>
          <w:sz w:val="24"/>
          <w:szCs w:val="24"/>
        </w:rPr>
      </w:pPr>
      <w:r w:rsidRPr="000D524D">
        <w:rPr>
          <w:rFonts w:ascii="Times New Roman" w:hAnsi="Times New Roman" w:cs="Times New Roman"/>
          <w:b/>
          <w:bCs/>
          <w:i/>
          <w:iCs/>
          <w:sz w:val="24"/>
          <w:szCs w:val="24"/>
        </w:rPr>
        <w:t>"Мейірімділік - адамгершіліктің асыл қасиеті"</w:t>
      </w:r>
    </w:p>
    <w:p w14:paraId="4E4270DB" w14:textId="77777777" w:rsidR="000D524D" w:rsidRPr="000D524D" w:rsidRDefault="000D524D" w:rsidP="000D524D">
      <w:pPr>
        <w:jc w:val="both"/>
        <w:rPr>
          <w:rFonts w:ascii="Times New Roman" w:hAnsi="Times New Roman" w:cs="Times New Roman"/>
          <w:sz w:val="24"/>
          <w:szCs w:val="24"/>
        </w:rPr>
      </w:pPr>
      <w:r w:rsidRPr="000D524D">
        <w:rPr>
          <w:rFonts w:ascii="Times New Roman" w:hAnsi="Times New Roman" w:cs="Times New Roman"/>
          <w:sz w:val="24"/>
          <w:szCs w:val="24"/>
        </w:rPr>
        <w:t xml:space="preserve">"Қоғамға қызмет" жобасы аясында бүгін оқушылардың мейірімділік туралы түсініктерін кеңейте отырып, бойларына мейірімділік сәулесін ұялату, оқушы бойына рухани-адамгершілік қасиеттерді, адамдық асыл қасиеттерді игеруге ықпал ету мақсатын көздеген "Мейірімділік - адамгершіліктің асыл қасиеті" тақырыбында 5 "Б" сыныбында ашық тәрбие сағаты өтті. Ұйымдастыру бөлімінде шаттық шеңберіне жиналып, оқушылар бір-бірінің бойындағы бағалайтын ерекше қасиеттер мен қабілеттерін атап, жағымды атмосфера орнатылды. Тақырыпты ашу барысында ой қозғау мақсатында бейнеролик тамашалап, оқушылар қойылған сыни сұрақтарға жауап беріп, өзара пікір алмасты. Мейірімділік туралы түсініктерін кеңейте отырып, оқушылар топқа бөлінді. Джигсо әдісі арқылы бір топ мәтінмен жұмыстанса, екінші топ рөлдік ойын ойнады, ал үшінші топ постер дайындап, өз ойларын қорғады. </w:t>
      </w:r>
    </w:p>
    <w:p w14:paraId="3B4D5DF9" w14:textId="77777777" w:rsidR="00804ED5" w:rsidRPr="000D524D" w:rsidRDefault="00804ED5" w:rsidP="00804ED5">
      <w:pPr>
        <w:spacing w:after="0"/>
        <w:rPr>
          <w:rFonts w:ascii="Times New Roman" w:hAnsi="Times New Roman" w:cs="Times New Roman"/>
          <w:b/>
          <w:bCs/>
          <w:sz w:val="24"/>
          <w:szCs w:val="24"/>
          <w:lang w:val="kk-KZ"/>
        </w:rPr>
      </w:pPr>
    </w:p>
    <w:p w14:paraId="221AEC54"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b/>
          <w:sz w:val="24"/>
          <w:szCs w:val="24"/>
          <w:lang w:val="kk-KZ"/>
        </w:rPr>
        <w:t xml:space="preserve">   «Сәулет»  мектеп- лицейінінің    2021-2022 оқу жылында өткізілген психологиялық   қызмет  туралы  есебі</w:t>
      </w:r>
    </w:p>
    <w:p w14:paraId="7DE9284E" w14:textId="77777777" w:rsidR="00804ED5" w:rsidRPr="000D524D" w:rsidRDefault="00804ED5" w:rsidP="00804ED5">
      <w:pPr>
        <w:spacing w:line="256" w:lineRule="auto"/>
        <w:rPr>
          <w:rFonts w:ascii="Times New Roman" w:eastAsia="Times New Roman" w:hAnsi="Times New Roman" w:cs="Times New Roman"/>
          <w:sz w:val="24"/>
          <w:szCs w:val="24"/>
          <w:lang w:val="kk-KZ" w:eastAsia="ru-RU"/>
        </w:rPr>
      </w:pPr>
      <w:r w:rsidRPr="000D524D">
        <w:rPr>
          <w:rFonts w:ascii="Times New Roman" w:eastAsia="Calibri" w:hAnsi="Times New Roman" w:cs="Times New Roman"/>
          <w:b/>
          <w:sz w:val="24"/>
          <w:szCs w:val="24"/>
          <w:lang w:val="kk-KZ"/>
        </w:rPr>
        <w:t xml:space="preserve"> </w:t>
      </w:r>
      <w:r w:rsidRPr="000D524D">
        <w:rPr>
          <w:rFonts w:ascii="Times New Roman" w:eastAsia="Calibri" w:hAnsi="Times New Roman" w:cs="Times New Roman"/>
          <w:sz w:val="24"/>
          <w:szCs w:val="24"/>
          <w:lang w:val="kk-KZ"/>
        </w:rPr>
        <w:t xml:space="preserve">Психологиялық  қызметінің  мақсаты:  мектепте  білім алушылардың  психологиялық денсаулығын  сақтау,  қолайлы әлеуметтік – психологиялық  жағдай жасау  және білім  беру  үдерісіне  қатысушыларға  психологиялық  қолдау  көрсету.  Мақсатқа  жету үшін  психологиялық  жұмысының міндеттері  анықталды. Жоспар  психологиялық  бағыттары  бойынша  жазылған. Жұмыс  жеке  және  топтық  түріңде  өткізілді.  Оқу  үдерісінің  субьектілерінің сұранысы  бойынша  психологиялық  кеңес беріледі  және  диагностикалық  жұмыстар  өткізіледі.  </w:t>
      </w:r>
      <w:r w:rsidRPr="000D524D">
        <w:rPr>
          <w:rFonts w:ascii="Times New Roman" w:eastAsia="Calibri" w:hAnsi="Times New Roman" w:cs="Times New Roman"/>
          <w:i/>
          <w:sz w:val="24"/>
          <w:szCs w:val="24"/>
          <w:lang w:val="kk-KZ"/>
        </w:rPr>
        <w:t>«</w:t>
      </w:r>
      <w:r w:rsidRPr="000D524D">
        <w:rPr>
          <w:rFonts w:ascii="Times New Roman" w:eastAsia="Times New Roman" w:hAnsi="Times New Roman" w:cs="Times New Roman"/>
          <w:sz w:val="24"/>
          <w:szCs w:val="24"/>
          <w:lang w:val="kk-KZ" w:eastAsia="ru-RU"/>
        </w:rPr>
        <w:t xml:space="preserve"> Білім сапасын  арттырудағы  крийтериалды  бағалау  жүйесіне  оқушылардың    дайындығын   зерттеу  арқылы  психологиялық  қолдау  көрсету»   әдістемелік тақырыбында  жұмыстанудамын. Әдістемелік  тақырып  бойынша  түрлі  әдіс – тәсілдерді пайдаланып, топтық  және  жеке жұмыстарын  жүргізудемін. Тақырып  мазмұнын  ашып,   жоғарғы сынып оқушыларын   жарыстарға, олимпиадаларға  қатыстырып, мақсатқа  жетуіне  психологиялық  қолдау  көрсетуге, мектеп түлектерін   бірыңғай  ұлттық  тестке дайындықтарын  арттыруда  өздеріне  деген  сенімділігін нығайтуға, білімге  деген  құштарлығын   жігерлендіру  мақсатында  психологиялық  тренингтер  ұйымдастырдым.</w:t>
      </w:r>
    </w:p>
    <w:p w14:paraId="74BC37B6" w14:textId="77777777" w:rsidR="00804ED5" w:rsidRPr="000D524D" w:rsidRDefault="00804ED5" w:rsidP="00804ED5">
      <w:pPr>
        <w:spacing w:line="256"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Психологиялық  жұмыстың негізгі  5  бағыт бойынша құрылады:</w:t>
      </w:r>
    </w:p>
    <w:p w14:paraId="73B23939" w14:textId="77777777" w:rsidR="00804ED5" w:rsidRPr="000D524D" w:rsidRDefault="00804ED5" w:rsidP="00804ED5">
      <w:pPr>
        <w:spacing w:line="256"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Психологиялық     диагностика</w:t>
      </w:r>
    </w:p>
    <w:p w14:paraId="174A4681"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Мақсаты: тұлғаның  жеке және жасерекшелігін, сондай-ақ  тұлға аралық өзара  әрекет  ерекшеліктерін     зерттеу.</w:t>
      </w:r>
    </w:p>
    <w:p w14:paraId="177F9403" w14:textId="77777777" w:rsidR="00804ED5" w:rsidRPr="000D524D" w:rsidRDefault="00804ED5" w:rsidP="00804ED5">
      <w:pPr>
        <w:spacing w:line="256"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 xml:space="preserve">Психологиялық профилактика </w:t>
      </w:r>
    </w:p>
    <w:p w14:paraId="145E0611"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Мақсаты: тұлғаның   психикалық   және тұлғалық  дамуында  кездесетін сәтсіздіктерге ескерту  жасау.</w:t>
      </w:r>
    </w:p>
    <w:p w14:paraId="761B7EE2" w14:textId="77777777" w:rsidR="00804ED5" w:rsidRPr="000D524D" w:rsidRDefault="00804ED5" w:rsidP="00804ED5">
      <w:pPr>
        <w:spacing w:line="256"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 xml:space="preserve">Түзету- дамыту </w:t>
      </w:r>
    </w:p>
    <w:p w14:paraId="17DF9399"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Мақсаты:  оқушының психикалық және тұлғалық дамуындағы  ауытқуларды болдырмау, жалпы  оқу бағдарламасымен  біліктілікті   дамыту.</w:t>
      </w:r>
    </w:p>
    <w:p w14:paraId="772E12D8" w14:textId="77777777" w:rsidR="00804ED5" w:rsidRPr="000D524D" w:rsidRDefault="00804ED5" w:rsidP="00804ED5">
      <w:pPr>
        <w:spacing w:line="256"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lastRenderedPageBreak/>
        <w:t>Психологиялық – педагогикалық  кеңес беру</w:t>
      </w:r>
    </w:p>
    <w:p w14:paraId="3D95E680"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Мақсаты: педагогикалық  процестің субьектілеріне кеңес беру.</w:t>
      </w:r>
    </w:p>
    <w:p w14:paraId="3AB8840F" w14:textId="77777777" w:rsidR="00804ED5" w:rsidRPr="000D524D" w:rsidRDefault="00804ED5" w:rsidP="00804ED5">
      <w:pPr>
        <w:spacing w:line="256" w:lineRule="auto"/>
        <w:rPr>
          <w:rFonts w:ascii="Times New Roman" w:eastAsia="Calibri" w:hAnsi="Times New Roman" w:cs="Times New Roman"/>
          <w:b/>
          <w:sz w:val="24"/>
          <w:szCs w:val="24"/>
          <w:lang w:val="kk-KZ"/>
        </w:rPr>
      </w:pPr>
      <w:r w:rsidRPr="000D524D">
        <w:rPr>
          <w:rFonts w:ascii="Times New Roman" w:eastAsia="Calibri" w:hAnsi="Times New Roman" w:cs="Times New Roman"/>
          <w:b/>
          <w:sz w:val="24"/>
          <w:szCs w:val="24"/>
          <w:lang w:val="kk-KZ"/>
        </w:rPr>
        <w:t>Психологиялық білімді  көтеру</w:t>
      </w:r>
    </w:p>
    <w:p w14:paraId="53AEF8D5"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Мақсаты: педагогикалық үрдіске қатысушылардың </w:t>
      </w:r>
      <w:r>
        <w:rPr>
          <w:rFonts w:ascii="Times New Roman" w:eastAsia="Calibri" w:hAnsi="Times New Roman" w:cs="Times New Roman"/>
          <w:sz w:val="24"/>
          <w:szCs w:val="24"/>
          <w:lang w:val="kk-KZ"/>
        </w:rPr>
        <w:t xml:space="preserve"> психологиялық мәдениетін көтер</w:t>
      </w:r>
    </w:p>
    <w:p w14:paraId="7A8CE4DB" w14:textId="77777777" w:rsidR="00804ED5" w:rsidRPr="000D524D" w:rsidRDefault="00804ED5" w:rsidP="00804ED5">
      <w:pPr>
        <w:rPr>
          <w:rFonts w:ascii="Times New Roman" w:eastAsia="Calibri" w:hAnsi="Times New Roman" w:cs="Times New Roman"/>
          <w:sz w:val="24"/>
          <w:szCs w:val="24"/>
          <w:lang w:val="kk-KZ"/>
        </w:rPr>
      </w:pPr>
      <w:r w:rsidRPr="000D524D">
        <w:rPr>
          <w:rFonts w:ascii="Times New Roman" w:hAnsi="Times New Roman" w:cs="Times New Roman"/>
          <w:sz w:val="24"/>
          <w:szCs w:val="24"/>
          <w:u w:val="single"/>
          <w:lang w:val="kk-KZ"/>
        </w:rPr>
        <w:t xml:space="preserve">Алдын алу  жұмысы бойынша     </w:t>
      </w:r>
      <w:r w:rsidRPr="000D524D">
        <w:rPr>
          <w:rFonts w:ascii="Times New Roman" w:eastAsia="Calibri" w:hAnsi="Times New Roman" w:cs="Times New Roman"/>
          <w:sz w:val="24"/>
          <w:szCs w:val="24"/>
          <w:lang w:val="kk-KZ"/>
        </w:rPr>
        <w:t xml:space="preserve">Жоспар  бойынша  қаңтар, ақпан айларында  8-10 сынып  оқушыларына «Менің  психикалық  денсаулығым»  тақырыбында  онлайн  сабақтар  өткізілді.  Оқушыларға «психикалық  денсаулығымыз туралы  сөйлесейік » призентация,  видеоролик  таратылды, жаднама берілді.  Оқушыларға  психикалық денсаулық туралы толық ақпарат берілді. Кері байланысқа  шығып , берілген сұрақтарға жауап бере отырып, өз ой- пікірлерімен  бөлісті.  Психикалық  саулықты  қалай  нығайтуға  болады?  - деген  сұраққа өздерінің пікірлерін  жазып,  сақтық ережелерді естен шығармауға дағдыланған. Мектеп - лицейінде  Қазақстан  Республикасы  Денсаулық  сақтау  және  әлеуметтік  даму, Білім  және  ғылым,  ішкі  істер  министрліктері «Қазақстан  Республикасында  кәмелетке толмағандар  арасында суицидтің  алдын алу» жөніндегі  кезең – кезеңмен  енгізу  туралы»  жоспар   бойынша  іс – шара өтті.  </w:t>
      </w:r>
    </w:p>
    <w:p w14:paraId="0A34B1D4"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Жасөспірімдер  арасында   « Зорлық - зомбылықсыз  балалық шақ»,  «Дін  туралы не білеміз?»,  «Біз әртүрліміз,бірақ біргеміз» тақырыбында  әңгіме сағаты  оздырылды.  Әңгіме барысында оқушылардың  көкейіндегі  мазалап жүрген  сұрақтарына толық жауап     берілді,мінез-құлық ерекшелігі туралы ой бөлісті. </w:t>
      </w:r>
    </w:p>
    <w:p w14:paraId="2296C6B1" w14:textId="77777777" w:rsidR="00804ED5" w:rsidRPr="000D524D" w:rsidRDefault="00804ED5" w:rsidP="00804ED5">
      <w:pPr>
        <w:spacing w:line="256" w:lineRule="auto"/>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Сыныптағы  климат  жағдайын  анықтау барысында  5 -7 сынып оқушылары арасында  «Социометрия» әдісі   сынып  жетекшілердің  қатысуымен  өткізіліп, қорытындысы  бойынша  сынып    ұжымдары  арасында   бір – бірімен  қарым – қатынасы  жақсы  деңгейде   екендігі  анықталынды. Оқушауланған, шеттеліп қалған оқушылар  жоқ. </w:t>
      </w:r>
    </w:p>
    <w:p w14:paraId="0D514261" w14:textId="77777777" w:rsidR="00804ED5" w:rsidRPr="000D524D" w:rsidRDefault="00804ED5" w:rsidP="00804ED5">
      <w:pP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Жұмысымның  жеткіліксіз жақтары:    Бейімділік  жұмыстарын нығайту</w:t>
      </w:r>
    </w:p>
    <w:p w14:paraId="016C410F" w14:textId="77777777" w:rsidR="00804ED5" w:rsidRPr="000D524D" w:rsidRDefault="00804ED5" w:rsidP="00804ED5">
      <w:pP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 xml:space="preserve">  Оқушылардың   мамандық  таңдауына   кәсіби бағыт беруде тиімді  көмек  көрсету.</w:t>
      </w:r>
    </w:p>
    <w:p w14:paraId="31088A4E" w14:textId="77777777" w:rsidR="00804ED5" w:rsidRPr="000D524D" w:rsidRDefault="00804ED5" w:rsidP="00804ED5">
      <w:pPr>
        <w:rPr>
          <w:rFonts w:ascii="Times New Roman" w:eastAsia="Calibri" w:hAnsi="Times New Roman" w:cs="Times New Roman"/>
          <w:sz w:val="24"/>
          <w:szCs w:val="24"/>
          <w:lang w:val="kk-KZ"/>
        </w:rPr>
      </w:pPr>
      <w:r w:rsidRPr="000D524D">
        <w:rPr>
          <w:rFonts w:ascii="Times New Roman" w:eastAsia="Calibri" w:hAnsi="Times New Roman" w:cs="Times New Roman"/>
          <w:sz w:val="24"/>
          <w:szCs w:val="24"/>
          <w:lang w:val="kk-KZ"/>
        </w:rPr>
        <w:t>Ұжыммен  жұмысты  жандандыру.</w:t>
      </w:r>
    </w:p>
    <w:p w14:paraId="2FAEB279" w14:textId="77777777" w:rsidR="00804ED5" w:rsidRPr="000D524D" w:rsidRDefault="00804ED5" w:rsidP="00804ED5">
      <w:pPr>
        <w:rPr>
          <w:sz w:val="24"/>
          <w:szCs w:val="24"/>
          <w:lang w:val="kk-KZ"/>
        </w:rPr>
      </w:pPr>
    </w:p>
    <w:p w14:paraId="5C018CA8" w14:textId="77777777" w:rsidR="00804ED5" w:rsidRPr="000D524D" w:rsidRDefault="00804ED5" w:rsidP="00804ED5">
      <w:pPr>
        <w:rPr>
          <w:sz w:val="24"/>
          <w:szCs w:val="24"/>
          <w:lang w:val="kk-KZ"/>
        </w:rPr>
      </w:pPr>
    </w:p>
    <w:p w14:paraId="427DF02C" w14:textId="77777777" w:rsidR="00804ED5" w:rsidRPr="000D524D" w:rsidRDefault="00804ED5" w:rsidP="00804ED5">
      <w:pPr>
        <w:pStyle w:val="a3"/>
        <w:rPr>
          <w:rFonts w:ascii="Times New Roman" w:hAnsi="Times New Roman" w:cs="Times New Roman"/>
          <w:sz w:val="24"/>
          <w:szCs w:val="24"/>
          <w:lang w:val="kk-KZ"/>
        </w:rPr>
      </w:pPr>
    </w:p>
    <w:p w14:paraId="74738FC3" w14:textId="77777777" w:rsidR="00804ED5" w:rsidRPr="000D524D" w:rsidRDefault="00804ED5" w:rsidP="00804ED5">
      <w:pPr>
        <w:pStyle w:val="a3"/>
        <w:rPr>
          <w:rFonts w:ascii="Times New Roman" w:hAnsi="Times New Roman" w:cs="Times New Roman"/>
          <w:sz w:val="24"/>
          <w:szCs w:val="24"/>
          <w:lang w:val="kk-KZ"/>
        </w:rPr>
      </w:pPr>
    </w:p>
    <w:p w14:paraId="105F2C7F" w14:textId="77777777" w:rsidR="00804ED5" w:rsidRPr="000D524D" w:rsidRDefault="00804ED5" w:rsidP="00804ED5">
      <w:pPr>
        <w:pStyle w:val="a3"/>
        <w:rPr>
          <w:rFonts w:ascii="Times New Roman" w:hAnsi="Times New Roman" w:cs="Times New Roman"/>
          <w:sz w:val="24"/>
          <w:szCs w:val="24"/>
          <w:lang w:val="kk-KZ"/>
        </w:rPr>
      </w:pPr>
    </w:p>
    <w:p w14:paraId="2E3AB2F8" w14:textId="77777777" w:rsidR="00804ED5" w:rsidRPr="000D524D" w:rsidRDefault="00804ED5" w:rsidP="00804ED5">
      <w:pPr>
        <w:pStyle w:val="a3"/>
        <w:rPr>
          <w:rFonts w:ascii="Times New Roman" w:hAnsi="Times New Roman" w:cs="Times New Roman"/>
          <w:sz w:val="24"/>
          <w:szCs w:val="24"/>
          <w:lang w:val="kk-KZ"/>
        </w:rPr>
      </w:pPr>
    </w:p>
    <w:p w14:paraId="1CF09BBA" w14:textId="77777777" w:rsidR="00804ED5" w:rsidRPr="000D524D" w:rsidRDefault="00804ED5" w:rsidP="00804ED5">
      <w:pPr>
        <w:pStyle w:val="a3"/>
        <w:rPr>
          <w:rFonts w:ascii="Times New Roman" w:hAnsi="Times New Roman" w:cs="Times New Roman"/>
          <w:sz w:val="24"/>
          <w:szCs w:val="24"/>
          <w:lang w:val="kk-KZ"/>
        </w:rPr>
      </w:pPr>
    </w:p>
    <w:p w14:paraId="5592FAEC" w14:textId="77777777" w:rsidR="00804ED5" w:rsidRPr="000D524D" w:rsidRDefault="00804ED5" w:rsidP="00804ED5">
      <w:pPr>
        <w:pStyle w:val="a3"/>
        <w:rPr>
          <w:rFonts w:ascii="Times New Roman" w:hAnsi="Times New Roman" w:cs="Times New Roman"/>
          <w:sz w:val="24"/>
          <w:szCs w:val="24"/>
          <w:lang w:val="kk-KZ"/>
        </w:rPr>
      </w:pPr>
    </w:p>
    <w:p w14:paraId="02B10D19" w14:textId="77777777" w:rsidR="00804ED5" w:rsidRPr="000D524D" w:rsidRDefault="00804ED5" w:rsidP="00804ED5">
      <w:pPr>
        <w:pStyle w:val="a3"/>
        <w:rPr>
          <w:rFonts w:ascii="Times New Roman" w:hAnsi="Times New Roman" w:cs="Times New Roman"/>
          <w:sz w:val="24"/>
          <w:szCs w:val="24"/>
          <w:lang w:val="kk-KZ"/>
        </w:rPr>
      </w:pPr>
    </w:p>
    <w:p w14:paraId="5D5037FF" w14:textId="77777777" w:rsidR="00804ED5" w:rsidRPr="000D524D" w:rsidRDefault="00804ED5" w:rsidP="00804ED5">
      <w:pPr>
        <w:pStyle w:val="a3"/>
        <w:rPr>
          <w:rFonts w:ascii="Times New Roman" w:hAnsi="Times New Roman" w:cs="Times New Roman"/>
          <w:sz w:val="24"/>
          <w:szCs w:val="24"/>
          <w:lang w:val="kk-KZ"/>
        </w:rPr>
      </w:pPr>
    </w:p>
    <w:p w14:paraId="69810927" w14:textId="77777777" w:rsidR="00804ED5" w:rsidRPr="000D524D" w:rsidRDefault="00804ED5" w:rsidP="00804ED5">
      <w:pPr>
        <w:pStyle w:val="a3"/>
        <w:rPr>
          <w:rFonts w:ascii="Times New Roman" w:hAnsi="Times New Roman" w:cs="Times New Roman"/>
          <w:sz w:val="24"/>
          <w:szCs w:val="24"/>
          <w:lang w:val="kk-KZ"/>
        </w:rPr>
      </w:pPr>
    </w:p>
    <w:p w14:paraId="16491402" w14:textId="77777777" w:rsidR="00804ED5" w:rsidRPr="000D524D" w:rsidRDefault="00804ED5" w:rsidP="00804ED5">
      <w:pPr>
        <w:pStyle w:val="a3"/>
        <w:rPr>
          <w:rFonts w:ascii="Times New Roman" w:hAnsi="Times New Roman" w:cs="Times New Roman"/>
          <w:sz w:val="24"/>
          <w:szCs w:val="24"/>
          <w:lang w:val="kk-KZ"/>
        </w:rPr>
      </w:pPr>
    </w:p>
    <w:p w14:paraId="0C91475A" w14:textId="77777777" w:rsidR="00804ED5" w:rsidRPr="000D524D" w:rsidRDefault="00804ED5" w:rsidP="00804ED5">
      <w:pPr>
        <w:pStyle w:val="a3"/>
        <w:rPr>
          <w:rFonts w:ascii="Times New Roman" w:hAnsi="Times New Roman" w:cs="Times New Roman"/>
          <w:sz w:val="24"/>
          <w:szCs w:val="24"/>
          <w:lang w:val="kk-KZ"/>
        </w:rPr>
      </w:pPr>
    </w:p>
    <w:p w14:paraId="3C6B0B22" w14:textId="77777777" w:rsidR="00804ED5" w:rsidRPr="000D524D" w:rsidRDefault="00804ED5" w:rsidP="00804ED5">
      <w:pPr>
        <w:pStyle w:val="a3"/>
        <w:rPr>
          <w:rFonts w:ascii="Times New Roman" w:hAnsi="Times New Roman" w:cs="Times New Roman"/>
          <w:sz w:val="24"/>
          <w:szCs w:val="24"/>
          <w:lang w:val="kk-KZ"/>
        </w:rPr>
      </w:pPr>
    </w:p>
    <w:p w14:paraId="7196DD1B" w14:textId="77777777" w:rsidR="00804ED5" w:rsidRPr="000D524D" w:rsidRDefault="00804ED5" w:rsidP="00804ED5">
      <w:pPr>
        <w:pStyle w:val="a3"/>
        <w:rPr>
          <w:rFonts w:ascii="Times New Roman" w:hAnsi="Times New Roman" w:cs="Times New Roman"/>
          <w:sz w:val="24"/>
          <w:szCs w:val="24"/>
          <w:lang w:val="kk-KZ"/>
        </w:rPr>
      </w:pPr>
    </w:p>
    <w:p w14:paraId="43AD5922" w14:textId="77777777" w:rsidR="00804ED5" w:rsidRPr="000D524D" w:rsidRDefault="00804ED5" w:rsidP="00804ED5">
      <w:pPr>
        <w:pStyle w:val="a3"/>
        <w:rPr>
          <w:rFonts w:ascii="Times New Roman" w:hAnsi="Times New Roman" w:cs="Times New Roman"/>
          <w:sz w:val="24"/>
          <w:szCs w:val="24"/>
          <w:lang w:val="kk-KZ"/>
        </w:rPr>
      </w:pPr>
    </w:p>
    <w:p w14:paraId="6C413ECC" w14:textId="77777777" w:rsidR="00804ED5" w:rsidRPr="000D524D" w:rsidRDefault="00804ED5" w:rsidP="00804ED5">
      <w:pPr>
        <w:pStyle w:val="a3"/>
        <w:rPr>
          <w:rFonts w:ascii="Times New Roman" w:hAnsi="Times New Roman" w:cs="Times New Roman"/>
          <w:sz w:val="24"/>
          <w:szCs w:val="24"/>
          <w:lang w:val="kk-KZ"/>
        </w:rPr>
      </w:pPr>
    </w:p>
    <w:p w14:paraId="1E1302F6" w14:textId="77777777" w:rsidR="00804ED5" w:rsidRPr="000D524D" w:rsidRDefault="00804ED5" w:rsidP="00804ED5">
      <w:pPr>
        <w:pStyle w:val="a3"/>
        <w:rPr>
          <w:rFonts w:ascii="Times New Roman" w:hAnsi="Times New Roman" w:cs="Times New Roman"/>
          <w:sz w:val="24"/>
          <w:szCs w:val="24"/>
          <w:lang w:val="kk-KZ"/>
        </w:rPr>
      </w:pPr>
    </w:p>
    <w:p w14:paraId="5A654BBE" w14:textId="77777777" w:rsidR="00804ED5" w:rsidRPr="000D524D" w:rsidRDefault="00804ED5" w:rsidP="00804ED5">
      <w:pPr>
        <w:pStyle w:val="a3"/>
        <w:rPr>
          <w:rFonts w:ascii="Times New Roman" w:hAnsi="Times New Roman" w:cs="Times New Roman"/>
          <w:sz w:val="24"/>
          <w:szCs w:val="24"/>
          <w:lang w:val="kk-KZ"/>
        </w:rPr>
      </w:pPr>
    </w:p>
    <w:p w14:paraId="7B179096" w14:textId="77777777" w:rsidR="00804ED5" w:rsidRPr="000D524D" w:rsidRDefault="00804ED5" w:rsidP="00804ED5">
      <w:pPr>
        <w:jc w:val="center"/>
        <w:rPr>
          <w:rFonts w:ascii="Times New Roman" w:hAnsi="Times New Roman" w:cs="Times New Roman"/>
          <w:b/>
          <w:sz w:val="24"/>
          <w:szCs w:val="24"/>
          <w:lang w:val="kk-KZ"/>
        </w:rPr>
      </w:pPr>
      <w:r w:rsidRPr="000D524D">
        <w:rPr>
          <w:rFonts w:ascii="Times New Roman" w:hAnsi="Times New Roman" w:cs="Times New Roman"/>
          <w:b/>
          <w:sz w:val="24"/>
          <w:szCs w:val="24"/>
          <w:lang w:val="kk-KZ"/>
        </w:rPr>
        <w:lastRenderedPageBreak/>
        <w:t>«Сәулет»  мектеп-лицейі 2021-2022 оқу жылындағы кітапхана жұмысының жүргізілу барысы, қорытындысы</w:t>
      </w:r>
    </w:p>
    <w:p w14:paraId="5212BF28" w14:textId="77777777" w:rsidR="00804ED5" w:rsidRPr="000D524D" w:rsidRDefault="00804ED5" w:rsidP="00804ED5">
      <w:pPr>
        <w:pStyle w:val="a6"/>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        </w:t>
      </w:r>
      <w:r w:rsidRPr="000D524D">
        <w:rPr>
          <w:rFonts w:ascii="Times New Roman" w:hAnsi="Times New Roman"/>
          <w:b/>
          <w:sz w:val="24"/>
          <w:szCs w:val="24"/>
          <w:lang w:val="kk-KZ"/>
        </w:rPr>
        <w:t>Кітапхана қорын ұйымдастыру және сақтау, толықтыру</w:t>
      </w:r>
      <w:r w:rsidRPr="000D524D">
        <w:rPr>
          <w:rFonts w:ascii="Times New Roman" w:hAnsi="Times New Roman" w:cs="Times New Roman"/>
          <w:sz w:val="24"/>
          <w:szCs w:val="24"/>
          <w:lang w:val="kk-KZ"/>
        </w:rPr>
        <w:t xml:space="preserve"> .2021-2022 оқу жылында пайдалануға рұқсат етілген оқулықтар, оқу-әдістемелік кешендердің, оқу құралдарының және басқа да қосымша әдебиеттер, оның ішінде электрондық жеткізгіштермен 5-11 сыныптар  оқулықтармен  және оқу-әдістемелік құралдармен қамтамасыз етілді. </w:t>
      </w:r>
      <w:r w:rsidRPr="000D524D">
        <w:rPr>
          <w:rFonts w:ascii="Times New Roman" w:hAnsi="Times New Roman"/>
          <w:sz w:val="24"/>
          <w:szCs w:val="24"/>
          <w:lang w:val="kk-KZ"/>
        </w:rPr>
        <w:t xml:space="preserve">«Мектепке жол» акциясы  аясында барлық оқушылар сыныптар бойынша  оқулықтармен толық қамтамасыз етілді. </w:t>
      </w:r>
      <w:r w:rsidRPr="000D524D">
        <w:rPr>
          <w:rFonts w:ascii="Times New Roman" w:hAnsi="Times New Roman" w:cs="Times New Roman"/>
          <w:sz w:val="24"/>
          <w:szCs w:val="24"/>
          <w:lang w:val="kk-KZ"/>
        </w:rPr>
        <w:t>Оқулықтар оқушы санына сәйкес жеткілікті.        «Сәулет» мектеп-лицейінің кітапхана қоры  2021-2022 оқу жылында жаңа оқулықтармен, оқу әдістемелік кешендермен, көркем әдебиеттермен, танымдық әдебиеттермен толықтырылды. 7-8 сыныптарға «Арман-ПВ» баспасынан информатика  оқулығы, 10-11 сыныпқа қосымша тапсырыс бойынша химия пәнінен есептер жинағы алынды.2021-2022 оқу жылында кітапхана қоры "Атамұра", "Мектеп", "Арман-ПВ", "Алматыкітап ",    "Келешек", "Бөбек", "Express Publishing", "Астана-кітап" баспаларының оқулықтарымен оқиды. Сонымен қатар кітапхана қоры  қосымша «Алембук», «Macmillan Publishers», «Oxford University Press»,     «Алматыкітап», «</w:t>
      </w:r>
      <w:r w:rsidRPr="000D524D">
        <w:rPr>
          <w:rFonts w:ascii="Times New Roman" w:hAnsi="Times New Roman" w:cs="Times New Roman"/>
          <w:bCs/>
          <w:sz w:val="24"/>
          <w:szCs w:val="24"/>
          <w:lang w:val="kk-KZ"/>
        </w:rPr>
        <w:t>Арман ПВ», «</w:t>
      </w:r>
      <w:r w:rsidRPr="000D524D">
        <w:rPr>
          <w:rFonts w:ascii="Times New Roman" w:hAnsi="Times New Roman" w:cs="Times New Roman"/>
          <w:sz w:val="24"/>
          <w:szCs w:val="24"/>
          <w:lang w:val="kk-KZ"/>
        </w:rPr>
        <w:t>Жазушы», «Мектеп», «Атамұра», «</w:t>
      </w:r>
      <w:r w:rsidRPr="000D524D">
        <w:rPr>
          <w:rFonts w:ascii="Times New Roman" w:hAnsi="Times New Roman" w:cs="Times New Roman"/>
          <w:bCs/>
          <w:sz w:val="24"/>
          <w:szCs w:val="24"/>
          <w:lang w:val="kk-KZ"/>
        </w:rPr>
        <w:t xml:space="preserve">Мазмұндама», «Кокжиек </w:t>
      </w:r>
      <w:r w:rsidRPr="000D524D">
        <w:rPr>
          <w:rFonts w:ascii="Times New Roman" w:hAnsi="Times New Roman" w:cs="Times New Roman"/>
          <w:bCs/>
          <w:color w:val="000000"/>
          <w:sz w:val="24"/>
          <w:szCs w:val="24"/>
          <w:lang w:val="kk-KZ"/>
        </w:rPr>
        <w:t xml:space="preserve"> Нұрсұлтан», </w:t>
      </w:r>
      <w:r w:rsidRPr="000D524D">
        <w:rPr>
          <w:rFonts w:ascii="Times New Roman" w:hAnsi="Times New Roman" w:cs="Times New Roman"/>
          <w:bCs/>
          <w:sz w:val="24"/>
          <w:szCs w:val="24"/>
          <w:lang w:val="kk-KZ"/>
        </w:rPr>
        <w:t xml:space="preserve">«Edication CONsulting» </w:t>
      </w:r>
      <w:r w:rsidRPr="000D524D">
        <w:rPr>
          <w:rFonts w:ascii="Times New Roman" w:hAnsi="Times New Roman" w:cs="Times New Roman"/>
          <w:sz w:val="24"/>
          <w:szCs w:val="24"/>
          <w:lang w:val="kk-KZ"/>
        </w:rPr>
        <w:t xml:space="preserve"> баспаларынан шыққан қосымша әдебиеттермен, көркем әдебиеттермен, анықтамалықтар, танымдық әдебиеттермен  толықтырылып,  2413 дана кітап алынды. </w:t>
      </w:r>
    </w:p>
    <w:p w14:paraId="343C3454" w14:textId="77777777" w:rsidR="00804ED5" w:rsidRPr="000D524D" w:rsidRDefault="00804ED5" w:rsidP="00804ED5">
      <w:pPr>
        <w:spacing w:after="0" w:line="240" w:lineRule="auto"/>
        <w:rPr>
          <w:rFonts w:ascii="Times New Roman" w:hAnsi="Times New Roman"/>
          <w:sz w:val="24"/>
          <w:szCs w:val="24"/>
          <w:lang w:val="kk-KZ"/>
        </w:rPr>
      </w:pPr>
      <w:r w:rsidRPr="000D524D">
        <w:rPr>
          <w:rFonts w:ascii="Times New Roman" w:hAnsi="Times New Roman"/>
          <w:sz w:val="24"/>
          <w:szCs w:val="24"/>
          <w:lang w:val="kk-KZ"/>
        </w:rPr>
        <w:t>2021-2022 оқу жылында бақылау көрсеткіштің орындалуы.</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766"/>
        <w:gridCol w:w="3969"/>
      </w:tblGrid>
      <w:tr w:rsidR="00804ED5" w:rsidRPr="000D524D" w14:paraId="15B4EBB9" w14:textId="77777777" w:rsidTr="00094E5C">
        <w:tc>
          <w:tcPr>
            <w:tcW w:w="482" w:type="dxa"/>
            <w:tcBorders>
              <w:top w:val="single" w:sz="4" w:space="0" w:color="auto"/>
              <w:left w:val="single" w:sz="4" w:space="0" w:color="auto"/>
              <w:bottom w:val="single" w:sz="4" w:space="0" w:color="auto"/>
              <w:right w:val="single" w:sz="4" w:space="0" w:color="auto"/>
            </w:tcBorders>
            <w:hideMark/>
          </w:tcPr>
          <w:p w14:paraId="04B04958"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w:t>
            </w:r>
          </w:p>
        </w:tc>
        <w:tc>
          <w:tcPr>
            <w:tcW w:w="3766" w:type="dxa"/>
            <w:tcBorders>
              <w:top w:val="single" w:sz="4" w:space="0" w:color="auto"/>
              <w:left w:val="single" w:sz="4" w:space="0" w:color="auto"/>
              <w:bottom w:val="single" w:sz="4" w:space="0" w:color="auto"/>
              <w:right w:val="single" w:sz="4" w:space="0" w:color="auto"/>
            </w:tcBorders>
            <w:hideMark/>
          </w:tcPr>
          <w:p w14:paraId="79FA6BBD"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Бақылау көрсеткіші</w:t>
            </w:r>
          </w:p>
        </w:tc>
        <w:tc>
          <w:tcPr>
            <w:tcW w:w="3969" w:type="dxa"/>
            <w:tcBorders>
              <w:top w:val="single" w:sz="4" w:space="0" w:color="auto"/>
              <w:left w:val="single" w:sz="4" w:space="0" w:color="auto"/>
              <w:bottom w:val="single" w:sz="4" w:space="0" w:color="auto"/>
              <w:right w:val="single" w:sz="4" w:space="0" w:color="auto"/>
            </w:tcBorders>
            <w:hideMark/>
          </w:tcPr>
          <w:p w14:paraId="17042966"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2021-2022 оқу жылында орындалуы</w:t>
            </w:r>
          </w:p>
        </w:tc>
      </w:tr>
      <w:tr w:rsidR="00804ED5" w:rsidRPr="000D524D" w14:paraId="5A3090E9" w14:textId="77777777" w:rsidTr="00094E5C">
        <w:tc>
          <w:tcPr>
            <w:tcW w:w="482" w:type="dxa"/>
            <w:tcBorders>
              <w:top w:val="single" w:sz="4" w:space="0" w:color="auto"/>
              <w:left w:val="single" w:sz="4" w:space="0" w:color="auto"/>
              <w:bottom w:val="single" w:sz="4" w:space="0" w:color="auto"/>
              <w:right w:val="single" w:sz="4" w:space="0" w:color="auto"/>
            </w:tcBorders>
            <w:hideMark/>
          </w:tcPr>
          <w:p w14:paraId="58C3DE7D" w14:textId="77777777" w:rsidR="00804ED5" w:rsidRPr="000D524D" w:rsidRDefault="00804ED5" w:rsidP="00094E5C">
            <w:pPr>
              <w:spacing w:after="0" w:line="240" w:lineRule="auto"/>
              <w:jc w:val="both"/>
              <w:rPr>
                <w:rFonts w:ascii="Times New Roman" w:eastAsiaTheme="minorEastAsia" w:hAnsi="Times New Roman"/>
                <w:sz w:val="24"/>
                <w:szCs w:val="24"/>
                <w:lang w:val="kk-KZ"/>
              </w:rPr>
            </w:pPr>
            <w:r w:rsidRPr="000D524D">
              <w:rPr>
                <w:rFonts w:ascii="Times New Roman" w:hAnsi="Times New Roman"/>
                <w:sz w:val="24"/>
                <w:szCs w:val="24"/>
                <w:lang w:val="kk-KZ"/>
              </w:rPr>
              <w:t>1</w:t>
            </w:r>
          </w:p>
        </w:tc>
        <w:tc>
          <w:tcPr>
            <w:tcW w:w="3766" w:type="dxa"/>
            <w:tcBorders>
              <w:top w:val="single" w:sz="4" w:space="0" w:color="auto"/>
              <w:left w:val="single" w:sz="4" w:space="0" w:color="auto"/>
              <w:bottom w:val="single" w:sz="4" w:space="0" w:color="auto"/>
              <w:right w:val="single" w:sz="4" w:space="0" w:color="auto"/>
            </w:tcBorders>
            <w:hideMark/>
          </w:tcPr>
          <w:p w14:paraId="6D3B49C8"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Кітап қоры</w:t>
            </w:r>
          </w:p>
        </w:tc>
        <w:tc>
          <w:tcPr>
            <w:tcW w:w="3969" w:type="dxa"/>
            <w:tcBorders>
              <w:top w:val="single" w:sz="4" w:space="0" w:color="auto"/>
              <w:left w:val="single" w:sz="4" w:space="0" w:color="auto"/>
              <w:bottom w:val="single" w:sz="4" w:space="0" w:color="auto"/>
              <w:right w:val="single" w:sz="4" w:space="0" w:color="auto"/>
            </w:tcBorders>
            <w:hideMark/>
          </w:tcPr>
          <w:p w14:paraId="168A7ED6"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 xml:space="preserve">17228 </w:t>
            </w:r>
          </w:p>
        </w:tc>
      </w:tr>
      <w:tr w:rsidR="00804ED5" w:rsidRPr="000D524D" w14:paraId="04B96F77" w14:textId="77777777" w:rsidTr="00094E5C">
        <w:tc>
          <w:tcPr>
            <w:tcW w:w="482" w:type="dxa"/>
            <w:tcBorders>
              <w:top w:val="single" w:sz="4" w:space="0" w:color="auto"/>
              <w:left w:val="single" w:sz="4" w:space="0" w:color="auto"/>
              <w:bottom w:val="single" w:sz="4" w:space="0" w:color="auto"/>
              <w:right w:val="single" w:sz="4" w:space="0" w:color="auto"/>
            </w:tcBorders>
            <w:hideMark/>
          </w:tcPr>
          <w:p w14:paraId="14342B31" w14:textId="77777777" w:rsidR="00804ED5" w:rsidRPr="000D524D" w:rsidRDefault="00804ED5" w:rsidP="00094E5C">
            <w:pPr>
              <w:spacing w:after="0" w:line="240" w:lineRule="auto"/>
              <w:jc w:val="both"/>
              <w:rPr>
                <w:rFonts w:ascii="Times New Roman" w:eastAsiaTheme="minorEastAsia" w:hAnsi="Times New Roman"/>
                <w:sz w:val="24"/>
                <w:szCs w:val="24"/>
                <w:lang w:val="kk-KZ"/>
              </w:rPr>
            </w:pPr>
            <w:r w:rsidRPr="000D524D">
              <w:rPr>
                <w:rFonts w:ascii="Times New Roman" w:hAnsi="Times New Roman"/>
                <w:sz w:val="24"/>
                <w:szCs w:val="24"/>
                <w:lang w:val="kk-KZ"/>
              </w:rPr>
              <w:t>2</w:t>
            </w:r>
          </w:p>
        </w:tc>
        <w:tc>
          <w:tcPr>
            <w:tcW w:w="3766" w:type="dxa"/>
            <w:tcBorders>
              <w:top w:val="single" w:sz="4" w:space="0" w:color="auto"/>
              <w:left w:val="single" w:sz="4" w:space="0" w:color="auto"/>
              <w:bottom w:val="single" w:sz="4" w:space="0" w:color="auto"/>
              <w:right w:val="single" w:sz="4" w:space="0" w:color="auto"/>
            </w:tcBorders>
            <w:hideMark/>
          </w:tcPr>
          <w:p w14:paraId="3069A389"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 xml:space="preserve">Оқырмандардың барлығы  </w:t>
            </w:r>
          </w:p>
        </w:tc>
        <w:tc>
          <w:tcPr>
            <w:tcW w:w="3969" w:type="dxa"/>
            <w:tcBorders>
              <w:top w:val="single" w:sz="4" w:space="0" w:color="auto"/>
              <w:left w:val="single" w:sz="4" w:space="0" w:color="auto"/>
              <w:bottom w:val="single" w:sz="4" w:space="0" w:color="auto"/>
              <w:right w:val="single" w:sz="4" w:space="0" w:color="auto"/>
            </w:tcBorders>
            <w:hideMark/>
          </w:tcPr>
          <w:p w14:paraId="5FB3831A"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293</w:t>
            </w:r>
          </w:p>
        </w:tc>
      </w:tr>
      <w:tr w:rsidR="00804ED5" w:rsidRPr="000D524D" w14:paraId="0615CB48" w14:textId="77777777" w:rsidTr="00094E5C">
        <w:tc>
          <w:tcPr>
            <w:tcW w:w="482" w:type="dxa"/>
            <w:tcBorders>
              <w:top w:val="single" w:sz="4" w:space="0" w:color="auto"/>
              <w:left w:val="single" w:sz="4" w:space="0" w:color="auto"/>
              <w:bottom w:val="single" w:sz="4" w:space="0" w:color="auto"/>
              <w:right w:val="single" w:sz="4" w:space="0" w:color="auto"/>
            </w:tcBorders>
            <w:hideMark/>
          </w:tcPr>
          <w:p w14:paraId="58F5D4BD" w14:textId="77777777" w:rsidR="00804ED5" w:rsidRPr="000D524D" w:rsidRDefault="00804ED5" w:rsidP="00094E5C">
            <w:pPr>
              <w:spacing w:after="0" w:line="240" w:lineRule="auto"/>
              <w:jc w:val="both"/>
              <w:rPr>
                <w:rFonts w:ascii="Times New Roman" w:eastAsiaTheme="minorEastAsia" w:hAnsi="Times New Roman"/>
                <w:sz w:val="24"/>
                <w:szCs w:val="24"/>
                <w:lang w:val="kk-KZ"/>
              </w:rPr>
            </w:pPr>
            <w:r w:rsidRPr="000D524D">
              <w:rPr>
                <w:rFonts w:ascii="Times New Roman" w:hAnsi="Times New Roman"/>
                <w:sz w:val="24"/>
                <w:szCs w:val="24"/>
                <w:lang w:val="kk-KZ"/>
              </w:rPr>
              <w:t>3</w:t>
            </w:r>
          </w:p>
        </w:tc>
        <w:tc>
          <w:tcPr>
            <w:tcW w:w="3766" w:type="dxa"/>
            <w:tcBorders>
              <w:top w:val="single" w:sz="4" w:space="0" w:color="auto"/>
              <w:left w:val="single" w:sz="4" w:space="0" w:color="auto"/>
              <w:bottom w:val="single" w:sz="4" w:space="0" w:color="auto"/>
              <w:right w:val="single" w:sz="4" w:space="0" w:color="auto"/>
            </w:tcBorders>
            <w:hideMark/>
          </w:tcPr>
          <w:p w14:paraId="69EF2C73"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Оқушылар саны</w:t>
            </w:r>
          </w:p>
        </w:tc>
        <w:tc>
          <w:tcPr>
            <w:tcW w:w="3969" w:type="dxa"/>
            <w:tcBorders>
              <w:top w:val="single" w:sz="4" w:space="0" w:color="auto"/>
              <w:left w:val="single" w:sz="4" w:space="0" w:color="auto"/>
              <w:bottom w:val="single" w:sz="4" w:space="0" w:color="auto"/>
              <w:right w:val="single" w:sz="4" w:space="0" w:color="auto"/>
            </w:tcBorders>
            <w:hideMark/>
          </w:tcPr>
          <w:p w14:paraId="17893729"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245</w:t>
            </w:r>
          </w:p>
        </w:tc>
      </w:tr>
      <w:tr w:rsidR="00804ED5" w:rsidRPr="000D524D" w14:paraId="17B63C68" w14:textId="77777777" w:rsidTr="00094E5C">
        <w:tc>
          <w:tcPr>
            <w:tcW w:w="482" w:type="dxa"/>
            <w:tcBorders>
              <w:top w:val="single" w:sz="4" w:space="0" w:color="auto"/>
              <w:left w:val="single" w:sz="4" w:space="0" w:color="auto"/>
              <w:bottom w:val="single" w:sz="4" w:space="0" w:color="auto"/>
              <w:right w:val="single" w:sz="4" w:space="0" w:color="auto"/>
            </w:tcBorders>
            <w:hideMark/>
          </w:tcPr>
          <w:p w14:paraId="0D244327" w14:textId="77777777" w:rsidR="00804ED5" w:rsidRPr="000D524D" w:rsidRDefault="00804ED5" w:rsidP="00094E5C">
            <w:pPr>
              <w:spacing w:after="0" w:line="240" w:lineRule="auto"/>
              <w:jc w:val="both"/>
              <w:rPr>
                <w:rFonts w:ascii="Times New Roman" w:eastAsiaTheme="minorEastAsia" w:hAnsi="Times New Roman"/>
                <w:sz w:val="24"/>
                <w:szCs w:val="24"/>
                <w:lang w:val="kk-KZ"/>
              </w:rPr>
            </w:pPr>
            <w:r w:rsidRPr="000D524D">
              <w:rPr>
                <w:rFonts w:ascii="Times New Roman" w:hAnsi="Times New Roman"/>
                <w:sz w:val="24"/>
                <w:szCs w:val="24"/>
                <w:lang w:val="kk-KZ"/>
              </w:rPr>
              <w:t>4</w:t>
            </w:r>
          </w:p>
        </w:tc>
        <w:tc>
          <w:tcPr>
            <w:tcW w:w="3766" w:type="dxa"/>
            <w:tcBorders>
              <w:top w:val="single" w:sz="4" w:space="0" w:color="auto"/>
              <w:left w:val="single" w:sz="4" w:space="0" w:color="auto"/>
              <w:bottom w:val="single" w:sz="4" w:space="0" w:color="auto"/>
              <w:right w:val="single" w:sz="4" w:space="0" w:color="auto"/>
            </w:tcBorders>
            <w:hideMark/>
          </w:tcPr>
          <w:p w14:paraId="4330F946"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Мұғалімдер саны</w:t>
            </w:r>
          </w:p>
        </w:tc>
        <w:tc>
          <w:tcPr>
            <w:tcW w:w="3969" w:type="dxa"/>
            <w:tcBorders>
              <w:top w:val="single" w:sz="4" w:space="0" w:color="auto"/>
              <w:left w:val="single" w:sz="4" w:space="0" w:color="auto"/>
              <w:bottom w:val="single" w:sz="4" w:space="0" w:color="auto"/>
              <w:right w:val="single" w:sz="4" w:space="0" w:color="auto"/>
            </w:tcBorders>
            <w:hideMark/>
          </w:tcPr>
          <w:p w14:paraId="48D7BE8E"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43</w:t>
            </w:r>
          </w:p>
        </w:tc>
      </w:tr>
      <w:tr w:rsidR="00804ED5" w:rsidRPr="000D524D" w14:paraId="61F2E901" w14:textId="77777777" w:rsidTr="00094E5C">
        <w:tc>
          <w:tcPr>
            <w:tcW w:w="482" w:type="dxa"/>
            <w:tcBorders>
              <w:top w:val="single" w:sz="4" w:space="0" w:color="auto"/>
              <w:left w:val="single" w:sz="4" w:space="0" w:color="auto"/>
              <w:bottom w:val="single" w:sz="4" w:space="0" w:color="auto"/>
              <w:right w:val="single" w:sz="4" w:space="0" w:color="auto"/>
            </w:tcBorders>
            <w:hideMark/>
          </w:tcPr>
          <w:p w14:paraId="45382E0F" w14:textId="77777777" w:rsidR="00804ED5" w:rsidRPr="000D524D" w:rsidRDefault="00804ED5" w:rsidP="00094E5C">
            <w:pPr>
              <w:spacing w:after="0" w:line="240" w:lineRule="auto"/>
              <w:jc w:val="both"/>
              <w:rPr>
                <w:rFonts w:ascii="Times New Roman" w:eastAsiaTheme="minorEastAsia" w:hAnsi="Times New Roman"/>
                <w:sz w:val="24"/>
                <w:szCs w:val="24"/>
                <w:lang w:val="kk-KZ"/>
              </w:rPr>
            </w:pPr>
            <w:r w:rsidRPr="000D524D">
              <w:rPr>
                <w:rFonts w:ascii="Times New Roman" w:hAnsi="Times New Roman"/>
                <w:sz w:val="24"/>
                <w:szCs w:val="24"/>
                <w:lang w:val="kk-KZ"/>
              </w:rPr>
              <w:t>5</w:t>
            </w:r>
          </w:p>
        </w:tc>
        <w:tc>
          <w:tcPr>
            <w:tcW w:w="3766" w:type="dxa"/>
            <w:tcBorders>
              <w:top w:val="single" w:sz="4" w:space="0" w:color="auto"/>
              <w:left w:val="single" w:sz="4" w:space="0" w:color="auto"/>
              <w:bottom w:val="single" w:sz="4" w:space="0" w:color="auto"/>
              <w:right w:val="single" w:sz="4" w:space="0" w:color="auto"/>
            </w:tcBorders>
            <w:hideMark/>
          </w:tcPr>
          <w:p w14:paraId="174BCBD8"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Қызметкерлер саны</w:t>
            </w:r>
          </w:p>
        </w:tc>
        <w:tc>
          <w:tcPr>
            <w:tcW w:w="3969" w:type="dxa"/>
            <w:tcBorders>
              <w:top w:val="single" w:sz="4" w:space="0" w:color="auto"/>
              <w:left w:val="single" w:sz="4" w:space="0" w:color="auto"/>
              <w:bottom w:val="single" w:sz="4" w:space="0" w:color="auto"/>
              <w:right w:val="single" w:sz="4" w:space="0" w:color="auto"/>
            </w:tcBorders>
            <w:hideMark/>
          </w:tcPr>
          <w:p w14:paraId="51D7E181"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5</w:t>
            </w:r>
          </w:p>
        </w:tc>
      </w:tr>
      <w:tr w:rsidR="00804ED5" w:rsidRPr="000D524D" w14:paraId="165DDF5F" w14:textId="77777777" w:rsidTr="00094E5C">
        <w:tc>
          <w:tcPr>
            <w:tcW w:w="482" w:type="dxa"/>
            <w:tcBorders>
              <w:top w:val="single" w:sz="4" w:space="0" w:color="auto"/>
              <w:left w:val="single" w:sz="4" w:space="0" w:color="auto"/>
              <w:bottom w:val="single" w:sz="4" w:space="0" w:color="auto"/>
              <w:right w:val="single" w:sz="4" w:space="0" w:color="auto"/>
            </w:tcBorders>
            <w:hideMark/>
          </w:tcPr>
          <w:p w14:paraId="3EE1AEB8" w14:textId="77777777" w:rsidR="00804ED5" w:rsidRPr="000D524D" w:rsidRDefault="00804ED5" w:rsidP="00094E5C">
            <w:pPr>
              <w:spacing w:after="0" w:line="240" w:lineRule="auto"/>
              <w:jc w:val="both"/>
              <w:rPr>
                <w:rFonts w:ascii="Times New Roman" w:eastAsiaTheme="minorEastAsia" w:hAnsi="Times New Roman"/>
                <w:sz w:val="24"/>
                <w:szCs w:val="24"/>
                <w:lang w:val="kk-KZ"/>
              </w:rPr>
            </w:pPr>
            <w:r w:rsidRPr="000D524D">
              <w:rPr>
                <w:rFonts w:ascii="Times New Roman" w:hAnsi="Times New Roman"/>
                <w:sz w:val="24"/>
                <w:szCs w:val="24"/>
                <w:lang w:val="kk-KZ"/>
              </w:rPr>
              <w:t>6</w:t>
            </w:r>
          </w:p>
        </w:tc>
        <w:tc>
          <w:tcPr>
            <w:tcW w:w="3766" w:type="dxa"/>
            <w:tcBorders>
              <w:top w:val="single" w:sz="4" w:space="0" w:color="auto"/>
              <w:left w:val="single" w:sz="4" w:space="0" w:color="auto"/>
              <w:bottom w:val="single" w:sz="4" w:space="0" w:color="auto"/>
              <w:right w:val="single" w:sz="4" w:space="0" w:color="auto"/>
            </w:tcBorders>
            <w:hideMark/>
          </w:tcPr>
          <w:p w14:paraId="72F89D23"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Жаңа әдебиеттер</w:t>
            </w:r>
          </w:p>
        </w:tc>
        <w:tc>
          <w:tcPr>
            <w:tcW w:w="3969" w:type="dxa"/>
            <w:tcBorders>
              <w:top w:val="single" w:sz="4" w:space="0" w:color="auto"/>
              <w:left w:val="single" w:sz="4" w:space="0" w:color="auto"/>
              <w:bottom w:val="single" w:sz="4" w:space="0" w:color="auto"/>
              <w:right w:val="single" w:sz="4" w:space="0" w:color="auto"/>
            </w:tcBorders>
            <w:hideMark/>
          </w:tcPr>
          <w:p w14:paraId="46B12ED1" w14:textId="77777777" w:rsidR="00804ED5" w:rsidRPr="000D524D" w:rsidRDefault="00804ED5" w:rsidP="00094E5C">
            <w:pPr>
              <w:spacing w:after="0" w:line="240" w:lineRule="auto"/>
              <w:rPr>
                <w:rFonts w:ascii="Times New Roman" w:eastAsiaTheme="minorEastAsia" w:hAnsi="Times New Roman"/>
                <w:sz w:val="24"/>
                <w:szCs w:val="24"/>
                <w:lang w:val="kk-KZ"/>
              </w:rPr>
            </w:pPr>
            <w:r w:rsidRPr="000D524D">
              <w:rPr>
                <w:rFonts w:ascii="Times New Roman" w:hAnsi="Times New Roman"/>
                <w:sz w:val="24"/>
                <w:szCs w:val="24"/>
                <w:lang w:val="kk-KZ"/>
              </w:rPr>
              <w:t xml:space="preserve">2413 </w:t>
            </w:r>
          </w:p>
        </w:tc>
      </w:tr>
    </w:tbl>
    <w:p w14:paraId="2A4EF204" w14:textId="77777777" w:rsidR="00804ED5" w:rsidRPr="000D524D" w:rsidRDefault="00804ED5" w:rsidP="00804ED5">
      <w:pPr>
        <w:spacing w:after="0" w:line="240" w:lineRule="auto"/>
        <w:rPr>
          <w:rFonts w:ascii="Times New Roman" w:eastAsiaTheme="minorEastAsia" w:hAnsi="Times New Roman"/>
          <w:sz w:val="24"/>
          <w:szCs w:val="24"/>
          <w:lang w:val="kk-KZ"/>
        </w:rPr>
      </w:pPr>
    </w:p>
    <w:p w14:paraId="31A74744" w14:textId="77777777" w:rsidR="00804ED5" w:rsidRPr="000D524D" w:rsidRDefault="00804ED5" w:rsidP="00804ED5">
      <w:pPr>
        <w:spacing w:after="0" w:line="252" w:lineRule="auto"/>
        <w:rPr>
          <w:rFonts w:ascii="Times New Roman" w:hAnsi="Times New Roman"/>
          <w:b/>
          <w:sz w:val="24"/>
          <w:szCs w:val="24"/>
          <w:lang w:val="kk-KZ"/>
        </w:rPr>
      </w:pPr>
      <w:r w:rsidRPr="000D524D">
        <w:rPr>
          <w:rFonts w:ascii="Times New Roman" w:hAnsi="Times New Roman"/>
          <w:b/>
          <w:sz w:val="24"/>
          <w:szCs w:val="24"/>
          <w:lang w:val="kk-KZ"/>
        </w:rPr>
        <w:t>Кітапханашы мамандығының дәрежесін көтеру бойынша қатысқан семинарлар мен баспасөз басылымдарға берген мақалар.</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833"/>
        <w:gridCol w:w="2692"/>
        <w:gridCol w:w="3689"/>
      </w:tblGrid>
      <w:tr w:rsidR="00804ED5" w:rsidRPr="00804ED5" w14:paraId="0D95398A" w14:textId="77777777" w:rsidTr="00094E5C">
        <w:tc>
          <w:tcPr>
            <w:tcW w:w="675" w:type="dxa"/>
            <w:tcBorders>
              <w:top w:val="single" w:sz="4" w:space="0" w:color="auto"/>
              <w:left w:val="single" w:sz="4" w:space="0" w:color="auto"/>
              <w:bottom w:val="single" w:sz="4" w:space="0" w:color="auto"/>
              <w:right w:val="single" w:sz="4" w:space="0" w:color="auto"/>
            </w:tcBorders>
            <w:hideMark/>
          </w:tcPr>
          <w:p w14:paraId="7965BDF0"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w:t>
            </w:r>
          </w:p>
        </w:tc>
        <w:tc>
          <w:tcPr>
            <w:tcW w:w="2833" w:type="dxa"/>
            <w:tcBorders>
              <w:top w:val="single" w:sz="4" w:space="0" w:color="auto"/>
              <w:left w:val="single" w:sz="4" w:space="0" w:color="auto"/>
              <w:bottom w:val="single" w:sz="4" w:space="0" w:color="auto"/>
              <w:right w:val="single" w:sz="4" w:space="0" w:color="auto"/>
            </w:tcBorders>
          </w:tcPr>
          <w:p w14:paraId="4F348FE8" w14:textId="77777777" w:rsidR="00804ED5" w:rsidRPr="000D524D" w:rsidRDefault="00804ED5" w:rsidP="00094E5C">
            <w:pPr>
              <w:spacing w:after="0" w:line="252" w:lineRule="auto"/>
              <w:rPr>
                <w:rFonts w:ascii="Times New Roman" w:eastAsiaTheme="minorEastAsia" w:hAnsi="Times New Roman"/>
                <w:b/>
                <w:sz w:val="24"/>
                <w:szCs w:val="24"/>
                <w:lang w:val="kk-KZ"/>
              </w:rPr>
            </w:pPr>
            <w:r w:rsidRPr="000D524D">
              <w:rPr>
                <w:rFonts w:ascii="Times New Roman" w:hAnsi="Times New Roman"/>
                <w:b/>
                <w:sz w:val="24"/>
                <w:szCs w:val="24"/>
                <w:lang w:val="kk-KZ"/>
              </w:rPr>
              <w:t xml:space="preserve">Семинар тақырыбы </w:t>
            </w:r>
          </w:p>
          <w:p w14:paraId="2E818A87" w14:textId="77777777" w:rsidR="00804ED5" w:rsidRPr="000D524D" w:rsidRDefault="00804ED5" w:rsidP="00094E5C">
            <w:pPr>
              <w:spacing w:after="0" w:line="252" w:lineRule="auto"/>
              <w:rPr>
                <w:rFonts w:ascii="Times New Roman" w:eastAsiaTheme="minorEastAsia" w:hAnsi="Times New Roman"/>
                <w:sz w:val="24"/>
                <w:szCs w:val="24"/>
                <w:lang w:val="kk-KZ"/>
              </w:rPr>
            </w:pPr>
          </w:p>
        </w:tc>
        <w:tc>
          <w:tcPr>
            <w:tcW w:w="2692" w:type="dxa"/>
            <w:tcBorders>
              <w:top w:val="single" w:sz="4" w:space="0" w:color="auto"/>
              <w:left w:val="single" w:sz="4" w:space="0" w:color="auto"/>
              <w:bottom w:val="single" w:sz="4" w:space="0" w:color="auto"/>
              <w:right w:val="single" w:sz="4" w:space="0" w:color="auto"/>
            </w:tcBorders>
            <w:hideMark/>
          </w:tcPr>
          <w:p w14:paraId="3AAC2F51" w14:textId="77777777" w:rsidR="00804ED5" w:rsidRPr="000D524D" w:rsidRDefault="00804ED5" w:rsidP="00094E5C">
            <w:pPr>
              <w:spacing w:after="0" w:line="252" w:lineRule="auto"/>
              <w:rPr>
                <w:rFonts w:ascii="Times New Roman" w:eastAsiaTheme="minorEastAsia" w:hAnsi="Times New Roman"/>
                <w:b/>
                <w:sz w:val="24"/>
                <w:szCs w:val="24"/>
                <w:lang w:val="kk-KZ"/>
              </w:rPr>
            </w:pPr>
            <w:r w:rsidRPr="000D524D">
              <w:rPr>
                <w:rFonts w:ascii="Times New Roman" w:hAnsi="Times New Roman"/>
                <w:b/>
                <w:sz w:val="24"/>
                <w:szCs w:val="24"/>
                <w:lang w:val="kk-KZ"/>
              </w:rPr>
              <w:t>Семинарға қатысқан уақыты</w:t>
            </w:r>
          </w:p>
        </w:tc>
        <w:tc>
          <w:tcPr>
            <w:tcW w:w="3689" w:type="dxa"/>
            <w:tcBorders>
              <w:top w:val="single" w:sz="4" w:space="0" w:color="auto"/>
              <w:left w:val="single" w:sz="4" w:space="0" w:color="auto"/>
              <w:bottom w:val="single" w:sz="4" w:space="0" w:color="auto"/>
              <w:right w:val="single" w:sz="4" w:space="0" w:color="auto"/>
            </w:tcBorders>
            <w:hideMark/>
          </w:tcPr>
          <w:p w14:paraId="7A9FFAD5" w14:textId="77777777" w:rsidR="00804ED5" w:rsidRPr="000D524D" w:rsidRDefault="00804ED5" w:rsidP="00094E5C">
            <w:pPr>
              <w:spacing w:after="0" w:line="252" w:lineRule="auto"/>
              <w:rPr>
                <w:rFonts w:ascii="Times New Roman" w:eastAsiaTheme="minorEastAsia" w:hAnsi="Times New Roman"/>
                <w:b/>
                <w:sz w:val="24"/>
                <w:szCs w:val="24"/>
                <w:lang w:val="kk-KZ"/>
              </w:rPr>
            </w:pPr>
            <w:r w:rsidRPr="000D524D">
              <w:rPr>
                <w:rFonts w:ascii="Times New Roman" w:hAnsi="Times New Roman"/>
                <w:b/>
                <w:sz w:val="24"/>
                <w:szCs w:val="24"/>
                <w:lang w:val="kk-KZ"/>
              </w:rPr>
              <w:t xml:space="preserve">Баспасөз басылымдарға </w:t>
            </w:r>
          </w:p>
          <w:p w14:paraId="6666B75C"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b/>
                <w:sz w:val="24"/>
                <w:szCs w:val="24"/>
                <w:lang w:val="kk-KZ"/>
              </w:rPr>
              <w:t>берген мақаларының тақырыбы</w:t>
            </w:r>
          </w:p>
        </w:tc>
      </w:tr>
      <w:tr w:rsidR="00804ED5" w:rsidRPr="00804ED5" w14:paraId="4649A503" w14:textId="77777777" w:rsidTr="00094E5C">
        <w:tc>
          <w:tcPr>
            <w:tcW w:w="675" w:type="dxa"/>
            <w:tcBorders>
              <w:top w:val="single" w:sz="4" w:space="0" w:color="auto"/>
              <w:left w:val="single" w:sz="4" w:space="0" w:color="auto"/>
              <w:bottom w:val="single" w:sz="4" w:space="0" w:color="auto"/>
              <w:right w:val="single" w:sz="4" w:space="0" w:color="auto"/>
            </w:tcBorders>
            <w:hideMark/>
          </w:tcPr>
          <w:p w14:paraId="30CD12F0"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1.</w:t>
            </w:r>
          </w:p>
        </w:tc>
        <w:tc>
          <w:tcPr>
            <w:tcW w:w="2833" w:type="dxa"/>
            <w:tcBorders>
              <w:top w:val="single" w:sz="4" w:space="0" w:color="auto"/>
              <w:left w:val="single" w:sz="4" w:space="0" w:color="auto"/>
              <w:bottom w:val="single" w:sz="4" w:space="0" w:color="auto"/>
              <w:right w:val="single" w:sz="4" w:space="0" w:color="auto"/>
            </w:tcBorders>
          </w:tcPr>
          <w:p w14:paraId="465C56AE"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«Оқуға құштар баланы тәрбиелеудегі мектеп кітапханасының ролі»</w:t>
            </w:r>
          </w:p>
          <w:p w14:paraId="5F7634B7" w14:textId="77777777" w:rsidR="00804ED5" w:rsidRPr="000D524D" w:rsidRDefault="00804ED5" w:rsidP="00094E5C">
            <w:pPr>
              <w:spacing w:after="0" w:line="252" w:lineRule="auto"/>
              <w:rPr>
                <w:rFonts w:ascii="Times New Roman" w:eastAsiaTheme="minorEastAsia" w:hAnsi="Times New Roman"/>
                <w:sz w:val="24"/>
                <w:szCs w:val="24"/>
                <w:lang w:val="kk-KZ"/>
              </w:rPr>
            </w:pPr>
          </w:p>
        </w:tc>
        <w:tc>
          <w:tcPr>
            <w:tcW w:w="2692" w:type="dxa"/>
            <w:tcBorders>
              <w:top w:val="single" w:sz="4" w:space="0" w:color="auto"/>
              <w:left w:val="single" w:sz="4" w:space="0" w:color="auto"/>
              <w:bottom w:val="single" w:sz="4" w:space="0" w:color="auto"/>
              <w:right w:val="single" w:sz="4" w:space="0" w:color="auto"/>
            </w:tcBorders>
            <w:hideMark/>
          </w:tcPr>
          <w:p w14:paraId="54D132B6"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Республикалық ғылыми-педагогикалық кітапхана республикалық тамыз конференциясы 16.08.2021ж. (онлайн)</w:t>
            </w:r>
          </w:p>
        </w:tc>
        <w:tc>
          <w:tcPr>
            <w:tcW w:w="3689" w:type="dxa"/>
            <w:tcBorders>
              <w:top w:val="single" w:sz="4" w:space="0" w:color="auto"/>
              <w:left w:val="single" w:sz="4" w:space="0" w:color="auto"/>
              <w:bottom w:val="single" w:sz="4" w:space="0" w:color="auto"/>
              <w:right w:val="single" w:sz="4" w:space="0" w:color="auto"/>
            </w:tcBorders>
            <w:hideMark/>
          </w:tcPr>
          <w:p w14:paraId="78934EF9"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«Отбасылық оқудың дәстүрлері» «Оқуға құштар мектеп» жобасы бойынша мақала «Мектептегі сыныптан тыс  жұмыстар» республикалық педагогикалық журнал №5 (197)2021ж.</w:t>
            </w:r>
          </w:p>
        </w:tc>
      </w:tr>
      <w:tr w:rsidR="00804ED5" w:rsidRPr="000D524D" w14:paraId="61D01A14" w14:textId="77777777" w:rsidTr="00094E5C">
        <w:trPr>
          <w:trHeight w:val="240"/>
        </w:trPr>
        <w:tc>
          <w:tcPr>
            <w:tcW w:w="675" w:type="dxa"/>
            <w:tcBorders>
              <w:top w:val="single" w:sz="4" w:space="0" w:color="auto"/>
              <w:left w:val="single" w:sz="4" w:space="0" w:color="auto"/>
              <w:bottom w:val="single" w:sz="4" w:space="0" w:color="auto"/>
              <w:right w:val="single" w:sz="4" w:space="0" w:color="auto"/>
            </w:tcBorders>
            <w:hideMark/>
          </w:tcPr>
          <w:p w14:paraId="124C35FD"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2.</w:t>
            </w:r>
          </w:p>
        </w:tc>
        <w:tc>
          <w:tcPr>
            <w:tcW w:w="2833" w:type="dxa"/>
            <w:tcBorders>
              <w:top w:val="single" w:sz="4" w:space="0" w:color="auto"/>
              <w:left w:val="single" w:sz="4" w:space="0" w:color="auto"/>
              <w:bottom w:val="single" w:sz="4" w:space="0" w:color="auto"/>
              <w:right w:val="single" w:sz="4" w:space="0" w:color="auto"/>
            </w:tcBorders>
          </w:tcPr>
          <w:p w14:paraId="10BFF2D8"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«Білім беру ұйымдарындағы кітапхана: жұмыс бағыттары мен перспективалары»</w:t>
            </w:r>
          </w:p>
          <w:p w14:paraId="2ED40A55" w14:textId="77777777" w:rsidR="00804ED5" w:rsidRPr="000D524D" w:rsidRDefault="00804ED5" w:rsidP="00094E5C">
            <w:pPr>
              <w:spacing w:after="0" w:line="252" w:lineRule="auto"/>
              <w:rPr>
                <w:rFonts w:ascii="Times New Roman" w:hAnsi="Times New Roman"/>
                <w:sz w:val="24"/>
                <w:szCs w:val="24"/>
                <w:lang w:val="kk-KZ"/>
              </w:rPr>
            </w:pPr>
          </w:p>
          <w:p w14:paraId="179D2BC2" w14:textId="77777777" w:rsidR="00804ED5" w:rsidRPr="000D524D" w:rsidRDefault="00804ED5" w:rsidP="00094E5C">
            <w:pPr>
              <w:spacing w:after="0" w:line="252" w:lineRule="auto"/>
              <w:rPr>
                <w:rFonts w:ascii="Times New Roman" w:eastAsiaTheme="minorEastAsia" w:hAnsi="Times New Roman"/>
                <w:sz w:val="24"/>
                <w:szCs w:val="24"/>
                <w:lang w:val="kk-KZ"/>
              </w:rPr>
            </w:pPr>
          </w:p>
        </w:tc>
        <w:tc>
          <w:tcPr>
            <w:tcW w:w="2692" w:type="dxa"/>
            <w:tcBorders>
              <w:top w:val="single" w:sz="4" w:space="0" w:color="auto"/>
              <w:left w:val="single" w:sz="4" w:space="0" w:color="auto"/>
              <w:bottom w:val="single" w:sz="4" w:space="0" w:color="auto"/>
              <w:right w:val="single" w:sz="4" w:space="0" w:color="auto"/>
            </w:tcBorders>
            <w:hideMark/>
          </w:tcPr>
          <w:p w14:paraId="03A472E5"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 xml:space="preserve">Тасқала аудандық тамыз конференциясы, кітапханашылар секциясы «ӘНХ ерекшеліктері» баяндама </w:t>
            </w:r>
          </w:p>
          <w:p w14:paraId="56D85E42"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17.08.2021ж.</w:t>
            </w:r>
          </w:p>
        </w:tc>
        <w:tc>
          <w:tcPr>
            <w:tcW w:w="3689" w:type="dxa"/>
            <w:tcBorders>
              <w:top w:val="single" w:sz="4" w:space="0" w:color="auto"/>
              <w:left w:val="single" w:sz="4" w:space="0" w:color="auto"/>
              <w:bottom w:val="single" w:sz="4" w:space="0" w:color="auto"/>
              <w:right w:val="single" w:sz="4" w:space="0" w:color="auto"/>
            </w:tcBorders>
          </w:tcPr>
          <w:p w14:paraId="45A4E41E" w14:textId="77777777" w:rsidR="00804ED5" w:rsidRPr="000D524D" w:rsidRDefault="00804ED5" w:rsidP="00094E5C">
            <w:pPr>
              <w:spacing w:after="0" w:line="252" w:lineRule="auto"/>
              <w:rPr>
                <w:rFonts w:ascii="Times New Roman" w:eastAsiaTheme="minorEastAsia" w:hAnsi="Times New Roman"/>
                <w:sz w:val="24"/>
                <w:szCs w:val="24"/>
                <w:lang w:val="kk-KZ"/>
              </w:rPr>
            </w:pPr>
          </w:p>
        </w:tc>
      </w:tr>
      <w:tr w:rsidR="00804ED5" w:rsidRPr="000D524D" w14:paraId="00831052" w14:textId="77777777" w:rsidTr="00094E5C">
        <w:trPr>
          <w:trHeight w:val="240"/>
        </w:trPr>
        <w:tc>
          <w:tcPr>
            <w:tcW w:w="675" w:type="dxa"/>
            <w:tcBorders>
              <w:top w:val="single" w:sz="4" w:space="0" w:color="auto"/>
              <w:left w:val="single" w:sz="4" w:space="0" w:color="auto"/>
              <w:bottom w:val="single" w:sz="4" w:space="0" w:color="auto"/>
              <w:right w:val="single" w:sz="4" w:space="0" w:color="auto"/>
            </w:tcBorders>
            <w:hideMark/>
          </w:tcPr>
          <w:p w14:paraId="0785608A"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3.</w:t>
            </w:r>
          </w:p>
        </w:tc>
        <w:tc>
          <w:tcPr>
            <w:tcW w:w="2833" w:type="dxa"/>
            <w:tcBorders>
              <w:top w:val="single" w:sz="4" w:space="0" w:color="auto"/>
              <w:left w:val="single" w:sz="4" w:space="0" w:color="auto"/>
              <w:bottom w:val="single" w:sz="4" w:space="0" w:color="auto"/>
              <w:right w:val="single" w:sz="4" w:space="0" w:color="auto"/>
            </w:tcBorders>
            <w:hideMark/>
          </w:tcPr>
          <w:p w14:paraId="22D5377F"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«Оқуға құштар баланы тәрбиелеудегі мектеп кітапханасының рөлі»</w:t>
            </w:r>
          </w:p>
        </w:tc>
        <w:tc>
          <w:tcPr>
            <w:tcW w:w="2692" w:type="dxa"/>
            <w:tcBorders>
              <w:top w:val="single" w:sz="4" w:space="0" w:color="auto"/>
              <w:left w:val="single" w:sz="4" w:space="0" w:color="auto"/>
              <w:bottom w:val="single" w:sz="4" w:space="0" w:color="auto"/>
              <w:right w:val="single" w:sz="4" w:space="0" w:color="auto"/>
            </w:tcBorders>
            <w:hideMark/>
          </w:tcPr>
          <w:p w14:paraId="68BEC0CD"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Республикалық семинар Алматы облысы,   Қапшағай қ. «Балдәурен»РОСО</w:t>
            </w:r>
          </w:p>
          <w:p w14:paraId="78F7651E" w14:textId="77777777" w:rsidR="00804ED5" w:rsidRPr="000D524D" w:rsidRDefault="00804ED5" w:rsidP="00094E5C">
            <w:pPr>
              <w:spacing w:after="0" w:line="252" w:lineRule="auto"/>
              <w:rPr>
                <w:rFonts w:ascii="Times New Roman" w:eastAsiaTheme="minorEastAsia" w:hAnsi="Times New Roman"/>
                <w:sz w:val="24"/>
                <w:szCs w:val="24"/>
                <w:lang w:val="kk-KZ"/>
              </w:rPr>
            </w:pPr>
            <w:r w:rsidRPr="000D524D">
              <w:rPr>
                <w:rFonts w:ascii="Times New Roman" w:hAnsi="Times New Roman"/>
                <w:sz w:val="24"/>
                <w:szCs w:val="24"/>
                <w:lang w:val="kk-KZ"/>
              </w:rPr>
              <w:t>11-13.10.2021ж.(оффлайн)</w:t>
            </w:r>
          </w:p>
        </w:tc>
        <w:tc>
          <w:tcPr>
            <w:tcW w:w="3689" w:type="dxa"/>
            <w:tcBorders>
              <w:top w:val="single" w:sz="4" w:space="0" w:color="auto"/>
              <w:left w:val="single" w:sz="4" w:space="0" w:color="auto"/>
              <w:bottom w:val="single" w:sz="4" w:space="0" w:color="auto"/>
              <w:right w:val="single" w:sz="4" w:space="0" w:color="auto"/>
            </w:tcBorders>
          </w:tcPr>
          <w:p w14:paraId="45EF1846" w14:textId="77777777" w:rsidR="00804ED5" w:rsidRPr="000D524D" w:rsidRDefault="00804ED5" w:rsidP="00094E5C">
            <w:pPr>
              <w:spacing w:after="0" w:line="252" w:lineRule="auto"/>
              <w:rPr>
                <w:rFonts w:ascii="Times New Roman" w:eastAsiaTheme="minorEastAsia" w:hAnsi="Times New Roman"/>
                <w:sz w:val="24"/>
                <w:szCs w:val="24"/>
                <w:lang w:val="kk-KZ"/>
              </w:rPr>
            </w:pPr>
          </w:p>
        </w:tc>
      </w:tr>
    </w:tbl>
    <w:p w14:paraId="3F15D9EE" w14:textId="77777777" w:rsidR="00804ED5" w:rsidRPr="000D524D" w:rsidRDefault="00804ED5" w:rsidP="00804ED5">
      <w:pPr>
        <w:pStyle w:val="a5"/>
        <w:spacing w:before="0" w:beforeAutospacing="0" w:after="200" w:afterAutospacing="0" w:line="276" w:lineRule="auto"/>
        <w:jc w:val="both"/>
        <w:rPr>
          <w:lang w:val="kk-KZ"/>
        </w:rPr>
      </w:pPr>
      <w:r w:rsidRPr="000D524D">
        <w:rPr>
          <w:b/>
          <w:lang w:val="kk-KZ"/>
        </w:rPr>
        <w:t>Кітапхананың материалдық – техникалық базасы.</w:t>
      </w:r>
      <w:r w:rsidRPr="000D524D">
        <w:rPr>
          <w:rFonts w:eastAsiaTheme="majorEastAsia"/>
          <w:b/>
          <w:bCs/>
          <w:color w:val="002060"/>
          <w:kern w:val="24"/>
          <w:lang w:val="kk-KZ"/>
        </w:rPr>
        <w:t xml:space="preserve"> </w:t>
      </w:r>
      <w:r w:rsidRPr="000D524D">
        <w:rPr>
          <w:rFonts w:cstheme="minorBidi"/>
          <w:bCs/>
          <w:color w:val="000000" w:themeColor="text1"/>
          <w:kern w:val="24"/>
          <w:lang w:val="kk-KZ"/>
        </w:rPr>
        <w:t>Оқырмандардың бос уақыттарын тиімді өткізу,кітап оқуға қызығушылығын арттыру мақсатында</w:t>
      </w:r>
      <w:r w:rsidRPr="000D524D">
        <w:rPr>
          <w:rFonts w:eastAsiaTheme="minorEastAsia"/>
          <w:bCs/>
          <w:color w:val="000000" w:themeColor="text1"/>
          <w:kern w:val="24"/>
          <w:lang w:val="kk-KZ"/>
        </w:rPr>
        <w:t xml:space="preserve"> «Coworking-орталығы» ашылды.</w:t>
      </w:r>
      <w:r w:rsidRPr="000D524D">
        <w:rPr>
          <w:color w:val="000000" w:themeColor="text1"/>
          <w:kern w:val="24"/>
          <w:lang w:val="kk-KZ"/>
        </w:rPr>
        <w:t xml:space="preserve"> </w:t>
      </w:r>
      <w:r w:rsidRPr="000D524D">
        <w:rPr>
          <w:color w:val="000000" w:themeColor="text1"/>
          <w:kern w:val="24"/>
          <w:lang w:val="kk-KZ"/>
        </w:rPr>
        <w:lastRenderedPageBreak/>
        <w:t>Мақсаты: заманауи  құрылғылармен жабдықтап кітапхананың жұмысын инновациялық еуропалық тәжірибеге не</w:t>
      </w:r>
      <w:r w:rsidRPr="000D524D">
        <w:rPr>
          <w:color w:val="000000" w:themeColor="text1"/>
          <w:kern w:val="24"/>
          <w:lang w:val="kk-KZ"/>
        </w:rPr>
        <w:softHyphen/>
        <w:t xml:space="preserve">гіздей  отырып оқушылар үшін зияткерлік демалыс орнына айналдыру. </w:t>
      </w:r>
      <w:r w:rsidRPr="000D524D">
        <w:rPr>
          <w:rFonts w:eastAsiaTheme="minorEastAsia"/>
          <w:bCs/>
          <w:color w:val="000000" w:themeColor="text1"/>
          <w:kern w:val="24"/>
          <w:lang w:val="kk-KZ"/>
        </w:rPr>
        <w:t>«Коворкинг» сөзі – бірге жұмыс жасау дегенді біл</w:t>
      </w:r>
      <w:r w:rsidRPr="000D524D">
        <w:rPr>
          <w:rFonts w:eastAsiaTheme="minorEastAsia"/>
          <w:bCs/>
          <w:color w:val="000000" w:themeColor="text1"/>
          <w:kern w:val="24"/>
          <w:lang w:val="kk-KZ"/>
        </w:rPr>
        <w:softHyphen/>
      </w:r>
      <w:r w:rsidRPr="000D524D">
        <w:rPr>
          <w:rFonts w:eastAsiaTheme="minorEastAsia"/>
          <w:bCs/>
          <w:color w:val="000000" w:themeColor="text1"/>
          <w:kern w:val="24"/>
          <w:lang w:val="kk-KZ"/>
        </w:rPr>
        <w:softHyphen/>
        <w:t>діреді. «Coworking-орталығы»</w:t>
      </w:r>
      <w:r w:rsidRPr="000D524D">
        <w:rPr>
          <w:rFonts w:eastAsiaTheme="minorEastAsia"/>
          <w:b/>
          <w:bCs/>
          <w:color w:val="000000" w:themeColor="text1"/>
          <w:kern w:val="24"/>
          <w:lang w:val="kk-KZ"/>
        </w:rPr>
        <w:t xml:space="preserve"> </w:t>
      </w:r>
      <w:r w:rsidRPr="000D524D">
        <w:rPr>
          <w:rFonts w:eastAsiaTheme="minorEastAsia"/>
          <w:bCs/>
          <w:color w:val="000000" w:themeColor="text1"/>
          <w:kern w:val="24"/>
          <w:lang w:val="kk-KZ"/>
        </w:rPr>
        <w:t>бірнеше алаң</w:t>
      </w:r>
      <w:r w:rsidRPr="000D524D">
        <w:rPr>
          <w:rFonts w:eastAsiaTheme="minorEastAsia"/>
          <w:bCs/>
          <w:color w:val="000000" w:themeColor="text1"/>
          <w:kern w:val="24"/>
          <w:lang w:val="kk-KZ"/>
        </w:rPr>
        <w:softHyphen/>
        <w:t>ға бөлінген:</w:t>
      </w:r>
      <w:r w:rsidRPr="000D524D">
        <w:rPr>
          <w:rFonts w:eastAsiaTheme="minorEastAsia"/>
          <w:b/>
          <w:bCs/>
          <w:color w:val="000000" w:themeColor="text1"/>
          <w:kern w:val="24"/>
          <w:lang w:val="kk-KZ"/>
        </w:rPr>
        <w:t xml:space="preserve">  </w:t>
      </w:r>
      <w:r w:rsidRPr="000D524D">
        <w:rPr>
          <w:rFonts w:eastAsiaTheme="minorEastAsia"/>
          <w:color w:val="000000" w:themeColor="text1"/>
          <w:kern w:val="24"/>
          <w:lang w:val="kk-KZ"/>
        </w:rPr>
        <w:t>Ғаламтор бөлімі компью</w:t>
      </w:r>
      <w:r w:rsidRPr="000D524D">
        <w:rPr>
          <w:rFonts w:eastAsiaTheme="minorEastAsia"/>
          <w:color w:val="000000" w:themeColor="text1"/>
          <w:kern w:val="24"/>
          <w:lang w:val="kk-KZ"/>
        </w:rPr>
        <w:softHyphen/>
        <w:t>терлермен жабдықталып, Wi-Fi ға</w:t>
      </w:r>
      <w:r w:rsidRPr="000D524D">
        <w:rPr>
          <w:rFonts w:eastAsiaTheme="minorEastAsia"/>
          <w:color w:val="000000" w:themeColor="text1"/>
          <w:kern w:val="24"/>
          <w:lang w:val="kk-KZ"/>
        </w:rPr>
        <w:softHyphen/>
        <w:t>лам</w:t>
      </w:r>
      <w:r w:rsidRPr="000D524D">
        <w:rPr>
          <w:rFonts w:eastAsiaTheme="minorEastAsia"/>
          <w:color w:val="000000" w:themeColor="text1"/>
          <w:kern w:val="24"/>
          <w:lang w:val="kk-KZ"/>
        </w:rPr>
        <w:softHyphen/>
        <w:t>тор желісіне қосылған; кітап оқу алаңы. Балалар жұм</w:t>
      </w:r>
      <w:r w:rsidRPr="000D524D">
        <w:rPr>
          <w:rFonts w:eastAsiaTheme="minorEastAsia"/>
          <w:color w:val="000000" w:themeColor="text1"/>
          <w:kern w:val="24"/>
          <w:lang w:val="kk-KZ"/>
        </w:rPr>
        <w:softHyphen/>
        <w:t>сақ дивандарға отырып, кітап оқиды, дем</w:t>
      </w:r>
      <w:r w:rsidRPr="000D524D">
        <w:rPr>
          <w:rFonts w:eastAsiaTheme="minorEastAsia"/>
          <w:color w:val="000000" w:themeColor="text1"/>
          <w:kern w:val="24"/>
          <w:lang w:val="kk-KZ"/>
        </w:rPr>
        <w:softHyphen/>
        <w:t>алады, оқыған кітаптары бойынша өз ойларымен бөліседі, талдайды; «TASQALA» өлке</w:t>
      </w:r>
      <w:r w:rsidRPr="000D524D">
        <w:rPr>
          <w:rFonts w:eastAsiaTheme="minorEastAsia"/>
          <w:color w:val="000000" w:themeColor="text1"/>
          <w:kern w:val="24"/>
          <w:lang w:val="kk-KZ"/>
        </w:rPr>
        <w:softHyphen/>
        <w:t>тану алаңы «Әдеби Ақжайық» жобасы негізінде жерлес ақын-жазушылардың арналған.  Мақсаты, Жайық қаламгерлерінің өмір жолы мен асыл мұраларын оқырман қауымға таныстыру.</w:t>
      </w:r>
      <w:r w:rsidRPr="000D524D">
        <w:rPr>
          <w:bCs/>
          <w:kern w:val="24"/>
          <w:lang w:val="kk-KZ"/>
        </w:rPr>
        <w:t xml:space="preserve"> READ BOOK  аймағы</w:t>
      </w:r>
      <w:r w:rsidRPr="000D524D">
        <w:rPr>
          <w:kern w:val="24"/>
          <w:lang w:val="kk-KZ"/>
        </w:rPr>
        <w:t xml:space="preserve">. </w:t>
      </w:r>
      <w:r w:rsidRPr="000D524D">
        <w:rPr>
          <w:color w:val="000000"/>
          <w:kern w:val="24"/>
          <w:lang w:val="kk-KZ"/>
        </w:rPr>
        <w:t xml:space="preserve">Білім алушылардың оқу сауаттылығын және кітап оқуға қызығушылықтарын арттыру мақсатында, өз бетімен білімдерін жетілдіру – барлық пәндер арқылы оқу үшін - </w:t>
      </w:r>
      <w:r w:rsidRPr="000D524D">
        <w:rPr>
          <w:bCs/>
          <w:color w:val="000000"/>
          <w:kern w:val="24"/>
          <w:lang w:val="kk-KZ"/>
        </w:rPr>
        <w:t>жаратылыстану, қоғамдық -гуманитарлық, тіл білімі, техникалық бағыттағы әдебиеттер бөлімі және көркем әдебиеттер бөлімі бар.</w:t>
      </w:r>
      <w:r w:rsidRPr="000D524D">
        <w:rPr>
          <w:bCs/>
          <w:color w:val="002060"/>
          <w:kern w:val="24"/>
          <w:lang w:val="kk-KZ"/>
        </w:rPr>
        <w:t xml:space="preserve"> </w:t>
      </w:r>
      <w:r w:rsidRPr="000D524D">
        <w:rPr>
          <w:rFonts w:eastAsiaTheme="minorEastAsia"/>
          <w:bCs/>
          <w:kern w:val="24"/>
          <w:lang w:val="kk-KZ"/>
        </w:rPr>
        <w:t>Кітап оқу алаңы.</w:t>
      </w:r>
      <w:r w:rsidRPr="000D524D">
        <w:rPr>
          <w:rFonts w:eastAsiaTheme="minorEastAsia"/>
          <w:b/>
          <w:bCs/>
          <w:kern w:val="24"/>
          <w:lang w:val="kk-KZ"/>
        </w:rPr>
        <w:t xml:space="preserve"> </w:t>
      </w:r>
      <w:r w:rsidRPr="000D524D">
        <w:rPr>
          <w:rFonts w:eastAsiaTheme="minorEastAsia"/>
          <w:color w:val="000000"/>
          <w:kern w:val="24"/>
          <w:lang w:val="kk-KZ"/>
        </w:rPr>
        <w:t>Балалар жұм</w:t>
      </w:r>
      <w:r w:rsidRPr="000D524D">
        <w:rPr>
          <w:rFonts w:eastAsiaTheme="minorEastAsia"/>
          <w:color w:val="000000"/>
          <w:kern w:val="24"/>
          <w:lang w:val="kk-KZ"/>
        </w:rPr>
        <w:softHyphen/>
        <w:t>сақ дивандарға отырып, кітап оқиды, дем</w:t>
      </w:r>
      <w:r w:rsidRPr="000D524D">
        <w:rPr>
          <w:rFonts w:eastAsiaTheme="minorEastAsia"/>
          <w:color w:val="000000"/>
          <w:kern w:val="24"/>
          <w:lang w:val="kk-KZ"/>
        </w:rPr>
        <w:softHyphen/>
        <w:t>алады, оқыған кітаптары бойынша өз ойларымен бөліседі, талдайды.</w:t>
      </w:r>
      <w:r w:rsidRPr="000D524D">
        <w:rPr>
          <w:bCs/>
          <w:color w:val="000000"/>
          <w:kern w:val="24"/>
          <w:lang w:val="kk-KZ"/>
        </w:rPr>
        <w:t xml:space="preserve">Кафе алаңы </w:t>
      </w:r>
      <w:r w:rsidRPr="000D524D">
        <w:rPr>
          <w:color w:val="000000"/>
          <w:kern w:val="24"/>
          <w:lang w:val="kk-KZ"/>
        </w:rPr>
        <w:t xml:space="preserve">(библиокафе) </w:t>
      </w:r>
      <w:r w:rsidRPr="000D524D">
        <w:rPr>
          <w:bCs/>
          <w:color w:val="000000"/>
          <w:kern w:val="24"/>
          <w:lang w:val="kk-KZ"/>
        </w:rPr>
        <w:t xml:space="preserve"> </w:t>
      </w:r>
      <w:r w:rsidRPr="000D524D">
        <w:rPr>
          <w:color w:val="000000"/>
          <w:kern w:val="24"/>
          <w:lang w:val="kk-KZ"/>
        </w:rPr>
        <w:t xml:space="preserve">түрлі іс шаралар өткенде демалып, сусын ішуге арналған. </w:t>
      </w:r>
    </w:p>
    <w:p w14:paraId="44564585" w14:textId="77777777" w:rsidR="00804ED5" w:rsidRPr="000D524D" w:rsidRDefault="00804ED5" w:rsidP="00804ED5">
      <w:pPr>
        <w:jc w:val="both"/>
        <w:rPr>
          <w:rFonts w:ascii="Times New Roman" w:hAnsi="Times New Roman" w:cs="Times New Roman"/>
          <w:sz w:val="24"/>
          <w:szCs w:val="24"/>
          <w:lang w:val="kk-KZ"/>
        </w:rPr>
      </w:pPr>
      <w:r w:rsidRPr="000D524D">
        <w:rPr>
          <w:rFonts w:ascii="Times New Roman" w:hAnsi="Times New Roman"/>
          <w:b/>
          <w:sz w:val="24"/>
          <w:szCs w:val="24"/>
          <w:lang w:val="kk-KZ"/>
        </w:rPr>
        <w:t>Кітапханалық қызмет көрсетуді ұйымдастыру , Оқырмандарға  қызмет көрсету және кітап насихаттау</w:t>
      </w:r>
      <w:r w:rsidRPr="000D524D">
        <w:rPr>
          <w:rFonts w:ascii="Times New Roman" w:hAnsi="Times New Roman" w:cs="Times New Roman"/>
          <w:sz w:val="24"/>
          <w:szCs w:val="24"/>
          <w:lang w:val="kk-KZ"/>
        </w:rPr>
        <w:t xml:space="preserve">. 2021-2022 оқу жылында  кітап оқуға деген қызығушылықты арттыру және оны  қолдау, кітап мәртебесін арттыру мақсатында білім алушылар арасында </w:t>
      </w:r>
      <w:r w:rsidRPr="000D524D">
        <w:rPr>
          <w:rFonts w:ascii="Times New Roman" w:hAnsi="Times New Roman" w:cs="Times New Roman"/>
          <w:bCs/>
          <w:sz w:val="24"/>
          <w:szCs w:val="24"/>
          <w:lang w:val="kk-KZ"/>
        </w:rPr>
        <w:t>«Оқуға құштар мектеп»</w:t>
      </w:r>
      <w:r w:rsidRPr="000D524D">
        <w:rPr>
          <w:rFonts w:ascii="Times New Roman" w:hAnsi="Times New Roman" w:cs="Times New Roman"/>
          <w:b/>
          <w:bCs/>
          <w:sz w:val="24"/>
          <w:szCs w:val="24"/>
          <w:lang w:val="kk-KZ"/>
        </w:rPr>
        <w:t xml:space="preserve"> </w:t>
      </w:r>
      <w:r w:rsidRPr="000D524D">
        <w:rPr>
          <w:rFonts w:ascii="Times New Roman" w:hAnsi="Times New Roman" w:cs="Times New Roman"/>
          <w:sz w:val="24"/>
          <w:szCs w:val="24"/>
          <w:lang w:val="kk-KZ"/>
        </w:rPr>
        <w:t>жобасы жоспарлы жұмыс  атқарды.</w:t>
      </w:r>
      <w:r w:rsidRPr="000D524D">
        <w:rPr>
          <w:rFonts w:ascii="Times New Roman" w:hAnsi="Times New Roman" w:cs="Times New Roman"/>
          <w:bCs/>
          <w:sz w:val="24"/>
          <w:szCs w:val="24"/>
          <w:lang w:val="kk-KZ"/>
        </w:rPr>
        <w:t xml:space="preserve"> </w:t>
      </w:r>
      <w:r w:rsidRPr="000D524D">
        <w:rPr>
          <w:rFonts w:ascii="Times New Roman" w:hAnsi="Times New Roman" w:cs="Times New Roman"/>
          <w:sz w:val="24"/>
          <w:szCs w:val="24"/>
          <w:lang w:val="kk-KZ"/>
        </w:rPr>
        <w:t xml:space="preserve">«Оқуға құштар мектеп» жобасы бойынша QR Мобильді кітапхана ақпараттық тақта ұйымдастырылды. «Сәулет» мектеп-лицейінде «Оқуға құштар мектеп» жобасы бойынша </w:t>
      </w:r>
      <w:r w:rsidRPr="000D524D">
        <w:rPr>
          <w:rFonts w:ascii="Times New Roman" w:hAnsi="Times New Roman" w:cs="Times New Roman"/>
          <w:sz w:val="24"/>
          <w:szCs w:val="24"/>
          <w:bdr w:val="none" w:sz="0" w:space="0" w:color="auto" w:frame="1"/>
          <w:lang w:val="kk-KZ"/>
        </w:rPr>
        <w:t xml:space="preserve">«Кітап – асыл қазына» </w:t>
      </w:r>
      <w:r w:rsidRPr="000D524D">
        <w:rPr>
          <w:rFonts w:ascii="Times New Roman" w:hAnsi="Times New Roman" w:cs="Times New Roman"/>
          <w:sz w:val="24"/>
          <w:szCs w:val="24"/>
          <w:lang w:val="kk-KZ"/>
        </w:rPr>
        <w:t xml:space="preserve">тақырыбында «READx» кітап оқу конференциялары өтті. </w:t>
      </w:r>
      <w:r w:rsidRPr="000D524D">
        <w:rPr>
          <w:rFonts w:ascii="Times New Roman" w:hAnsi="Times New Roman" w:cs="Times New Roman"/>
          <w:sz w:val="24"/>
          <w:szCs w:val="24"/>
          <w:shd w:val="clear" w:color="auto" w:fill="FFFFFF"/>
          <w:lang w:val="kk-KZ"/>
        </w:rPr>
        <w:t xml:space="preserve">«Ана» тақырыбындағы  өлеңдерді оқуға тарту, аналарды  сыйлауға, құрметтеуге, қадірлеуге үйрету, оқушылардың мәнерлеп оқу дағдысын дамыту, ой-өрісін, есте сақтау қабілеттерін арттыру мақсатында </w:t>
      </w:r>
      <w:r w:rsidRPr="000D524D">
        <w:rPr>
          <w:rFonts w:ascii="Times New Roman" w:hAnsi="Times New Roman" w:cs="Times New Roman"/>
          <w:sz w:val="24"/>
          <w:szCs w:val="24"/>
          <w:lang w:val="kk-KZ"/>
        </w:rPr>
        <w:t xml:space="preserve">«Ана саған арналады жыр-әнім» мәнерлеп оқу сайысы өтті. Бұл сайыстың ерекшелігі  ұлдар арасында болды. Сайысқа 5-11 сыныптардан  15 оқушы қатысты. </w:t>
      </w:r>
    </w:p>
    <w:p w14:paraId="3CB5DE40" w14:textId="77777777" w:rsidR="00804ED5" w:rsidRPr="000D524D" w:rsidRDefault="00804ED5" w:rsidP="00804ED5">
      <w:pPr>
        <w:jc w:val="both"/>
        <w:rPr>
          <w:rFonts w:ascii="Times New Roman" w:hAnsi="Times New Roman" w:cs="Times New Roman"/>
          <w:sz w:val="24"/>
          <w:szCs w:val="24"/>
          <w:lang w:val="kk-KZ"/>
        </w:rPr>
      </w:pPr>
      <w:r w:rsidRPr="000D524D">
        <w:rPr>
          <w:rFonts w:ascii="Times New Roman" w:hAnsi="Times New Roman" w:cs="Times New Roman"/>
          <w:sz w:val="24"/>
          <w:szCs w:val="24"/>
          <w:lang w:val="kk-KZ"/>
        </w:rPr>
        <w:t xml:space="preserve">«Оқуға құштар мектеп жобасы» аясында «Біз оқуға құштармыз» атты 20 минуттық оқу жобасы жыл бойы жоспарлы түрде өтті. Жоба барлық сыныптарда жүзеге асырылды. Жоба жыл бойына жүрді және жыл соңында қорытындыланды. Жеңімпаздар мақтау қағазымен және бағалы сыйлықтармен марапатталды. 20 минуттық кітап оқудың қорытындысы бойынша  жүлделі Іорынға  8 ә сынып оқушысы Төлеген Әмина ие болып І дәрежелі дипломмен және бағалы сыйлық велосипед берілді. ІІ орын 10б сынып оқушысы Шынбаева Асылжан ІІ дережелі диплом және бағалы сыйлық ұялы телефонға ие болды. ІІІ орынға 9 а сынып оқушысы Берік Перизат пен 8 ә сынып оқушысы Ұзақбай Сайора ие болып дипломмен және бағалы сыйлық смарт- сағатпен марапатталды. </w:t>
      </w:r>
    </w:p>
    <w:p w14:paraId="281C1C69" w14:textId="77777777" w:rsidR="00804ED5" w:rsidRPr="000D524D" w:rsidRDefault="00804ED5" w:rsidP="00804ED5">
      <w:pPr>
        <w:tabs>
          <w:tab w:val="left" w:pos="2366"/>
        </w:tabs>
        <w:spacing w:after="0" w:line="240" w:lineRule="auto"/>
        <w:rPr>
          <w:rFonts w:ascii="Times New Roman" w:hAnsi="Times New Roman" w:cs="Times New Roman"/>
          <w:bCs/>
          <w:sz w:val="24"/>
          <w:szCs w:val="24"/>
          <w:lang w:val="kk-KZ"/>
        </w:rPr>
      </w:pPr>
      <w:r w:rsidRPr="000D524D">
        <w:rPr>
          <w:rFonts w:ascii="Times New Roman" w:hAnsi="Times New Roman" w:cs="Times New Roman"/>
          <w:bCs/>
          <w:sz w:val="24"/>
          <w:szCs w:val="24"/>
          <w:lang w:val="kk-KZ"/>
        </w:rPr>
        <w:t xml:space="preserve">Аудандық  «Бір отбасы-бір кітап»  байқауында </w:t>
      </w:r>
      <w:r w:rsidRPr="000D524D">
        <w:rPr>
          <w:rFonts w:ascii="Times New Roman" w:hAnsi="Times New Roman" w:cs="Times New Roman"/>
          <w:bCs/>
          <w:sz w:val="24"/>
          <w:szCs w:val="24"/>
          <w:lang w:val="kk-KZ"/>
        </w:rPr>
        <w:tab/>
        <w:t xml:space="preserve">Ұзақбай Аянат, Ұзақбай Сайора, Мукашевтар отбасы -ІІ орын, </w:t>
      </w:r>
    </w:p>
    <w:p w14:paraId="597AB5D8" w14:textId="77777777" w:rsidR="00804ED5" w:rsidRPr="000D524D" w:rsidRDefault="00804ED5" w:rsidP="00804ED5">
      <w:pPr>
        <w:tabs>
          <w:tab w:val="left" w:pos="2366"/>
        </w:tabs>
        <w:spacing w:after="0" w:line="240" w:lineRule="auto"/>
        <w:rPr>
          <w:rFonts w:ascii="Times New Roman" w:hAnsi="Times New Roman" w:cs="Times New Roman"/>
          <w:bCs/>
          <w:sz w:val="24"/>
          <w:szCs w:val="24"/>
          <w:lang w:val="kk-KZ"/>
        </w:rPr>
      </w:pPr>
      <w:r w:rsidRPr="000D524D">
        <w:rPr>
          <w:rFonts w:ascii="Times New Roman" w:hAnsi="Times New Roman" w:cs="Times New Roman"/>
          <w:bCs/>
          <w:sz w:val="24"/>
          <w:szCs w:val="24"/>
          <w:lang w:val="kk-KZ"/>
        </w:rPr>
        <w:t>Аудандық «Оқуға құштар мектеп» жобасы аясында «Оқығанымды сахналаймын» байқауында  6-сынып-3 орын.</w:t>
      </w:r>
    </w:p>
    <w:p w14:paraId="539F072B" w14:textId="77777777" w:rsidR="00804ED5" w:rsidRPr="000D524D" w:rsidRDefault="00804ED5" w:rsidP="00804ED5">
      <w:pPr>
        <w:tabs>
          <w:tab w:val="left" w:pos="2366"/>
        </w:tabs>
        <w:spacing w:after="0" w:line="240" w:lineRule="auto"/>
        <w:rPr>
          <w:rFonts w:ascii="Times New Roman" w:hAnsi="Times New Roman" w:cs="Times New Roman"/>
          <w:bCs/>
          <w:sz w:val="24"/>
          <w:szCs w:val="24"/>
          <w:lang w:val="kk-KZ"/>
        </w:rPr>
      </w:pPr>
      <w:r w:rsidRPr="000D524D">
        <w:rPr>
          <w:rFonts w:ascii="Times New Roman" w:hAnsi="Times New Roman" w:cs="Times New Roman"/>
          <w:bCs/>
          <w:sz w:val="24"/>
          <w:szCs w:val="24"/>
          <w:lang w:val="kk-KZ"/>
        </w:rPr>
        <w:t>«Кітап оқу көшбасшысы» байқауына белсене қатысып, «Мектеп кітапханасының жас оқырманы» номинациясы бойынша Серікова Динара.</w:t>
      </w:r>
    </w:p>
    <w:p w14:paraId="16E2E573" w14:textId="77777777" w:rsidR="00804ED5" w:rsidRPr="000D524D" w:rsidRDefault="00804ED5" w:rsidP="00804ED5">
      <w:pPr>
        <w:ind w:left="-567"/>
        <w:rPr>
          <w:rFonts w:ascii="Times New Roman" w:hAnsi="Times New Roman" w:cs="Times New Roman"/>
          <w:b/>
          <w:sz w:val="24"/>
          <w:szCs w:val="24"/>
          <w:lang w:val="kk-KZ"/>
        </w:rPr>
      </w:pPr>
    </w:p>
    <w:p w14:paraId="65F057B9" w14:textId="77777777" w:rsidR="000D524D" w:rsidRPr="00804ED5" w:rsidRDefault="000D524D" w:rsidP="000D524D">
      <w:pPr>
        <w:jc w:val="both"/>
        <w:rPr>
          <w:rFonts w:ascii="Times New Roman" w:hAnsi="Times New Roman" w:cs="Times New Roman"/>
          <w:sz w:val="24"/>
          <w:szCs w:val="24"/>
          <w:lang w:val="kk-KZ"/>
        </w:rPr>
      </w:pPr>
    </w:p>
    <w:p w14:paraId="6E1F376A" w14:textId="77777777" w:rsidR="000D524D" w:rsidRPr="00804ED5" w:rsidRDefault="000D524D" w:rsidP="000D524D">
      <w:pPr>
        <w:spacing w:after="0"/>
        <w:rPr>
          <w:rFonts w:ascii="Times New Roman" w:hAnsi="Times New Roman" w:cs="Times New Roman"/>
          <w:sz w:val="24"/>
          <w:szCs w:val="24"/>
          <w:lang w:val="kk-KZ"/>
        </w:rPr>
      </w:pPr>
    </w:p>
    <w:p w14:paraId="0A61D633" w14:textId="77777777" w:rsidR="000D524D" w:rsidRPr="000D524D" w:rsidRDefault="000D524D" w:rsidP="000D524D">
      <w:pPr>
        <w:spacing w:after="0"/>
        <w:rPr>
          <w:rFonts w:ascii="Times New Roman" w:hAnsi="Times New Roman" w:cs="Times New Roman"/>
          <w:sz w:val="24"/>
          <w:szCs w:val="24"/>
          <w:lang w:val="kk-KZ"/>
        </w:rPr>
      </w:pPr>
    </w:p>
    <w:p w14:paraId="6663264C" w14:textId="77777777" w:rsidR="000D524D" w:rsidRPr="000D524D" w:rsidRDefault="000D524D" w:rsidP="000D524D">
      <w:pPr>
        <w:spacing w:after="0"/>
        <w:rPr>
          <w:rFonts w:ascii="Times New Roman" w:hAnsi="Times New Roman" w:cs="Times New Roman"/>
          <w:sz w:val="24"/>
          <w:szCs w:val="24"/>
          <w:lang w:val="kk-KZ"/>
        </w:rPr>
      </w:pPr>
    </w:p>
    <w:p w14:paraId="04C129E9" w14:textId="77777777" w:rsidR="000D524D" w:rsidRPr="000D524D" w:rsidRDefault="000D524D" w:rsidP="000D524D">
      <w:pPr>
        <w:spacing w:after="0"/>
        <w:rPr>
          <w:rFonts w:ascii="Times New Roman" w:hAnsi="Times New Roman" w:cs="Times New Roman"/>
          <w:sz w:val="24"/>
          <w:szCs w:val="24"/>
          <w:lang w:val="kk-KZ"/>
        </w:rPr>
      </w:pPr>
    </w:p>
    <w:p w14:paraId="017187D8" w14:textId="77777777" w:rsidR="000D524D" w:rsidRPr="000D524D" w:rsidRDefault="000D524D" w:rsidP="000D524D">
      <w:pPr>
        <w:spacing w:after="0"/>
        <w:rPr>
          <w:rFonts w:ascii="Times New Roman" w:hAnsi="Times New Roman" w:cs="Times New Roman"/>
          <w:sz w:val="24"/>
          <w:szCs w:val="24"/>
          <w:lang w:val="kk-KZ"/>
        </w:rPr>
      </w:pPr>
    </w:p>
    <w:p w14:paraId="7B7525C8" w14:textId="77777777" w:rsidR="000D524D" w:rsidRPr="000D524D" w:rsidRDefault="000D524D" w:rsidP="000D524D">
      <w:pPr>
        <w:spacing w:after="0"/>
        <w:rPr>
          <w:rFonts w:ascii="Times New Roman" w:hAnsi="Times New Roman" w:cs="Times New Roman"/>
          <w:sz w:val="24"/>
          <w:szCs w:val="24"/>
          <w:lang w:val="kk-KZ"/>
        </w:rPr>
      </w:pPr>
    </w:p>
    <w:p w14:paraId="23908F4F" w14:textId="77777777" w:rsidR="000D524D" w:rsidRPr="000D524D" w:rsidRDefault="000D524D" w:rsidP="000D524D">
      <w:pPr>
        <w:spacing w:after="0"/>
        <w:rPr>
          <w:rFonts w:ascii="Times New Roman" w:hAnsi="Times New Roman" w:cs="Times New Roman"/>
          <w:sz w:val="24"/>
          <w:szCs w:val="24"/>
          <w:lang w:val="kk-KZ"/>
        </w:rPr>
      </w:pPr>
    </w:p>
    <w:p w14:paraId="7BD67CCC" w14:textId="77777777" w:rsidR="000D524D" w:rsidRPr="000D524D" w:rsidRDefault="000D524D" w:rsidP="000D524D">
      <w:pPr>
        <w:spacing w:after="0"/>
        <w:rPr>
          <w:rFonts w:ascii="Times New Roman" w:hAnsi="Times New Roman" w:cs="Times New Roman"/>
          <w:sz w:val="24"/>
          <w:szCs w:val="24"/>
          <w:lang w:val="kk-KZ"/>
        </w:rPr>
      </w:pPr>
    </w:p>
    <w:p w14:paraId="6E7E99AA" w14:textId="77777777" w:rsidR="000D524D" w:rsidRPr="000D524D" w:rsidRDefault="000D524D" w:rsidP="000D524D">
      <w:pPr>
        <w:spacing w:after="0"/>
        <w:rPr>
          <w:rFonts w:ascii="Times New Roman" w:hAnsi="Times New Roman" w:cs="Times New Roman"/>
          <w:sz w:val="24"/>
          <w:szCs w:val="24"/>
          <w:lang w:val="kk-KZ"/>
        </w:rPr>
      </w:pPr>
    </w:p>
    <w:p w14:paraId="5A9AA790" w14:textId="77777777" w:rsidR="000D524D" w:rsidRPr="000D524D" w:rsidRDefault="000D524D" w:rsidP="000D524D">
      <w:pPr>
        <w:rPr>
          <w:rFonts w:ascii="Times New Roman" w:hAnsi="Times New Roman" w:cs="Times New Roman"/>
          <w:sz w:val="26"/>
          <w:szCs w:val="26"/>
          <w:lang w:val="kk-KZ"/>
        </w:rPr>
      </w:pPr>
    </w:p>
    <w:p w14:paraId="7A1B12C8" w14:textId="77777777" w:rsidR="000D524D" w:rsidRDefault="000D524D" w:rsidP="001A7B5F">
      <w:pPr>
        <w:pStyle w:val="a3"/>
        <w:rPr>
          <w:rFonts w:ascii="Times New Roman" w:hAnsi="Times New Roman" w:cs="Times New Roman"/>
          <w:sz w:val="26"/>
          <w:szCs w:val="26"/>
          <w:lang w:val="kk-KZ"/>
        </w:rPr>
      </w:pPr>
    </w:p>
    <w:p w14:paraId="7BAC69D4" w14:textId="77777777" w:rsidR="000D524D" w:rsidRDefault="000D524D" w:rsidP="001A7B5F">
      <w:pPr>
        <w:pStyle w:val="a3"/>
        <w:rPr>
          <w:rFonts w:ascii="Times New Roman" w:hAnsi="Times New Roman" w:cs="Times New Roman"/>
          <w:sz w:val="26"/>
          <w:szCs w:val="26"/>
          <w:lang w:val="kk-KZ"/>
        </w:rPr>
      </w:pPr>
    </w:p>
    <w:p w14:paraId="2064EEDE" w14:textId="77777777" w:rsidR="000D524D" w:rsidRPr="00B57DCB" w:rsidRDefault="000D524D" w:rsidP="001A7B5F">
      <w:pPr>
        <w:pStyle w:val="a3"/>
        <w:rPr>
          <w:rFonts w:ascii="Times New Roman" w:hAnsi="Times New Roman" w:cs="Times New Roman"/>
          <w:sz w:val="26"/>
          <w:szCs w:val="26"/>
          <w:lang w:val="kk-KZ"/>
        </w:rPr>
      </w:pPr>
    </w:p>
    <w:sectPr w:rsidR="000D524D" w:rsidRPr="00B57DCB" w:rsidSect="00D10D79">
      <w:pgSz w:w="11906" w:h="16838"/>
      <w:pgMar w:top="28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EF4"/>
    <w:multiLevelType w:val="hybridMultilevel"/>
    <w:tmpl w:val="57469662"/>
    <w:lvl w:ilvl="0" w:tplc="0B6C9FEA">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
    <w:nsid w:val="0D3C646C"/>
    <w:multiLevelType w:val="hybridMultilevel"/>
    <w:tmpl w:val="9CB41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370F4"/>
    <w:multiLevelType w:val="hybridMultilevel"/>
    <w:tmpl w:val="3168E5E6"/>
    <w:lvl w:ilvl="0" w:tplc="D85AB410">
      <w:numFmt w:val="bullet"/>
      <w:lvlText w:val="–"/>
      <w:lvlJc w:val="left"/>
      <w:pPr>
        <w:ind w:left="720" w:hanging="360"/>
      </w:pPr>
      <w:rPr>
        <w:rFonts w:hint="default"/>
        <w:w w:val="100"/>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D7AC7"/>
    <w:multiLevelType w:val="hybridMultilevel"/>
    <w:tmpl w:val="CD920F8E"/>
    <w:lvl w:ilvl="0" w:tplc="D85AB410">
      <w:numFmt w:val="bullet"/>
      <w:lvlText w:val="–"/>
      <w:lvlJc w:val="left"/>
      <w:pPr>
        <w:ind w:left="720" w:hanging="360"/>
      </w:pPr>
      <w:rPr>
        <w:rFonts w:hint="default"/>
        <w:w w:val="100"/>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13621"/>
    <w:multiLevelType w:val="hybridMultilevel"/>
    <w:tmpl w:val="97A40638"/>
    <w:lvl w:ilvl="0" w:tplc="EE1A01E0">
      <w:start w:val="1"/>
      <w:numFmt w:val="bullet"/>
      <w:lvlText w:val="•"/>
      <w:lvlJc w:val="left"/>
      <w:pPr>
        <w:tabs>
          <w:tab w:val="num" w:pos="720"/>
        </w:tabs>
        <w:ind w:left="720" w:hanging="360"/>
      </w:pPr>
      <w:rPr>
        <w:rFonts w:ascii="Times New Roman" w:hAnsi="Times New Roman" w:hint="default"/>
      </w:rPr>
    </w:lvl>
    <w:lvl w:ilvl="1" w:tplc="3106143A" w:tentative="1">
      <w:start w:val="1"/>
      <w:numFmt w:val="bullet"/>
      <w:lvlText w:val="•"/>
      <w:lvlJc w:val="left"/>
      <w:pPr>
        <w:tabs>
          <w:tab w:val="num" w:pos="1440"/>
        </w:tabs>
        <w:ind w:left="1440" w:hanging="360"/>
      </w:pPr>
      <w:rPr>
        <w:rFonts w:ascii="Times New Roman" w:hAnsi="Times New Roman" w:hint="default"/>
      </w:rPr>
    </w:lvl>
    <w:lvl w:ilvl="2" w:tplc="4D90E6EA" w:tentative="1">
      <w:start w:val="1"/>
      <w:numFmt w:val="bullet"/>
      <w:lvlText w:val="•"/>
      <w:lvlJc w:val="left"/>
      <w:pPr>
        <w:tabs>
          <w:tab w:val="num" w:pos="2160"/>
        </w:tabs>
        <w:ind w:left="2160" w:hanging="360"/>
      </w:pPr>
      <w:rPr>
        <w:rFonts w:ascii="Times New Roman" w:hAnsi="Times New Roman" w:hint="default"/>
      </w:rPr>
    </w:lvl>
    <w:lvl w:ilvl="3" w:tplc="5ED6A9A2" w:tentative="1">
      <w:start w:val="1"/>
      <w:numFmt w:val="bullet"/>
      <w:lvlText w:val="•"/>
      <w:lvlJc w:val="left"/>
      <w:pPr>
        <w:tabs>
          <w:tab w:val="num" w:pos="2880"/>
        </w:tabs>
        <w:ind w:left="2880" w:hanging="360"/>
      </w:pPr>
      <w:rPr>
        <w:rFonts w:ascii="Times New Roman" w:hAnsi="Times New Roman" w:hint="default"/>
      </w:rPr>
    </w:lvl>
    <w:lvl w:ilvl="4" w:tplc="1C347A7E" w:tentative="1">
      <w:start w:val="1"/>
      <w:numFmt w:val="bullet"/>
      <w:lvlText w:val="•"/>
      <w:lvlJc w:val="left"/>
      <w:pPr>
        <w:tabs>
          <w:tab w:val="num" w:pos="3600"/>
        </w:tabs>
        <w:ind w:left="3600" w:hanging="360"/>
      </w:pPr>
      <w:rPr>
        <w:rFonts w:ascii="Times New Roman" w:hAnsi="Times New Roman" w:hint="default"/>
      </w:rPr>
    </w:lvl>
    <w:lvl w:ilvl="5" w:tplc="C7B86A7E" w:tentative="1">
      <w:start w:val="1"/>
      <w:numFmt w:val="bullet"/>
      <w:lvlText w:val="•"/>
      <w:lvlJc w:val="left"/>
      <w:pPr>
        <w:tabs>
          <w:tab w:val="num" w:pos="4320"/>
        </w:tabs>
        <w:ind w:left="4320" w:hanging="360"/>
      </w:pPr>
      <w:rPr>
        <w:rFonts w:ascii="Times New Roman" w:hAnsi="Times New Roman" w:hint="default"/>
      </w:rPr>
    </w:lvl>
    <w:lvl w:ilvl="6" w:tplc="F0F45C9A" w:tentative="1">
      <w:start w:val="1"/>
      <w:numFmt w:val="bullet"/>
      <w:lvlText w:val="•"/>
      <w:lvlJc w:val="left"/>
      <w:pPr>
        <w:tabs>
          <w:tab w:val="num" w:pos="5040"/>
        </w:tabs>
        <w:ind w:left="5040" w:hanging="360"/>
      </w:pPr>
      <w:rPr>
        <w:rFonts w:ascii="Times New Roman" w:hAnsi="Times New Roman" w:hint="default"/>
      </w:rPr>
    </w:lvl>
    <w:lvl w:ilvl="7" w:tplc="1624E018" w:tentative="1">
      <w:start w:val="1"/>
      <w:numFmt w:val="bullet"/>
      <w:lvlText w:val="•"/>
      <w:lvlJc w:val="left"/>
      <w:pPr>
        <w:tabs>
          <w:tab w:val="num" w:pos="5760"/>
        </w:tabs>
        <w:ind w:left="5760" w:hanging="360"/>
      </w:pPr>
      <w:rPr>
        <w:rFonts w:ascii="Times New Roman" w:hAnsi="Times New Roman" w:hint="default"/>
      </w:rPr>
    </w:lvl>
    <w:lvl w:ilvl="8" w:tplc="B700EF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196B99"/>
    <w:multiLevelType w:val="hybridMultilevel"/>
    <w:tmpl w:val="1BD880C2"/>
    <w:lvl w:ilvl="0" w:tplc="155485FE">
      <w:start w:val="1"/>
      <w:numFmt w:val="bullet"/>
      <w:lvlText w:val="•"/>
      <w:lvlJc w:val="left"/>
      <w:pPr>
        <w:tabs>
          <w:tab w:val="num" w:pos="720"/>
        </w:tabs>
        <w:ind w:left="720" w:hanging="360"/>
      </w:pPr>
      <w:rPr>
        <w:rFonts w:ascii="Times New Roman" w:hAnsi="Times New Roman" w:hint="default"/>
      </w:rPr>
    </w:lvl>
    <w:lvl w:ilvl="1" w:tplc="F8243F9E" w:tentative="1">
      <w:start w:val="1"/>
      <w:numFmt w:val="bullet"/>
      <w:lvlText w:val="•"/>
      <w:lvlJc w:val="left"/>
      <w:pPr>
        <w:tabs>
          <w:tab w:val="num" w:pos="1440"/>
        </w:tabs>
        <w:ind w:left="1440" w:hanging="360"/>
      </w:pPr>
      <w:rPr>
        <w:rFonts w:ascii="Times New Roman" w:hAnsi="Times New Roman" w:hint="default"/>
      </w:rPr>
    </w:lvl>
    <w:lvl w:ilvl="2" w:tplc="E53A990E" w:tentative="1">
      <w:start w:val="1"/>
      <w:numFmt w:val="bullet"/>
      <w:lvlText w:val="•"/>
      <w:lvlJc w:val="left"/>
      <w:pPr>
        <w:tabs>
          <w:tab w:val="num" w:pos="2160"/>
        </w:tabs>
        <w:ind w:left="2160" w:hanging="360"/>
      </w:pPr>
      <w:rPr>
        <w:rFonts w:ascii="Times New Roman" w:hAnsi="Times New Roman" w:hint="default"/>
      </w:rPr>
    </w:lvl>
    <w:lvl w:ilvl="3" w:tplc="3A6A41E2" w:tentative="1">
      <w:start w:val="1"/>
      <w:numFmt w:val="bullet"/>
      <w:lvlText w:val="•"/>
      <w:lvlJc w:val="left"/>
      <w:pPr>
        <w:tabs>
          <w:tab w:val="num" w:pos="2880"/>
        </w:tabs>
        <w:ind w:left="2880" w:hanging="360"/>
      </w:pPr>
      <w:rPr>
        <w:rFonts w:ascii="Times New Roman" w:hAnsi="Times New Roman" w:hint="default"/>
      </w:rPr>
    </w:lvl>
    <w:lvl w:ilvl="4" w:tplc="ECF4019A" w:tentative="1">
      <w:start w:val="1"/>
      <w:numFmt w:val="bullet"/>
      <w:lvlText w:val="•"/>
      <w:lvlJc w:val="left"/>
      <w:pPr>
        <w:tabs>
          <w:tab w:val="num" w:pos="3600"/>
        </w:tabs>
        <w:ind w:left="3600" w:hanging="360"/>
      </w:pPr>
      <w:rPr>
        <w:rFonts w:ascii="Times New Roman" w:hAnsi="Times New Roman" w:hint="default"/>
      </w:rPr>
    </w:lvl>
    <w:lvl w:ilvl="5" w:tplc="D4D4850E" w:tentative="1">
      <w:start w:val="1"/>
      <w:numFmt w:val="bullet"/>
      <w:lvlText w:val="•"/>
      <w:lvlJc w:val="left"/>
      <w:pPr>
        <w:tabs>
          <w:tab w:val="num" w:pos="4320"/>
        </w:tabs>
        <w:ind w:left="4320" w:hanging="360"/>
      </w:pPr>
      <w:rPr>
        <w:rFonts w:ascii="Times New Roman" w:hAnsi="Times New Roman" w:hint="default"/>
      </w:rPr>
    </w:lvl>
    <w:lvl w:ilvl="6" w:tplc="0168595C" w:tentative="1">
      <w:start w:val="1"/>
      <w:numFmt w:val="bullet"/>
      <w:lvlText w:val="•"/>
      <w:lvlJc w:val="left"/>
      <w:pPr>
        <w:tabs>
          <w:tab w:val="num" w:pos="5040"/>
        </w:tabs>
        <w:ind w:left="5040" w:hanging="360"/>
      </w:pPr>
      <w:rPr>
        <w:rFonts w:ascii="Times New Roman" w:hAnsi="Times New Roman" w:hint="default"/>
      </w:rPr>
    </w:lvl>
    <w:lvl w:ilvl="7" w:tplc="969EB3F8" w:tentative="1">
      <w:start w:val="1"/>
      <w:numFmt w:val="bullet"/>
      <w:lvlText w:val="•"/>
      <w:lvlJc w:val="left"/>
      <w:pPr>
        <w:tabs>
          <w:tab w:val="num" w:pos="5760"/>
        </w:tabs>
        <w:ind w:left="5760" w:hanging="360"/>
      </w:pPr>
      <w:rPr>
        <w:rFonts w:ascii="Times New Roman" w:hAnsi="Times New Roman" w:hint="default"/>
      </w:rPr>
    </w:lvl>
    <w:lvl w:ilvl="8" w:tplc="C7A246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165A6E"/>
    <w:multiLevelType w:val="hybridMultilevel"/>
    <w:tmpl w:val="608430DA"/>
    <w:lvl w:ilvl="0" w:tplc="04190001">
      <w:start w:val="1"/>
      <w:numFmt w:val="bullet"/>
      <w:lvlText w:val=""/>
      <w:lvlJc w:val="left"/>
      <w:pPr>
        <w:ind w:left="1080" w:hanging="360"/>
      </w:pPr>
      <w:rPr>
        <w:rFonts w:ascii="Symbol" w:hAnsi="Symbol" w:hint="default"/>
      </w:rPr>
    </w:lvl>
    <w:lvl w:ilvl="1" w:tplc="920AF420">
      <w:start w:val="3"/>
      <w:numFmt w:val="bullet"/>
      <w:lvlText w:val="-"/>
      <w:lvlJc w:val="left"/>
      <w:pPr>
        <w:ind w:left="1800" w:hanging="360"/>
      </w:pPr>
      <w:rPr>
        <w:rFonts w:ascii="Times New Roman" w:eastAsia="Times New Roman" w:hAnsi="Times New Roman"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1ADE6F8F"/>
    <w:multiLevelType w:val="hybridMultilevel"/>
    <w:tmpl w:val="1BDAEF72"/>
    <w:lvl w:ilvl="0" w:tplc="AE0ECB46">
      <w:start w:val="1"/>
      <w:numFmt w:val="bullet"/>
      <w:lvlText w:val="•"/>
      <w:lvlJc w:val="left"/>
      <w:pPr>
        <w:tabs>
          <w:tab w:val="num" w:pos="720"/>
        </w:tabs>
        <w:ind w:left="720" w:hanging="360"/>
      </w:pPr>
      <w:rPr>
        <w:rFonts w:ascii="Arial" w:hAnsi="Arial" w:hint="default"/>
      </w:rPr>
    </w:lvl>
    <w:lvl w:ilvl="1" w:tplc="F4E21A22" w:tentative="1">
      <w:start w:val="1"/>
      <w:numFmt w:val="bullet"/>
      <w:lvlText w:val="•"/>
      <w:lvlJc w:val="left"/>
      <w:pPr>
        <w:tabs>
          <w:tab w:val="num" w:pos="1440"/>
        </w:tabs>
        <w:ind w:left="1440" w:hanging="360"/>
      </w:pPr>
      <w:rPr>
        <w:rFonts w:ascii="Arial" w:hAnsi="Arial" w:hint="default"/>
      </w:rPr>
    </w:lvl>
    <w:lvl w:ilvl="2" w:tplc="D7B249A2" w:tentative="1">
      <w:start w:val="1"/>
      <w:numFmt w:val="bullet"/>
      <w:lvlText w:val="•"/>
      <w:lvlJc w:val="left"/>
      <w:pPr>
        <w:tabs>
          <w:tab w:val="num" w:pos="2160"/>
        </w:tabs>
        <w:ind w:left="2160" w:hanging="360"/>
      </w:pPr>
      <w:rPr>
        <w:rFonts w:ascii="Arial" w:hAnsi="Arial" w:hint="default"/>
      </w:rPr>
    </w:lvl>
    <w:lvl w:ilvl="3" w:tplc="40DEDBE4" w:tentative="1">
      <w:start w:val="1"/>
      <w:numFmt w:val="bullet"/>
      <w:lvlText w:val="•"/>
      <w:lvlJc w:val="left"/>
      <w:pPr>
        <w:tabs>
          <w:tab w:val="num" w:pos="2880"/>
        </w:tabs>
        <w:ind w:left="2880" w:hanging="360"/>
      </w:pPr>
      <w:rPr>
        <w:rFonts w:ascii="Arial" w:hAnsi="Arial" w:hint="default"/>
      </w:rPr>
    </w:lvl>
    <w:lvl w:ilvl="4" w:tplc="370C2134" w:tentative="1">
      <w:start w:val="1"/>
      <w:numFmt w:val="bullet"/>
      <w:lvlText w:val="•"/>
      <w:lvlJc w:val="left"/>
      <w:pPr>
        <w:tabs>
          <w:tab w:val="num" w:pos="3600"/>
        </w:tabs>
        <w:ind w:left="3600" w:hanging="360"/>
      </w:pPr>
      <w:rPr>
        <w:rFonts w:ascii="Arial" w:hAnsi="Arial" w:hint="default"/>
      </w:rPr>
    </w:lvl>
    <w:lvl w:ilvl="5" w:tplc="16D415EE" w:tentative="1">
      <w:start w:val="1"/>
      <w:numFmt w:val="bullet"/>
      <w:lvlText w:val="•"/>
      <w:lvlJc w:val="left"/>
      <w:pPr>
        <w:tabs>
          <w:tab w:val="num" w:pos="4320"/>
        </w:tabs>
        <w:ind w:left="4320" w:hanging="360"/>
      </w:pPr>
      <w:rPr>
        <w:rFonts w:ascii="Arial" w:hAnsi="Arial" w:hint="default"/>
      </w:rPr>
    </w:lvl>
    <w:lvl w:ilvl="6" w:tplc="A04AB5EE" w:tentative="1">
      <w:start w:val="1"/>
      <w:numFmt w:val="bullet"/>
      <w:lvlText w:val="•"/>
      <w:lvlJc w:val="left"/>
      <w:pPr>
        <w:tabs>
          <w:tab w:val="num" w:pos="5040"/>
        </w:tabs>
        <w:ind w:left="5040" w:hanging="360"/>
      </w:pPr>
      <w:rPr>
        <w:rFonts w:ascii="Arial" w:hAnsi="Arial" w:hint="default"/>
      </w:rPr>
    </w:lvl>
    <w:lvl w:ilvl="7" w:tplc="DBA83A12" w:tentative="1">
      <w:start w:val="1"/>
      <w:numFmt w:val="bullet"/>
      <w:lvlText w:val="•"/>
      <w:lvlJc w:val="left"/>
      <w:pPr>
        <w:tabs>
          <w:tab w:val="num" w:pos="5760"/>
        </w:tabs>
        <w:ind w:left="5760" w:hanging="360"/>
      </w:pPr>
      <w:rPr>
        <w:rFonts w:ascii="Arial" w:hAnsi="Arial" w:hint="default"/>
      </w:rPr>
    </w:lvl>
    <w:lvl w:ilvl="8" w:tplc="16E6F954" w:tentative="1">
      <w:start w:val="1"/>
      <w:numFmt w:val="bullet"/>
      <w:lvlText w:val="•"/>
      <w:lvlJc w:val="left"/>
      <w:pPr>
        <w:tabs>
          <w:tab w:val="num" w:pos="6480"/>
        </w:tabs>
        <w:ind w:left="6480" w:hanging="360"/>
      </w:pPr>
      <w:rPr>
        <w:rFonts w:ascii="Arial" w:hAnsi="Arial" w:hint="default"/>
      </w:rPr>
    </w:lvl>
  </w:abstractNum>
  <w:abstractNum w:abstractNumId="8">
    <w:nsid w:val="1F717111"/>
    <w:multiLevelType w:val="hybridMultilevel"/>
    <w:tmpl w:val="F820A146"/>
    <w:lvl w:ilvl="0" w:tplc="913294A6">
      <w:start w:val="1"/>
      <w:numFmt w:val="bullet"/>
      <w:lvlText w:val="•"/>
      <w:lvlJc w:val="left"/>
      <w:pPr>
        <w:tabs>
          <w:tab w:val="num" w:pos="720"/>
        </w:tabs>
        <w:ind w:left="720" w:hanging="360"/>
      </w:pPr>
      <w:rPr>
        <w:rFonts w:ascii="Arial" w:hAnsi="Arial" w:hint="default"/>
      </w:rPr>
    </w:lvl>
    <w:lvl w:ilvl="1" w:tplc="4AF03C2E" w:tentative="1">
      <w:start w:val="1"/>
      <w:numFmt w:val="bullet"/>
      <w:lvlText w:val="•"/>
      <w:lvlJc w:val="left"/>
      <w:pPr>
        <w:tabs>
          <w:tab w:val="num" w:pos="1440"/>
        </w:tabs>
        <w:ind w:left="1440" w:hanging="360"/>
      </w:pPr>
      <w:rPr>
        <w:rFonts w:ascii="Arial" w:hAnsi="Arial" w:hint="default"/>
      </w:rPr>
    </w:lvl>
    <w:lvl w:ilvl="2" w:tplc="294818EC" w:tentative="1">
      <w:start w:val="1"/>
      <w:numFmt w:val="bullet"/>
      <w:lvlText w:val="•"/>
      <w:lvlJc w:val="left"/>
      <w:pPr>
        <w:tabs>
          <w:tab w:val="num" w:pos="2160"/>
        </w:tabs>
        <w:ind w:left="2160" w:hanging="360"/>
      </w:pPr>
      <w:rPr>
        <w:rFonts w:ascii="Arial" w:hAnsi="Arial" w:hint="default"/>
      </w:rPr>
    </w:lvl>
    <w:lvl w:ilvl="3" w:tplc="935EF61C" w:tentative="1">
      <w:start w:val="1"/>
      <w:numFmt w:val="bullet"/>
      <w:lvlText w:val="•"/>
      <w:lvlJc w:val="left"/>
      <w:pPr>
        <w:tabs>
          <w:tab w:val="num" w:pos="2880"/>
        </w:tabs>
        <w:ind w:left="2880" w:hanging="360"/>
      </w:pPr>
      <w:rPr>
        <w:rFonts w:ascii="Arial" w:hAnsi="Arial" w:hint="default"/>
      </w:rPr>
    </w:lvl>
    <w:lvl w:ilvl="4" w:tplc="57B2C2B2" w:tentative="1">
      <w:start w:val="1"/>
      <w:numFmt w:val="bullet"/>
      <w:lvlText w:val="•"/>
      <w:lvlJc w:val="left"/>
      <w:pPr>
        <w:tabs>
          <w:tab w:val="num" w:pos="3600"/>
        </w:tabs>
        <w:ind w:left="3600" w:hanging="360"/>
      </w:pPr>
      <w:rPr>
        <w:rFonts w:ascii="Arial" w:hAnsi="Arial" w:hint="default"/>
      </w:rPr>
    </w:lvl>
    <w:lvl w:ilvl="5" w:tplc="B3E28A28" w:tentative="1">
      <w:start w:val="1"/>
      <w:numFmt w:val="bullet"/>
      <w:lvlText w:val="•"/>
      <w:lvlJc w:val="left"/>
      <w:pPr>
        <w:tabs>
          <w:tab w:val="num" w:pos="4320"/>
        </w:tabs>
        <w:ind w:left="4320" w:hanging="360"/>
      </w:pPr>
      <w:rPr>
        <w:rFonts w:ascii="Arial" w:hAnsi="Arial" w:hint="default"/>
      </w:rPr>
    </w:lvl>
    <w:lvl w:ilvl="6" w:tplc="C36A68D6" w:tentative="1">
      <w:start w:val="1"/>
      <w:numFmt w:val="bullet"/>
      <w:lvlText w:val="•"/>
      <w:lvlJc w:val="left"/>
      <w:pPr>
        <w:tabs>
          <w:tab w:val="num" w:pos="5040"/>
        </w:tabs>
        <w:ind w:left="5040" w:hanging="360"/>
      </w:pPr>
      <w:rPr>
        <w:rFonts w:ascii="Arial" w:hAnsi="Arial" w:hint="default"/>
      </w:rPr>
    </w:lvl>
    <w:lvl w:ilvl="7" w:tplc="4988598E" w:tentative="1">
      <w:start w:val="1"/>
      <w:numFmt w:val="bullet"/>
      <w:lvlText w:val="•"/>
      <w:lvlJc w:val="left"/>
      <w:pPr>
        <w:tabs>
          <w:tab w:val="num" w:pos="5760"/>
        </w:tabs>
        <w:ind w:left="5760" w:hanging="360"/>
      </w:pPr>
      <w:rPr>
        <w:rFonts w:ascii="Arial" w:hAnsi="Arial" w:hint="default"/>
      </w:rPr>
    </w:lvl>
    <w:lvl w:ilvl="8" w:tplc="150E2550" w:tentative="1">
      <w:start w:val="1"/>
      <w:numFmt w:val="bullet"/>
      <w:lvlText w:val="•"/>
      <w:lvlJc w:val="left"/>
      <w:pPr>
        <w:tabs>
          <w:tab w:val="num" w:pos="6480"/>
        </w:tabs>
        <w:ind w:left="6480" w:hanging="360"/>
      </w:pPr>
      <w:rPr>
        <w:rFonts w:ascii="Arial" w:hAnsi="Arial" w:hint="default"/>
      </w:rPr>
    </w:lvl>
  </w:abstractNum>
  <w:abstractNum w:abstractNumId="9">
    <w:nsid w:val="279409C7"/>
    <w:multiLevelType w:val="hybridMultilevel"/>
    <w:tmpl w:val="B1FCB622"/>
    <w:lvl w:ilvl="0" w:tplc="D492769E">
      <w:start w:val="1"/>
      <w:numFmt w:val="bullet"/>
      <w:lvlText w:val="•"/>
      <w:lvlJc w:val="left"/>
      <w:pPr>
        <w:tabs>
          <w:tab w:val="num" w:pos="720"/>
        </w:tabs>
        <w:ind w:left="720" w:hanging="360"/>
      </w:pPr>
      <w:rPr>
        <w:rFonts w:ascii="Arial" w:hAnsi="Arial" w:hint="default"/>
      </w:rPr>
    </w:lvl>
    <w:lvl w:ilvl="1" w:tplc="1EBEB880" w:tentative="1">
      <w:start w:val="1"/>
      <w:numFmt w:val="bullet"/>
      <w:lvlText w:val="•"/>
      <w:lvlJc w:val="left"/>
      <w:pPr>
        <w:tabs>
          <w:tab w:val="num" w:pos="1440"/>
        </w:tabs>
        <w:ind w:left="1440" w:hanging="360"/>
      </w:pPr>
      <w:rPr>
        <w:rFonts w:ascii="Arial" w:hAnsi="Arial" w:hint="default"/>
      </w:rPr>
    </w:lvl>
    <w:lvl w:ilvl="2" w:tplc="7AF6C786" w:tentative="1">
      <w:start w:val="1"/>
      <w:numFmt w:val="bullet"/>
      <w:lvlText w:val="•"/>
      <w:lvlJc w:val="left"/>
      <w:pPr>
        <w:tabs>
          <w:tab w:val="num" w:pos="2160"/>
        </w:tabs>
        <w:ind w:left="2160" w:hanging="360"/>
      </w:pPr>
      <w:rPr>
        <w:rFonts w:ascii="Arial" w:hAnsi="Arial" w:hint="default"/>
      </w:rPr>
    </w:lvl>
    <w:lvl w:ilvl="3" w:tplc="E3721108" w:tentative="1">
      <w:start w:val="1"/>
      <w:numFmt w:val="bullet"/>
      <w:lvlText w:val="•"/>
      <w:lvlJc w:val="left"/>
      <w:pPr>
        <w:tabs>
          <w:tab w:val="num" w:pos="2880"/>
        </w:tabs>
        <w:ind w:left="2880" w:hanging="360"/>
      </w:pPr>
      <w:rPr>
        <w:rFonts w:ascii="Arial" w:hAnsi="Arial" w:hint="default"/>
      </w:rPr>
    </w:lvl>
    <w:lvl w:ilvl="4" w:tplc="E0F6EA46" w:tentative="1">
      <w:start w:val="1"/>
      <w:numFmt w:val="bullet"/>
      <w:lvlText w:val="•"/>
      <w:lvlJc w:val="left"/>
      <w:pPr>
        <w:tabs>
          <w:tab w:val="num" w:pos="3600"/>
        </w:tabs>
        <w:ind w:left="3600" w:hanging="360"/>
      </w:pPr>
      <w:rPr>
        <w:rFonts w:ascii="Arial" w:hAnsi="Arial" w:hint="default"/>
      </w:rPr>
    </w:lvl>
    <w:lvl w:ilvl="5" w:tplc="3B1AD904" w:tentative="1">
      <w:start w:val="1"/>
      <w:numFmt w:val="bullet"/>
      <w:lvlText w:val="•"/>
      <w:lvlJc w:val="left"/>
      <w:pPr>
        <w:tabs>
          <w:tab w:val="num" w:pos="4320"/>
        </w:tabs>
        <w:ind w:left="4320" w:hanging="360"/>
      </w:pPr>
      <w:rPr>
        <w:rFonts w:ascii="Arial" w:hAnsi="Arial" w:hint="default"/>
      </w:rPr>
    </w:lvl>
    <w:lvl w:ilvl="6" w:tplc="F1BAEDD6" w:tentative="1">
      <w:start w:val="1"/>
      <w:numFmt w:val="bullet"/>
      <w:lvlText w:val="•"/>
      <w:lvlJc w:val="left"/>
      <w:pPr>
        <w:tabs>
          <w:tab w:val="num" w:pos="5040"/>
        </w:tabs>
        <w:ind w:left="5040" w:hanging="360"/>
      </w:pPr>
      <w:rPr>
        <w:rFonts w:ascii="Arial" w:hAnsi="Arial" w:hint="default"/>
      </w:rPr>
    </w:lvl>
    <w:lvl w:ilvl="7" w:tplc="BA46A94A" w:tentative="1">
      <w:start w:val="1"/>
      <w:numFmt w:val="bullet"/>
      <w:lvlText w:val="•"/>
      <w:lvlJc w:val="left"/>
      <w:pPr>
        <w:tabs>
          <w:tab w:val="num" w:pos="5760"/>
        </w:tabs>
        <w:ind w:left="5760" w:hanging="360"/>
      </w:pPr>
      <w:rPr>
        <w:rFonts w:ascii="Arial" w:hAnsi="Arial" w:hint="default"/>
      </w:rPr>
    </w:lvl>
    <w:lvl w:ilvl="8" w:tplc="F7120940" w:tentative="1">
      <w:start w:val="1"/>
      <w:numFmt w:val="bullet"/>
      <w:lvlText w:val="•"/>
      <w:lvlJc w:val="left"/>
      <w:pPr>
        <w:tabs>
          <w:tab w:val="num" w:pos="6480"/>
        </w:tabs>
        <w:ind w:left="6480" w:hanging="360"/>
      </w:pPr>
      <w:rPr>
        <w:rFonts w:ascii="Arial" w:hAnsi="Arial" w:hint="default"/>
      </w:rPr>
    </w:lvl>
  </w:abstractNum>
  <w:abstractNum w:abstractNumId="10">
    <w:nsid w:val="27B167C3"/>
    <w:multiLevelType w:val="hybridMultilevel"/>
    <w:tmpl w:val="FC1C8AC6"/>
    <w:lvl w:ilvl="0" w:tplc="5C185CEA">
      <w:start w:val="1"/>
      <w:numFmt w:val="decimal"/>
      <w:lvlText w:val="%1."/>
      <w:lvlJc w:val="left"/>
      <w:pPr>
        <w:ind w:left="360" w:hanging="360"/>
      </w:pPr>
      <w:rPr>
        <w:rFonts w:cs="Times New Roman"/>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0E33609"/>
    <w:multiLevelType w:val="hybridMultilevel"/>
    <w:tmpl w:val="71CABF24"/>
    <w:lvl w:ilvl="0" w:tplc="58AAFF3C">
      <w:start w:val="1"/>
      <w:numFmt w:val="bullet"/>
      <w:lvlText w:val="•"/>
      <w:lvlJc w:val="left"/>
      <w:pPr>
        <w:tabs>
          <w:tab w:val="num" w:pos="720"/>
        </w:tabs>
        <w:ind w:left="720" w:hanging="360"/>
      </w:pPr>
      <w:rPr>
        <w:rFonts w:ascii="Times New Roman" w:hAnsi="Times New Roman" w:hint="default"/>
      </w:rPr>
    </w:lvl>
    <w:lvl w:ilvl="1" w:tplc="6A26C1A4" w:tentative="1">
      <w:start w:val="1"/>
      <w:numFmt w:val="bullet"/>
      <w:lvlText w:val="•"/>
      <w:lvlJc w:val="left"/>
      <w:pPr>
        <w:tabs>
          <w:tab w:val="num" w:pos="1440"/>
        </w:tabs>
        <w:ind w:left="1440" w:hanging="360"/>
      </w:pPr>
      <w:rPr>
        <w:rFonts w:ascii="Times New Roman" w:hAnsi="Times New Roman" w:hint="default"/>
      </w:rPr>
    </w:lvl>
    <w:lvl w:ilvl="2" w:tplc="5FDE4756" w:tentative="1">
      <w:start w:val="1"/>
      <w:numFmt w:val="bullet"/>
      <w:lvlText w:val="•"/>
      <w:lvlJc w:val="left"/>
      <w:pPr>
        <w:tabs>
          <w:tab w:val="num" w:pos="2160"/>
        </w:tabs>
        <w:ind w:left="2160" w:hanging="360"/>
      </w:pPr>
      <w:rPr>
        <w:rFonts w:ascii="Times New Roman" w:hAnsi="Times New Roman" w:hint="default"/>
      </w:rPr>
    </w:lvl>
    <w:lvl w:ilvl="3" w:tplc="2CB20BAC" w:tentative="1">
      <w:start w:val="1"/>
      <w:numFmt w:val="bullet"/>
      <w:lvlText w:val="•"/>
      <w:lvlJc w:val="left"/>
      <w:pPr>
        <w:tabs>
          <w:tab w:val="num" w:pos="2880"/>
        </w:tabs>
        <w:ind w:left="2880" w:hanging="360"/>
      </w:pPr>
      <w:rPr>
        <w:rFonts w:ascii="Times New Roman" w:hAnsi="Times New Roman" w:hint="default"/>
      </w:rPr>
    </w:lvl>
    <w:lvl w:ilvl="4" w:tplc="24A29DDE" w:tentative="1">
      <w:start w:val="1"/>
      <w:numFmt w:val="bullet"/>
      <w:lvlText w:val="•"/>
      <w:lvlJc w:val="left"/>
      <w:pPr>
        <w:tabs>
          <w:tab w:val="num" w:pos="3600"/>
        </w:tabs>
        <w:ind w:left="3600" w:hanging="360"/>
      </w:pPr>
      <w:rPr>
        <w:rFonts w:ascii="Times New Roman" w:hAnsi="Times New Roman" w:hint="default"/>
      </w:rPr>
    </w:lvl>
    <w:lvl w:ilvl="5" w:tplc="D5ACA670" w:tentative="1">
      <w:start w:val="1"/>
      <w:numFmt w:val="bullet"/>
      <w:lvlText w:val="•"/>
      <w:lvlJc w:val="left"/>
      <w:pPr>
        <w:tabs>
          <w:tab w:val="num" w:pos="4320"/>
        </w:tabs>
        <w:ind w:left="4320" w:hanging="360"/>
      </w:pPr>
      <w:rPr>
        <w:rFonts w:ascii="Times New Roman" w:hAnsi="Times New Roman" w:hint="default"/>
      </w:rPr>
    </w:lvl>
    <w:lvl w:ilvl="6" w:tplc="9E440FDA" w:tentative="1">
      <w:start w:val="1"/>
      <w:numFmt w:val="bullet"/>
      <w:lvlText w:val="•"/>
      <w:lvlJc w:val="left"/>
      <w:pPr>
        <w:tabs>
          <w:tab w:val="num" w:pos="5040"/>
        </w:tabs>
        <w:ind w:left="5040" w:hanging="360"/>
      </w:pPr>
      <w:rPr>
        <w:rFonts w:ascii="Times New Roman" w:hAnsi="Times New Roman" w:hint="default"/>
      </w:rPr>
    </w:lvl>
    <w:lvl w:ilvl="7" w:tplc="63983982" w:tentative="1">
      <w:start w:val="1"/>
      <w:numFmt w:val="bullet"/>
      <w:lvlText w:val="•"/>
      <w:lvlJc w:val="left"/>
      <w:pPr>
        <w:tabs>
          <w:tab w:val="num" w:pos="5760"/>
        </w:tabs>
        <w:ind w:left="5760" w:hanging="360"/>
      </w:pPr>
      <w:rPr>
        <w:rFonts w:ascii="Times New Roman" w:hAnsi="Times New Roman" w:hint="default"/>
      </w:rPr>
    </w:lvl>
    <w:lvl w:ilvl="8" w:tplc="A448C8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FDD0D5F"/>
    <w:multiLevelType w:val="hybridMultilevel"/>
    <w:tmpl w:val="33A83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416132A"/>
    <w:multiLevelType w:val="hybridMultilevel"/>
    <w:tmpl w:val="DA48AD98"/>
    <w:lvl w:ilvl="0" w:tplc="1F64A014">
      <w:start w:val="1"/>
      <w:numFmt w:val="bullet"/>
      <w:lvlText w:val="•"/>
      <w:lvlJc w:val="left"/>
      <w:pPr>
        <w:tabs>
          <w:tab w:val="num" w:pos="720"/>
        </w:tabs>
        <w:ind w:left="720" w:hanging="360"/>
      </w:pPr>
      <w:rPr>
        <w:rFonts w:ascii="Arial" w:hAnsi="Arial" w:hint="default"/>
      </w:rPr>
    </w:lvl>
    <w:lvl w:ilvl="1" w:tplc="C23C2722" w:tentative="1">
      <w:start w:val="1"/>
      <w:numFmt w:val="bullet"/>
      <w:lvlText w:val="•"/>
      <w:lvlJc w:val="left"/>
      <w:pPr>
        <w:tabs>
          <w:tab w:val="num" w:pos="1440"/>
        </w:tabs>
        <w:ind w:left="1440" w:hanging="360"/>
      </w:pPr>
      <w:rPr>
        <w:rFonts w:ascii="Arial" w:hAnsi="Arial" w:hint="default"/>
      </w:rPr>
    </w:lvl>
    <w:lvl w:ilvl="2" w:tplc="BDCA941E" w:tentative="1">
      <w:start w:val="1"/>
      <w:numFmt w:val="bullet"/>
      <w:lvlText w:val="•"/>
      <w:lvlJc w:val="left"/>
      <w:pPr>
        <w:tabs>
          <w:tab w:val="num" w:pos="2160"/>
        </w:tabs>
        <w:ind w:left="2160" w:hanging="360"/>
      </w:pPr>
      <w:rPr>
        <w:rFonts w:ascii="Arial" w:hAnsi="Arial" w:hint="default"/>
      </w:rPr>
    </w:lvl>
    <w:lvl w:ilvl="3" w:tplc="DE4CC30A" w:tentative="1">
      <w:start w:val="1"/>
      <w:numFmt w:val="bullet"/>
      <w:lvlText w:val="•"/>
      <w:lvlJc w:val="left"/>
      <w:pPr>
        <w:tabs>
          <w:tab w:val="num" w:pos="2880"/>
        </w:tabs>
        <w:ind w:left="2880" w:hanging="360"/>
      </w:pPr>
      <w:rPr>
        <w:rFonts w:ascii="Arial" w:hAnsi="Arial" w:hint="default"/>
      </w:rPr>
    </w:lvl>
    <w:lvl w:ilvl="4" w:tplc="0B90FB8A" w:tentative="1">
      <w:start w:val="1"/>
      <w:numFmt w:val="bullet"/>
      <w:lvlText w:val="•"/>
      <w:lvlJc w:val="left"/>
      <w:pPr>
        <w:tabs>
          <w:tab w:val="num" w:pos="3600"/>
        </w:tabs>
        <w:ind w:left="3600" w:hanging="360"/>
      </w:pPr>
      <w:rPr>
        <w:rFonts w:ascii="Arial" w:hAnsi="Arial" w:hint="default"/>
      </w:rPr>
    </w:lvl>
    <w:lvl w:ilvl="5" w:tplc="93E67CCC" w:tentative="1">
      <w:start w:val="1"/>
      <w:numFmt w:val="bullet"/>
      <w:lvlText w:val="•"/>
      <w:lvlJc w:val="left"/>
      <w:pPr>
        <w:tabs>
          <w:tab w:val="num" w:pos="4320"/>
        </w:tabs>
        <w:ind w:left="4320" w:hanging="360"/>
      </w:pPr>
      <w:rPr>
        <w:rFonts w:ascii="Arial" w:hAnsi="Arial" w:hint="default"/>
      </w:rPr>
    </w:lvl>
    <w:lvl w:ilvl="6" w:tplc="0284CF58" w:tentative="1">
      <w:start w:val="1"/>
      <w:numFmt w:val="bullet"/>
      <w:lvlText w:val="•"/>
      <w:lvlJc w:val="left"/>
      <w:pPr>
        <w:tabs>
          <w:tab w:val="num" w:pos="5040"/>
        </w:tabs>
        <w:ind w:left="5040" w:hanging="360"/>
      </w:pPr>
      <w:rPr>
        <w:rFonts w:ascii="Arial" w:hAnsi="Arial" w:hint="default"/>
      </w:rPr>
    </w:lvl>
    <w:lvl w:ilvl="7" w:tplc="E4FC5110" w:tentative="1">
      <w:start w:val="1"/>
      <w:numFmt w:val="bullet"/>
      <w:lvlText w:val="•"/>
      <w:lvlJc w:val="left"/>
      <w:pPr>
        <w:tabs>
          <w:tab w:val="num" w:pos="5760"/>
        </w:tabs>
        <w:ind w:left="5760" w:hanging="360"/>
      </w:pPr>
      <w:rPr>
        <w:rFonts w:ascii="Arial" w:hAnsi="Arial" w:hint="default"/>
      </w:rPr>
    </w:lvl>
    <w:lvl w:ilvl="8" w:tplc="4894CC3A" w:tentative="1">
      <w:start w:val="1"/>
      <w:numFmt w:val="bullet"/>
      <w:lvlText w:val="•"/>
      <w:lvlJc w:val="left"/>
      <w:pPr>
        <w:tabs>
          <w:tab w:val="num" w:pos="6480"/>
        </w:tabs>
        <w:ind w:left="6480" w:hanging="360"/>
      </w:pPr>
      <w:rPr>
        <w:rFonts w:ascii="Arial" w:hAnsi="Arial" w:hint="default"/>
      </w:rPr>
    </w:lvl>
  </w:abstractNum>
  <w:abstractNum w:abstractNumId="14">
    <w:nsid w:val="589A54A0"/>
    <w:multiLevelType w:val="hybridMultilevel"/>
    <w:tmpl w:val="9DF06D3E"/>
    <w:lvl w:ilvl="0" w:tplc="D85AB410">
      <w:numFmt w:val="bullet"/>
      <w:lvlText w:val="–"/>
      <w:lvlJc w:val="left"/>
      <w:pPr>
        <w:ind w:left="720" w:hanging="360"/>
      </w:pPr>
      <w:rPr>
        <w:rFonts w:hint="default"/>
        <w:w w:val="100"/>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825838"/>
    <w:multiLevelType w:val="hybridMultilevel"/>
    <w:tmpl w:val="30BAD630"/>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BD2501"/>
    <w:multiLevelType w:val="hybridMultilevel"/>
    <w:tmpl w:val="B3729200"/>
    <w:lvl w:ilvl="0" w:tplc="9F842CB8">
      <w:start w:val="1"/>
      <w:numFmt w:val="bullet"/>
      <w:lvlText w:val="•"/>
      <w:lvlJc w:val="left"/>
      <w:pPr>
        <w:tabs>
          <w:tab w:val="num" w:pos="720"/>
        </w:tabs>
        <w:ind w:left="720" w:hanging="360"/>
      </w:pPr>
      <w:rPr>
        <w:rFonts w:ascii="Arial" w:hAnsi="Arial" w:hint="default"/>
      </w:rPr>
    </w:lvl>
    <w:lvl w:ilvl="1" w:tplc="1A1AD11C" w:tentative="1">
      <w:start w:val="1"/>
      <w:numFmt w:val="bullet"/>
      <w:lvlText w:val="•"/>
      <w:lvlJc w:val="left"/>
      <w:pPr>
        <w:tabs>
          <w:tab w:val="num" w:pos="1440"/>
        </w:tabs>
        <w:ind w:left="1440" w:hanging="360"/>
      </w:pPr>
      <w:rPr>
        <w:rFonts w:ascii="Arial" w:hAnsi="Arial" w:hint="default"/>
      </w:rPr>
    </w:lvl>
    <w:lvl w:ilvl="2" w:tplc="A1863080" w:tentative="1">
      <w:start w:val="1"/>
      <w:numFmt w:val="bullet"/>
      <w:lvlText w:val="•"/>
      <w:lvlJc w:val="left"/>
      <w:pPr>
        <w:tabs>
          <w:tab w:val="num" w:pos="2160"/>
        </w:tabs>
        <w:ind w:left="2160" w:hanging="360"/>
      </w:pPr>
      <w:rPr>
        <w:rFonts w:ascii="Arial" w:hAnsi="Arial" w:hint="default"/>
      </w:rPr>
    </w:lvl>
    <w:lvl w:ilvl="3" w:tplc="FE3E17EE" w:tentative="1">
      <w:start w:val="1"/>
      <w:numFmt w:val="bullet"/>
      <w:lvlText w:val="•"/>
      <w:lvlJc w:val="left"/>
      <w:pPr>
        <w:tabs>
          <w:tab w:val="num" w:pos="2880"/>
        </w:tabs>
        <w:ind w:left="2880" w:hanging="360"/>
      </w:pPr>
      <w:rPr>
        <w:rFonts w:ascii="Arial" w:hAnsi="Arial" w:hint="default"/>
      </w:rPr>
    </w:lvl>
    <w:lvl w:ilvl="4" w:tplc="86A606CE" w:tentative="1">
      <w:start w:val="1"/>
      <w:numFmt w:val="bullet"/>
      <w:lvlText w:val="•"/>
      <w:lvlJc w:val="left"/>
      <w:pPr>
        <w:tabs>
          <w:tab w:val="num" w:pos="3600"/>
        </w:tabs>
        <w:ind w:left="3600" w:hanging="360"/>
      </w:pPr>
      <w:rPr>
        <w:rFonts w:ascii="Arial" w:hAnsi="Arial" w:hint="default"/>
      </w:rPr>
    </w:lvl>
    <w:lvl w:ilvl="5" w:tplc="48F07192" w:tentative="1">
      <w:start w:val="1"/>
      <w:numFmt w:val="bullet"/>
      <w:lvlText w:val="•"/>
      <w:lvlJc w:val="left"/>
      <w:pPr>
        <w:tabs>
          <w:tab w:val="num" w:pos="4320"/>
        </w:tabs>
        <w:ind w:left="4320" w:hanging="360"/>
      </w:pPr>
      <w:rPr>
        <w:rFonts w:ascii="Arial" w:hAnsi="Arial" w:hint="default"/>
      </w:rPr>
    </w:lvl>
    <w:lvl w:ilvl="6" w:tplc="56F0CA92" w:tentative="1">
      <w:start w:val="1"/>
      <w:numFmt w:val="bullet"/>
      <w:lvlText w:val="•"/>
      <w:lvlJc w:val="left"/>
      <w:pPr>
        <w:tabs>
          <w:tab w:val="num" w:pos="5040"/>
        </w:tabs>
        <w:ind w:left="5040" w:hanging="360"/>
      </w:pPr>
      <w:rPr>
        <w:rFonts w:ascii="Arial" w:hAnsi="Arial" w:hint="default"/>
      </w:rPr>
    </w:lvl>
    <w:lvl w:ilvl="7" w:tplc="C986AB1E" w:tentative="1">
      <w:start w:val="1"/>
      <w:numFmt w:val="bullet"/>
      <w:lvlText w:val="•"/>
      <w:lvlJc w:val="left"/>
      <w:pPr>
        <w:tabs>
          <w:tab w:val="num" w:pos="5760"/>
        </w:tabs>
        <w:ind w:left="5760" w:hanging="360"/>
      </w:pPr>
      <w:rPr>
        <w:rFonts w:ascii="Arial" w:hAnsi="Arial" w:hint="default"/>
      </w:rPr>
    </w:lvl>
    <w:lvl w:ilvl="8" w:tplc="4A5298BC" w:tentative="1">
      <w:start w:val="1"/>
      <w:numFmt w:val="bullet"/>
      <w:lvlText w:val="•"/>
      <w:lvlJc w:val="left"/>
      <w:pPr>
        <w:tabs>
          <w:tab w:val="num" w:pos="6480"/>
        </w:tabs>
        <w:ind w:left="6480" w:hanging="360"/>
      </w:pPr>
      <w:rPr>
        <w:rFonts w:ascii="Arial" w:hAnsi="Arial" w:hint="default"/>
      </w:rPr>
    </w:lvl>
  </w:abstractNum>
  <w:abstractNum w:abstractNumId="17">
    <w:nsid w:val="688B7ACC"/>
    <w:multiLevelType w:val="hybridMultilevel"/>
    <w:tmpl w:val="5AEA1822"/>
    <w:lvl w:ilvl="0" w:tplc="17E2BFD8">
      <w:start w:val="1"/>
      <w:numFmt w:val="decimal"/>
      <w:lvlText w:val="%1."/>
      <w:lvlJc w:val="left"/>
      <w:pPr>
        <w:ind w:left="549" w:hanging="360"/>
      </w:pPr>
    </w:lvl>
    <w:lvl w:ilvl="1" w:tplc="04190019">
      <w:start w:val="1"/>
      <w:numFmt w:val="lowerLetter"/>
      <w:lvlText w:val="%2."/>
      <w:lvlJc w:val="left"/>
      <w:pPr>
        <w:ind w:left="1269" w:hanging="360"/>
      </w:pPr>
    </w:lvl>
    <w:lvl w:ilvl="2" w:tplc="0419001B">
      <w:start w:val="1"/>
      <w:numFmt w:val="lowerRoman"/>
      <w:lvlText w:val="%3."/>
      <w:lvlJc w:val="right"/>
      <w:pPr>
        <w:ind w:left="1989" w:hanging="180"/>
      </w:pPr>
    </w:lvl>
    <w:lvl w:ilvl="3" w:tplc="0419000F">
      <w:start w:val="1"/>
      <w:numFmt w:val="decimal"/>
      <w:lvlText w:val="%4."/>
      <w:lvlJc w:val="left"/>
      <w:pPr>
        <w:ind w:left="2709" w:hanging="360"/>
      </w:pPr>
    </w:lvl>
    <w:lvl w:ilvl="4" w:tplc="04190019">
      <w:start w:val="1"/>
      <w:numFmt w:val="lowerLetter"/>
      <w:lvlText w:val="%5."/>
      <w:lvlJc w:val="left"/>
      <w:pPr>
        <w:ind w:left="3429" w:hanging="360"/>
      </w:pPr>
    </w:lvl>
    <w:lvl w:ilvl="5" w:tplc="0419001B">
      <w:start w:val="1"/>
      <w:numFmt w:val="lowerRoman"/>
      <w:lvlText w:val="%6."/>
      <w:lvlJc w:val="right"/>
      <w:pPr>
        <w:ind w:left="4149" w:hanging="180"/>
      </w:pPr>
    </w:lvl>
    <w:lvl w:ilvl="6" w:tplc="0419000F">
      <w:start w:val="1"/>
      <w:numFmt w:val="decimal"/>
      <w:lvlText w:val="%7."/>
      <w:lvlJc w:val="left"/>
      <w:pPr>
        <w:ind w:left="4869" w:hanging="360"/>
      </w:pPr>
    </w:lvl>
    <w:lvl w:ilvl="7" w:tplc="04190019">
      <w:start w:val="1"/>
      <w:numFmt w:val="lowerLetter"/>
      <w:lvlText w:val="%8."/>
      <w:lvlJc w:val="left"/>
      <w:pPr>
        <w:ind w:left="5589" w:hanging="360"/>
      </w:pPr>
    </w:lvl>
    <w:lvl w:ilvl="8" w:tplc="0419001B">
      <w:start w:val="1"/>
      <w:numFmt w:val="lowerRoman"/>
      <w:lvlText w:val="%9."/>
      <w:lvlJc w:val="right"/>
      <w:pPr>
        <w:ind w:left="6309" w:hanging="180"/>
      </w:pPr>
    </w:lvl>
  </w:abstractNum>
  <w:abstractNum w:abstractNumId="18">
    <w:nsid w:val="6F9D2F01"/>
    <w:multiLevelType w:val="hybridMultilevel"/>
    <w:tmpl w:val="C84A4748"/>
    <w:lvl w:ilvl="0" w:tplc="25A8FFD2">
      <w:start w:val="1"/>
      <w:numFmt w:val="bullet"/>
      <w:lvlText w:val="•"/>
      <w:lvlJc w:val="left"/>
      <w:pPr>
        <w:tabs>
          <w:tab w:val="num" w:pos="720"/>
        </w:tabs>
        <w:ind w:left="720" w:hanging="360"/>
      </w:pPr>
      <w:rPr>
        <w:rFonts w:ascii="Arial" w:hAnsi="Arial" w:hint="default"/>
      </w:rPr>
    </w:lvl>
    <w:lvl w:ilvl="1" w:tplc="E23EE488" w:tentative="1">
      <w:start w:val="1"/>
      <w:numFmt w:val="bullet"/>
      <w:lvlText w:val="•"/>
      <w:lvlJc w:val="left"/>
      <w:pPr>
        <w:tabs>
          <w:tab w:val="num" w:pos="1440"/>
        </w:tabs>
        <w:ind w:left="1440" w:hanging="360"/>
      </w:pPr>
      <w:rPr>
        <w:rFonts w:ascii="Arial" w:hAnsi="Arial" w:hint="default"/>
      </w:rPr>
    </w:lvl>
    <w:lvl w:ilvl="2" w:tplc="F364F74A" w:tentative="1">
      <w:start w:val="1"/>
      <w:numFmt w:val="bullet"/>
      <w:lvlText w:val="•"/>
      <w:lvlJc w:val="left"/>
      <w:pPr>
        <w:tabs>
          <w:tab w:val="num" w:pos="2160"/>
        </w:tabs>
        <w:ind w:left="2160" w:hanging="360"/>
      </w:pPr>
      <w:rPr>
        <w:rFonts w:ascii="Arial" w:hAnsi="Arial" w:hint="default"/>
      </w:rPr>
    </w:lvl>
    <w:lvl w:ilvl="3" w:tplc="582C14B2" w:tentative="1">
      <w:start w:val="1"/>
      <w:numFmt w:val="bullet"/>
      <w:lvlText w:val="•"/>
      <w:lvlJc w:val="left"/>
      <w:pPr>
        <w:tabs>
          <w:tab w:val="num" w:pos="2880"/>
        </w:tabs>
        <w:ind w:left="2880" w:hanging="360"/>
      </w:pPr>
      <w:rPr>
        <w:rFonts w:ascii="Arial" w:hAnsi="Arial" w:hint="default"/>
      </w:rPr>
    </w:lvl>
    <w:lvl w:ilvl="4" w:tplc="5EAE8D3E" w:tentative="1">
      <w:start w:val="1"/>
      <w:numFmt w:val="bullet"/>
      <w:lvlText w:val="•"/>
      <w:lvlJc w:val="left"/>
      <w:pPr>
        <w:tabs>
          <w:tab w:val="num" w:pos="3600"/>
        </w:tabs>
        <w:ind w:left="3600" w:hanging="360"/>
      </w:pPr>
      <w:rPr>
        <w:rFonts w:ascii="Arial" w:hAnsi="Arial" w:hint="default"/>
      </w:rPr>
    </w:lvl>
    <w:lvl w:ilvl="5" w:tplc="E8E2A9D0" w:tentative="1">
      <w:start w:val="1"/>
      <w:numFmt w:val="bullet"/>
      <w:lvlText w:val="•"/>
      <w:lvlJc w:val="left"/>
      <w:pPr>
        <w:tabs>
          <w:tab w:val="num" w:pos="4320"/>
        </w:tabs>
        <w:ind w:left="4320" w:hanging="360"/>
      </w:pPr>
      <w:rPr>
        <w:rFonts w:ascii="Arial" w:hAnsi="Arial" w:hint="default"/>
      </w:rPr>
    </w:lvl>
    <w:lvl w:ilvl="6" w:tplc="FC12046C" w:tentative="1">
      <w:start w:val="1"/>
      <w:numFmt w:val="bullet"/>
      <w:lvlText w:val="•"/>
      <w:lvlJc w:val="left"/>
      <w:pPr>
        <w:tabs>
          <w:tab w:val="num" w:pos="5040"/>
        </w:tabs>
        <w:ind w:left="5040" w:hanging="360"/>
      </w:pPr>
      <w:rPr>
        <w:rFonts w:ascii="Arial" w:hAnsi="Arial" w:hint="default"/>
      </w:rPr>
    </w:lvl>
    <w:lvl w:ilvl="7" w:tplc="FDBA5AE0" w:tentative="1">
      <w:start w:val="1"/>
      <w:numFmt w:val="bullet"/>
      <w:lvlText w:val="•"/>
      <w:lvlJc w:val="left"/>
      <w:pPr>
        <w:tabs>
          <w:tab w:val="num" w:pos="5760"/>
        </w:tabs>
        <w:ind w:left="5760" w:hanging="360"/>
      </w:pPr>
      <w:rPr>
        <w:rFonts w:ascii="Arial" w:hAnsi="Arial" w:hint="default"/>
      </w:rPr>
    </w:lvl>
    <w:lvl w:ilvl="8" w:tplc="E13A07B2" w:tentative="1">
      <w:start w:val="1"/>
      <w:numFmt w:val="bullet"/>
      <w:lvlText w:val="•"/>
      <w:lvlJc w:val="left"/>
      <w:pPr>
        <w:tabs>
          <w:tab w:val="num" w:pos="6480"/>
        </w:tabs>
        <w:ind w:left="6480" w:hanging="360"/>
      </w:pPr>
      <w:rPr>
        <w:rFonts w:ascii="Arial" w:hAnsi="Arial" w:hint="default"/>
      </w:rPr>
    </w:lvl>
  </w:abstractNum>
  <w:abstractNum w:abstractNumId="19">
    <w:nsid w:val="716D2732"/>
    <w:multiLevelType w:val="hybridMultilevel"/>
    <w:tmpl w:val="A2A8AD4E"/>
    <w:lvl w:ilvl="0" w:tplc="D85AB410">
      <w:numFmt w:val="bullet"/>
      <w:lvlText w:val="–"/>
      <w:lvlJc w:val="left"/>
      <w:pPr>
        <w:ind w:left="720" w:hanging="360"/>
      </w:pPr>
      <w:rPr>
        <w:rFonts w:hint="default"/>
        <w:w w:val="100"/>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132024"/>
    <w:multiLevelType w:val="hybridMultilevel"/>
    <w:tmpl w:val="8FDEC87E"/>
    <w:lvl w:ilvl="0" w:tplc="D85AB410">
      <w:numFmt w:val="bullet"/>
      <w:lvlText w:val="–"/>
      <w:lvlJc w:val="left"/>
      <w:pPr>
        <w:ind w:left="720" w:hanging="360"/>
      </w:pPr>
      <w:rPr>
        <w:rFonts w:hint="default"/>
        <w:w w:val="100"/>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2C1E11"/>
    <w:multiLevelType w:val="hybridMultilevel"/>
    <w:tmpl w:val="5986E170"/>
    <w:lvl w:ilvl="0" w:tplc="15FA965E">
      <w:start w:val="1"/>
      <w:numFmt w:val="bullet"/>
      <w:lvlText w:val="•"/>
      <w:lvlJc w:val="left"/>
      <w:pPr>
        <w:tabs>
          <w:tab w:val="num" w:pos="720"/>
        </w:tabs>
        <w:ind w:left="720" w:hanging="360"/>
      </w:pPr>
      <w:rPr>
        <w:rFonts w:ascii="Times New Roman" w:hAnsi="Times New Roman" w:hint="default"/>
      </w:rPr>
    </w:lvl>
    <w:lvl w:ilvl="1" w:tplc="0AF6C8D6" w:tentative="1">
      <w:start w:val="1"/>
      <w:numFmt w:val="bullet"/>
      <w:lvlText w:val="•"/>
      <w:lvlJc w:val="left"/>
      <w:pPr>
        <w:tabs>
          <w:tab w:val="num" w:pos="1440"/>
        </w:tabs>
        <w:ind w:left="1440" w:hanging="360"/>
      </w:pPr>
      <w:rPr>
        <w:rFonts w:ascii="Times New Roman" w:hAnsi="Times New Roman" w:hint="default"/>
      </w:rPr>
    </w:lvl>
    <w:lvl w:ilvl="2" w:tplc="6D1C5204" w:tentative="1">
      <w:start w:val="1"/>
      <w:numFmt w:val="bullet"/>
      <w:lvlText w:val="•"/>
      <w:lvlJc w:val="left"/>
      <w:pPr>
        <w:tabs>
          <w:tab w:val="num" w:pos="2160"/>
        </w:tabs>
        <w:ind w:left="2160" w:hanging="360"/>
      </w:pPr>
      <w:rPr>
        <w:rFonts w:ascii="Times New Roman" w:hAnsi="Times New Roman" w:hint="default"/>
      </w:rPr>
    </w:lvl>
    <w:lvl w:ilvl="3" w:tplc="D7E2B938" w:tentative="1">
      <w:start w:val="1"/>
      <w:numFmt w:val="bullet"/>
      <w:lvlText w:val="•"/>
      <w:lvlJc w:val="left"/>
      <w:pPr>
        <w:tabs>
          <w:tab w:val="num" w:pos="2880"/>
        </w:tabs>
        <w:ind w:left="2880" w:hanging="360"/>
      </w:pPr>
      <w:rPr>
        <w:rFonts w:ascii="Times New Roman" w:hAnsi="Times New Roman" w:hint="default"/>
      </w:rPr>
    </w:lvl>
    <w:lvl w:ilvl="4" w:tplc="13EA38D2" w:tentative="1">
      <w:start w:val="1"/>
      <w:numFmt w:val="bullet"/>
      <w:lvlText w:val="•"/>
      <w:lvlJc w:val="left"/>
      <w:pPr>
        <w:tabs>
          <w:tab w:val="num" w:pos="3600"/>
        </w:tabs>
        <w:ind w:left="3600" w:hanging="360"/>
      </w:pPr>
      <w:rPr>
        <w:rFonts w:ascii="Times New Roman" w:hAnsi="Times New Roman" w:hint="default"/>
      </w:rPr>
    </w:lvl>
    <w:lvl w:ilvl="5" w:tplc="3FD8A60A" w:tentative="1">
      <w:start w:val="1"/>
      <w:numFmt w:val="bullet"/>
      <w:lvlText w:val="•"/>
      <w:lvlJc w:val="left"/>
      <w:pPr>
        <w:tabs>
          <w:tab w:val="num" w:pos="4320"/>
        </w:tabs>
        <w:ind w:left="4320" w:hanging="360"/>
      </w:pPr>
      <w:rPr>
        <w:rFonts w:ascii="Times New Roman" w:hAnsi="Times New Roman" w:hint="default"/>
      </w:rPr>
    </w:lvl>
    <w:lvl w:ilvl="6" w:tplc="6B249C0C" w:tentative="1">
      <w:start w:val="1"/>
      <w:numFmt w:val="bullet"/>
      <w:lvlText w:val="•"/>
      <w:lvlJc w:val="left"/>
      <w:pPr>
        <w:tabs>
          <w:tab w:val="num" w:pos="5040"/>
        </w:tabs>
        <w:ind w:left="5040" w:hanging="360"/>
      </w:pPr>
      <w:rPr>
        <w:rFonts w:ascii="Times New Roman" w:hAnsi="Times New Roman" w:hint="default"/>
      </w:rPr>
    </w:lvl>
    <w:lvl w:ilvl="7" w:tplc="0114C744" w:tentative="1">
      <w:start w:val="1"/>
      <w:numFmt w:val="bullet"/>
      <w:lvlText w:val="•"/>
      <w:lvlJc w:val="left"/>
      <w:pPr>
        <w:tabs>
          <w:tab w:val="num" w:pos="5760"/>
        </w:tabs>
        <w:ind w:left="5760" w:hanging="360"/>
      </w:pPr>
      <w:rPr>
        <w:rFonts w:ascii="Times New Roman" w:hAnsi="Times New Roman" w:hint="default"/>
      </w:rPr>
    </w:lvl>
    <w:lvl w:ilvl="8" w:tplc="136A2BE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18"/>
  </w:num>
  <w:num w:numId="4">
    <w:abstractNumId w:val="9"/>
  </w:num>
  <w:num w:numId="5">
    <w:abstractNumId w:val="13"/>
  </w:num>
  <w:num w:numId="6">
    <w:abstractNumId w:val="16"/>
  </w:num>
  <w:num w:numId="7">
    <w:abstractNumId w:val="11"/>
  </w:num>
  <w:num w:numId="8">
    <w:abstractNumId w:val="4"/>
  </w:num>
  <w:num w:numId="9">
    <w:abstractNumId w:val="5"/>
  </w:num>
  <w:num w:numId="10">
    <w:abstractNumId w:val="21"/>
  </w:num>
  <w:num w:numId="11">
    <w:abstractNumId w:val="15"/>
  </w:num>
  <w:num w:numId="12">
    <w:abstractNumId w:val="3"/>
  </w:num>
  <w:num w:numId="13">
    <w:abstractNumId w:val="2"/>
  </w:num>
  <w:num w:numId="14">
    <w:abstractNumId w:val="1"/>
  </w:num>
  <w:num w:numId="15">
    <w:abstractNumId w:val="14"/>
  </w:num>
  <w:num w:numId="16">
    <w:abstractNumId w:val="19"/>
  </w:num>
  <w:num w:numId="17">
    <w:abstractNumId w:val="20"/>
  </w:num>
  <w:num w:numId="18">
    <w:abstractNumId w:val="6"/>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5E"/>
    <w:rsid w:val="0000375E"/>
    <w:rsid w:val="00031AAB"/>
    <w:rsid w:val="00045954"/>
    <w:rsid w:val="000474AE"/>
    <w:rsid w:val="00060E60"/>
    <w:rsid w:val="00092FA3"/>
    <w:rsid w:val="000A3E00"/>
    <w:rsid w:val="000C5266"/>
    <w:rsid w:val="000D524D"/>
    <w:rsid w:val="00142B28"/>
    <w:rsid w:val="00170310"/>
    <w:rsid w:val="001823FF"/>
    <w:rsid w:val="001A7B5F"/>
    <w:rsid w:val="001E6403"/>
    <w:rsid w:val="00200ECB"/>
    <w:rsid w:val="002155C6"/>
    <w:rsid w:val="002831C8"/>
    <w:rsid w:val="002B1E9C"/>
    <w:rsid w:val="002C58E4"/>
    <w:rsid w:val="002D3537"/>
    <w:rsid w:val="002D4BD1"/>
    <w:rsid w:val="0031245E"/>
    <w:rsid w:val="00383E2C"/>
    <w:rsid w:val="00392B19"/>
    <w:rsid w:val="003C51A5"/>
    <w:rsid w:val="003E2554"/>
    <w:rsid w:val="00471739"/>
    <w:rsid w:val="0049303B"/>
    <w:rsid w:val="00496066"/>
    <w:rsid w:val="004F720A"/>
    <w:rsid w:val="005157D7"/>
    <w:rsid w:val="00583AF5"/>
    <w:rsid w:val="005A6189"/>
    <w:rsid w:val="005A71D4"/>
    <w:rsid w:val="005C723D"/>
    <w:rsid w:val="005E156D"/>
    <w:rsid w:val="005E184A"/>
    <w:rsid w:val="005E594A"/>
    <w:rsid w:val="005E6815"/>
    <w:rsid w:val="00606B42"/>
    <w:rsid w:val="00671112"/>
    <w:rsid w:val="006A031A"/>
    <w:rsid w:val="006D210C"/>
    <w:rsid w:val="00704B3A"/>
    <w:rsid w:val="00706DB9"/>
    <w:rsid w:val="007119E0"/>
    <w:rsid w:val="00724C98"/>
    <w:rsid w:val="00742A34"/>
    <w:rsid w:val="00776AA2"/>
    <w:rsid w:val="007C4AAA"/>
    <w:rsid w:val="00804ED5"/>
    <w:rsid w:val="00816622"/>
    <w:rsid w:val="00820F2A"/>
    <w:rsid w:val="00831783"/>
    <w:rsid w:val="008469C5"/>
    <w:rsid w:val="00875F8F"/>
    <w:rsid w:val="00894368"/>
    <w:rsid w:val="0089654B"/>
    <w:rsid w:val="00897F2A"/>
    <w:rsid w:val="008F147A"/>
    <w:rsid w:val="009024E7"/>
    <w:rsid w:val="00954B0F"/>
    <w:rsid w:val="0097299B"/>
    <w:rsid w:val="0097299E"/>
    <w:rsid w:val="009B2A4A"/>
    <w:rsid w:val="00A020F8"/>
    <w:rsid w:val="00A13C53"/>
    <w:rsid w:val="00A174D3"/>
    <w:rsid w:val="00A678C5"/>
    <w:rsid w:val="00A7489D"/>
    <w:rsid w:val="00A8258C"/>
    <w:rsid w:val="00A85DE3"/>
    <w:rsid w:val="00AC6632"/>
    <w:rsid w:val="00AD1861"/>
    <w:rsid w:val="00AD4B79"/>
    <w:rsid w:val="00AE24E7"/>
    <w:rsid w:val="00AE540B"/>
    <w:rsid w:val="00B03B1C"/>
    <w:rsid w:val="00B114F1"/>
    <w:rsid w:val="00B33FDC"/>
    <w:rsid w:val="00B35803"/>
    <w:rsid w:val="00B40BDB"/>
    <w:rsid w:val="00B53BEF"/>
    <w:rsid w:val="00B57DCB"/>
    <w:rsid w:val="00B84AE2"/>
    <w:rsid w:val="00BE2942"/>
    <w:rsid w:val="00C059CC"/>
    <w:rsid w:val="00C1427E"/>
    <w:rsid w:val="00C56E86"/>
    <w:rsid w:val="00C70883"/>
    <w:rsid w:val="00C80A60"/>
    <w:rsid w:val="00C86DA5"/>
    <w:rsid w:val="00C929ED"/>
    <w:rsid w:val="00CF5ABA"/>
    <w:rsid w:val="00D1055E"/>
    <w:rsid w:val="00D10D79"/>
    <w:rsid w:val="00D12925"/>
    <w:rsid w:val="00D25552"/>
    <w:rsid w:val="00D50228"/>
    <w:rsid w:val="00D66BA3"/>
    <w:rsid w:val="00E21FFC"/>
    <w:rsid w:val="00EC0867"/>
    <w:rsid w:val="00EE1F6D"/>
    <w:rsid w:val="00F167CD"/>
    <w:rsid w:val="00F22301"/>
    <w:rsid w:val="00F70573"/>
    <w:rsid w:val="00FA56C7"/>
    <w:rsid w:val="00FB4248"/>
    <w:rsid w:val="00FC7283"/>
    <w:rsid w:val="00FD3844"/>
    <w:rsid w:val="00FE1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266"/>
  </w:style>
  <w:style w:type="paragraph" w:styleId="1">
    <w:name w:val="heading 1"/>
    <w:basedOn w:val="a"/>
    <w:link w:val="10"/>
    <w:uiPriority w:val="9"/>
    <w:qFormat/>
    <w:rsid w:val="00972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7299B"/>
    <w:pPr>
      <w:keepNext/>
      <w:keepLines/>
      <w:spacing w:before="200" w:after="0" w:line="240" w:lineRule="auto"/>
      <w:jc w:val="center"/>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99"/>
    <w:qFormat/>
    <w:rsid w:val="001A7B5F"/>
    <w:pPr>
      <w:ind w:left="720"/>
      <w:contextualSpacing/>
    </w:pPr>
  </w:style>
  <w:style w:type="paragraph" w:customStyle="1" w:styleId="Default">
    <w:name w:val="Default"/>
    <w:link w:val="DefaultChar"/>
    <w:uiPriority w:val="99"/>
    <w:qFormat/>
    <w:rsid w:val="003124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aliases w:val="Обычный (веб) Знак1,Обычный (веб) Знак Знак,Обычный (Web),Обычный (Web)1,Знак Знак3,Знак Знак1 Знак,Знак Знак1 Знак Знак,Обычный (веб) Знак Знак Знак Знак,Знак4 Зна,Знак4,Знак4 Знак,Знак Знак Знак Знак Знак,Обычный (веб) Знак, Знак4"/>
    <w:basedOn w:val="a"/>
    <w:link w:val="21"/>
    <w:uiPriority w:val="99"/>
    <w:unhideWhenUsed/>
    <w:qFormat/>
    <w:rsid w:val="00F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F22301"/>
    <w:pPr>
      <w:spacing w:after="0" w:line="240" w:lineRule="auto"/>
    </w:pPr>
  </w:style>
  <w:style w:type="character" w:customStyle="1" w:styleId="a7">
    <w:name w:val="Без интервала Знак"/>
    <w:basedOn w:val="a0"/>
    <w:link w:val="a6"/>
    <w:rsid w:val="00F22301"/>
  </w:style>
  <w:style w:type="character" w:customStyle="1" w:styleId="apple-converted-space">
    <w:name w:val="apple-converted-space"/>
    <w:basedOn w:val="a0"/>
    <w:uiPriority w:val="99"/>
    <w:rsid w:val="00F22301"/>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1"/>
    <w:qFormat/>
    <w:rsid w:val="00F22301"/>
  </w:style>
  <w:style w:type="table" w:styleId="a8">
    <w:name w:val="Table Grid"/>
    <w:basedOn w:val="a1"/>
    <w:uiPriority w:val="39"/>
    <w:rsid w:val="00F22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729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7299B"/>
    <w:rPr>
      <w:rFonts w:asciiTheme="majorHAnsi" w:eastAsiaTheme="majorEastAsia" w:hAnsiTheme="majorHAnsi" w:cstheme="majorBidi"/>
      <w:b/>
      <w:bCs/>
      <w:color w:val="4472C4" w:themeColor="accent1"/>
      <w:sz w:val="26"/>
      <w:szCs w:val="26"/>
      <w:lang w:eastAsia="ru-RU"/>
    </w:rPr>
  </w:style>
  <w:style w:type="character" w:customStyle="1" w:styleId="s3">
    <w:name w:val="s3"/>
    <w:rsid w:val="0097299B"/>
    <w:rPr>
      <w:rFonts w:ascii="Times New Roman" w:hAnsi="Times New Roman" w:cs="Times New Roman" w:hint="default"/>
      <w:b w:val="0"/>
      <w:bCs w:val="0"/>
      <w:i/>
      <w:iCs/>
      <w:color w:val="FF0000"/>
    </w:rPr>
  </w:style>
  <w:style w:type="character" w:customStyle="1" w:styleId="21">
    <w:name w:val="Обычный (веб) Знак2"/>
    <w:aliases w:val="Обычный (веб) Знак1 Знак,Обычный (веб) Знак Знак Знак,Обычный (Web) Знак1,Обычный (Web)1 Знак,Знак Знак3 Знак,Знак Знак1 Знак Знак1,Знак Знак1 Знак Знак Знак,Обычный (веб) Знак Знак Знак Знак Знак,Знак4 Зна Знак,Знак4 Знак1"/>
    <w:link w:val="a5"/>
    <w:uiPriority w:val="99"/>
    <w:locked/>
    <w:rsid w:val="0097299B"/>
    <w:rPr>
      <w:rFonts w:ascii="Times New Roman" w:eastAsia="Times New Roman" w:hAnsi="Times New Roman" w:cs="Times New Roman"/>
      <w:sz w:val="24"/>
      <w:szCs w:val="24"/>
      <w:lang w:eastAsia="ru-RU"/>
    </w:rPr>
  </w:style>
  <w:style w:type="character" w:customStyle="1" w:styleId="a9">
    <w:name w:val="Знак Знак"/>
    <w:aliases w:val=" Знак Знак,Обычный (Web) Знак"/>
    <w:uiPriority w:val="99"/>
    <w:locked/>
    <w:rsid w:val="0097299B"/>
    <w:rPr>
      <w:sz w:val="24"/>
      <w:szCs w:val="24"/>
    </w:rPr>
  </w:style>
  <w:style w:type="character" w:styleId="aa">
    <w:name w:val="Hyperlink"/>
    <w:uiPriority w:val="99"/>
    <w:rsid w:val="0097299B"/>
    <w:rPr>
      <w:color w:val="0000FF"/>
      <w:u w:val="single"/>
    </w:rPr>
  </w:style>
  <w:style w:type="paragraph" w:styleId="HTML">
    <w:name w:val="HTML Preformatted"/>
    <w:basedOn w:val="a"/>
    <w:link w:val="HTML0"/>
    <w:uiPriority w:val="99"/>
    <w:unhideWhenUsed/>
    <w:rsid w:val="0097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299B"/>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9729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99B"/>
    <w:rPr>
      <w:rFonts w:ascii="Tahoma" w:hAnsi="Tahoma" w:cs="Tahoma"/>
      <w:sz w:val="16"/>
      <w:szCs w:val="16"/>
    </w:rPr>
  </w:style>
  <w:style w:type="paragraph" w:styleId="ad">
    <w:name w:val="header"/>
    <w:basedOn w:val="a"/>
    <w:link w:val="ae"/>
    <w:uiPriority w:val="99"/>
    <w:unhideWhenUsed/>
    <w:rsid w:val="00972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299B"/>
  </w:style>
  <w:style w:type="paragraph" w:styleId="af">
    <w:name w:val="footer"/>
    <w:basedOn w:val="a"/>
    <w:link w:val="af0"/>
    <w:uiPriority w:val="99"/>
    <w:unhideWhenUsed/>
    <w:rsid w:val="00972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299B"/>
  </w:style>
  <w:style w:type="character" w:customStyle="1" w:styleId="s0">
    <w:name w:val="s0"/>
    <w:uiPriority w:val="99"/>
    <w:rsid w:val="0097299B"/>
    <w:rPr>
      <w:rFonts w:ascii="Times New Roman" w:hAnsi="Times New Roman"/>
      <w:color w:val="000000"/>
      <w:sz w:val="28"/>
      <w:u w:val="none"/>
      <w:effect w:val="none"/>
    </w:rPr>
  </w:style>
  <w:style w:type="character" w:styleId="af1">
    <w:name w:val="Strong"/>
    <w:uiPriority w:val="22"/>
    <w:qFormat/>
    <w:rsid w:val="0097299B"/>
    <w:rPr>
      <w:b/>
      <w:bCs/>
    </w:rPr>
  </w:style>
  <w:style w:type="paragraph" w:styleId="22">
    <w:name w:val="Quote"/>
    <w:basedOn w:val="a"/>
    <w:next w:val="a"/>
    <w:link w:val="23"/>
    <w:uiPriority w:val="29"/>
    <w:qFormat/>
    <w:rsid w:val="0097299B"/>
    <w:pPr>
      <w:spacing w:after="0" w:line="240" w:lineRule="auto"/>
    </w:pPr>
    <w:rPr>
      <w:rFonts w:ascii="Times New Roman" w:eastAsia="Times New Roman" w:hAnsi="Times New Roman" w:cs="Times New Roman"/>
      <w:i/>
      <w:iCs/>
      <w:color w:val="000000"/>
      <w:sz w:val="24"/>
      <w:szCs w:val="24"/>
      <w:lang w:eastAsia="ru-RU"/>
    </w:rPr>
  </w:style>
  <w:style w:type="character" w:customStyle="1" w:styleId="23">
    <w:name w:val="Цитата 2 Знак"/>
    <w:basedOn w:val="a0"/>
    <w:link w:val="22"/>
    <w:uiPriority w:val="29"/>
    <w:rsid w:val="0097299B"/>
    <w:rPr>
      <w:rFonts w:ascii="Times New Roman" w:eastAsia="Times New Roman" w:hAnsi="Times New Roman" w:cs="Times New Roman"/>
      <w:i/>
      <w:iCs/>
      <w:color w:val="000000"/>
      <w:sz w:val="24"/>
      <w:szCs w:val="24"/>
      <w:lang w:eastAsia="ru-RU"/>
    </w:rPr>
  </w:style>
  <w:style w:type="character" w:customStyle="1" w:styleId="UnresolvedMention">
    <w:name w:val="Unresolved Mention"/>
    <w:basedOn w:val="a0"/>
    <w:uiPriority w:val="99"/>
    <w:semiHidden/>
    <w:unhideWhenUsed/>
    <w:rsid w:val="00AD4B79"/>
    <w:rPr>
      <w:color w:val="605E5C"/>
      <w:shd w:val="clear" w:color="auto" w:fill="E1DFDD"/>
    </w:rPr>
  </w:style>
  <w:style w:type="character" w:customStyle="1" w:styleId="DefaultChar">
    <w:name w:val="Default Char"/>
    <w:link w:val="Default"/>
    <w:locked/>
    <w:rsid w:val="00D66BA3"/>
    <w:rPr>
      <w:rFonts w:ascii="Times New Roman" w:eastAsia="Times New Roman" w:hAnsi="Times New Roman" w:cs="Times New Roman"/>
      <w:color w:val="000000"/>
      <w:sz w:val="24"/>
      <w:szCs w:val="24"/>
      <w:lang w:eastAsia="ru-RU"/>
    </w:rPr>
  </w:style>
  <w:style w:type="numbering" w:customStyle="1" w:styleId="11">
    <w:name w:val="Нет списка1"/>
    <w:next w:val="a2"/>
    <w:uiPriority w:val="99"/>
    <w:semiHidden/>
    <w:unhideWhenUsed/>
    <w:rsid w:val="000D5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266"/>
  </w:style>
  <w:style w:type="paragraph" w:styleId="1">
    <w:name w:val="heading 1"/>
    <w:basedOn w:val="a"/>
    <w:link w:val="10"/>
    <w:uiPriority w:val="9"/>
    <w:qFormat/>
    <w:rsid w:val="00972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7299B"/>
    <w:pPr>
      <w:keepNext/>
      <w:keepLines/>
      <w:spacing w:before="200" w:after="0" w:line="240" w:lineRule="auto"/>
      <w:jc w:val="center"/>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99"/>
    <w:qFormat/>
    <w:rsid w:val="001A7B5F"/>
    <w:pPr>
      <w:ind w:left="720"/>
      <w:contextualSpacing/>
    </w:pPr>
  </w:style>
  <w:style w:type="paragraph" w:customStyle="1" w:styleId="Default">
    <w:name w:val="Default"/>
    <w:link w:val="DefaultChar"/>
    <w:uiPriority w:val="99"/>
    <w:qFormat/>
    <w:rsid w:val="003124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aliases w:val="Обычный (веб) Знак1,Обычный (веб) Знак Знак,Обычный (Web),Обычный (Web)1,Знак Знак3,Знак Знак1 Знак,Знак Знак1 Знак Знак,Обычный (веб) Знак Знак Знак Знак,Знак4 Зна,Знак4,Знак4 Знак,Знак Знак Знак Знак Знак,Обычный (веб) Знак, Знак4"/>
    <w:basedOn w:val="a"/>
    <w:link w:val="21"/>
    <w:uiPriority w:val="99"/>
    <w:unhideWhenUsed/>
    <w:qFormat/>
    <w:rsid w:val="00F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F22301"/>
    <w:pPr>
      <w:spacing w:after="0" w:line="240" w:lineRule="auto"/>
    </w:pPr>
  </w:style>
  <w:style w:type="character" w:customStyle="1" w:styleId="a7">
    <w:name w:val="Без интервала Знак"/>
    <w:basedOn w:val="a0"/>
    <w:link w:val="a6"/>
    <w:rsid w:val="00F22301"/>
  </w:style>
  <w:style w:type="character" w:customStyle="1" w:styleId="apple-converted-space">
    <w:name w:val="apple-converted-space"/>
    <w:basedOn w:val="a0"/>
    <w:uiPriority w:val="99"/>
    <w:rsid w:val="00F22301"/>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1"/>
    <w:qFormat/>
    <w:rsid w:val="00F22301"/>
  </w:style>
  <w:style w:type="table" w:styleId="a8">
    <w:name w:val="Table Grid"/>
    <w:basedOn w:val="a1"/>
    <w:uiPriority w:val="39"/>
    <w:rsid w:val="00F22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729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7299B"/>
    <w:rPr>
      <w:rFonts w:asciiTheme="majorHAnsi" w:eastAsiaTheme="majorEastAsia" w:hAnsiTheme="majorHAnsi" w:cstheme="majorBidi"/>
      <w:b/>
      <w:bCs/>
      <w:color w:val="4472C4" w:themeColor="accent1"/>
      <w:sz w:val="26"/>
      <w:szCs w:val="26"/>
      <w:lang w:eastAsia="ru-RU"/>
    </w:rPr>
  </w:style>
  <w:style w:type="character" w:customStyle="1" w:styleId="s3">
    <w:name w:val="s3"/>
    <w:rsid w:val="0097299B"/>
    <w:rPr>
      <w:rFonts w:ascii="Times New Roman" w:hAnsi="Times New Roman" w:cs="Times New Roman" w:hint="default"/>
      <w:b w:val="0"/>
      <w:bCs w:val="0"/>
      <w:i/>
      <w:iCs/>
      <w:color w:val="FF0000"/>
    </w:rPr>
  </w:style>
  <w:style w:type="character" w:customStyle="1" w:styleId="21">
    <w:name w:val="Обычный (веб) Знак2"/>
    <w:aliases w:val="Обычный (веб) Знак1 Знак,Обычный (веб) Знак Знак Знак,Обычный (Web) Знак1,Обычный (Web)1 Знак,Знак Знак3 Знак,Знак Знак1 Знак Знак1,Знак Знак1 Знак Знак Знак,Обычный (веб) Знак Знак Знак Знак Знак,Знак4 Зна Знак,Знак4 Знак1"/>
    <w:link w:val="a5"/>
    <w:uiPriority w:val="99"/>
    <w:locked/>
    <w:rsid w:val="0097299B"/>
    <w:rPr>
      <w:rFonts w:ascii="Times New Roman" w:eastAsia="Times New Roman" w:hAnsi="Times New Roman" w:cs="Times New Roman"/>
      <w:sz w:val="24"/>
      <w:szCs w:val="24"/>
      <w:lang w:eastAsia="ru-RU"/>
    </w:rPr>
  </w:style>
  <w:style w:type="character" w:customStyle="1" w:styleId="a9">
    <w:name w:val="Знак Знак"/>
    <w:aliases w:val=" Знак Знак,Обычный (Web) Знак"/>
    <w:uiPriority w:val="99"/>
    <w:locked/>
    <w:rsid w:val="0097299B"/>
    <w:rPr>
      <w:sz w:val="24"/>
      <w:szCs w:val="24"/>
    </w:rPr>
  </w:style>
  <w:style w:type="character" w:styleId="aa">
    <w:name w:val="Hyperlink"/>
    <w:uiPriority w:val="99"/>
    <w:rsid w:val="0097299B"/>
    <w:rPr>
      <w:color w:val="0000FF"/>
      <w:u w:val="single"/>
    </w:rPr>
  </w:style>
  <w:style w:type="paragraph" w:styleId="HTML">
    <w:name w:val="HTML Preformatted"/>
    <w:basedOn w:val="a"/>
    <w:link w:val="HTML0"/>
    <w:uiPriority w:val="99"/>
    <w:unhideWhenUsed/>
    <w:rsid w:val="0097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299B"/>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9729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99B"/>
    <w:rPr>
      <w:rFonts w:ascii="Tahoma" w:hAnsi="Tahoma" w:cs="Tahoma"/>
      <w:sz w:val="16"/>
      <w:szCs w:val="16"/>
    </w:rPr>
  </w:style>
  <w:style w:type="paragraph" w:styleId="ad">
    <w:name w:val="header"/>
    <w:basedOn w:val="a"/>
    <w:link w:val="ae"/>
    <w:uiPriority w:val="99"/>
    <w:unhideWhenUsed/>
    <w:rsid w:val="00972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299B"/>
  </w:style>
  <w:style w:type="paragraph" w:styleId="af">
    <w:name w:val="footer"/>
    <w:basedOn w:val="a"/>
    <w:link w:val="af0"/>
    <w:uiPriority w:val="99"/>
    <w:unhideWhenUsed/>
    <w:rsid w:val="00972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299B"/>
  </w:style>
  <w:style w:type="character" w:customStyle="1" w:styleId="s0">
    <w:name w:val="s0"/>
    <w:uiPriority w:val="99"/>
    <w:rsid w:val="0097299B"/>
    <w:rPr>
      <w:rFonts w:ascii="Times New Roman" w:hAnsi="Times New Roman"/>
      <w:color w:val="000000"/>
      <w:sz w:val="28"/>
      <w:u w:val="none"/>
      <w:effect w:val="none"/>
    </w:rPr>
  </w:style>
  <w:style w:type="character" w:styleId="af1">
    <w:name w:val="Strong"/>
    <w:uiPriority w:val="22"/>
    <w:qFormat/>
    <w:rsid w:val="0097299B"/>
    <w:rPr>
      <w:b/>
      <w:bCs/>
    </w:rPr>
  </w:style>
  <w:style w:type="paragraph" w:styleId="22">
    <w:name w:val="Quote"/>
    <w:basedOn w:val="a"/>
    <w:next w:val="a"/>
    <w:link w:val="23"/>
    <w:uiPriority w:val="29"/>
    <w:qFormat/>
    <w:rsid w:val="0097299B"/>
    <w:pPr>
      <w:spacing w:after="0" w:line="240" w:lineRule="auto"/>
    </w:pPr>
    <w:rPr>
      <w:rFonts w:ascii="Times New Roman" w:eastAsia="Times New Roman" w:hAnsi="Times New Roman" w:cs="Times New Roman"/>
      <w:i/>
      <w:iCs/>
      <w:color w:val="000000"/>
      <w:sz w:val="24"/>
      <w:szCs w:val="24"/>
      <w:lang w:eastAsia="ru-RU"/>
    </w:rPr>
  </w:style>
  <w:style w:type="character" w:customStyle="1" w:styleId="23">
    <w:name w:val="Цитата 2 Знак"/>
    <w:basedOn w:val="a0"/>
    <w:link w:val="22"/>
    <w:uiPriority w:val="29"/>
    <w:rsid w:val="0097299B"/>
    <w:rPr>
      <w:rFonts w:ascii="Times New Roman" w:eastAsia="Times New Roman" w:hAnsi="Times New Roman" w:cs="Times New Roman"/>
      <w:i/>
      <w:iCs/>
      <w:color w:val="000000"/>
      <w:sz w:val="24"/>
      <w:szCs w:val="24"/>
      <w:lang w:eastAsia="ru-RU"/>
    </w:rPr>
  </w:style>
  <w:style w:type="character" w:customStyle="1" w:styleId="UnresolvedMention">
    <w:name w:val="Unresolved Mention"/>
    <w:basedOn w:val="a0"/>
    <w:uiPriority w:val="99"/>
    <w:semiHidden/>
    <w:unhideWhenUsed/>
    <w:rsid w:val="00AD4B79"/>
    <w:rPr>
      <w:color w:val="605E5C"/>
      <w:shd w:val="clear" w:color="auto" w:fill="E1DFDD"/>
    </w:rPr>
  </w:style>
  <w:style w:type="character" w:customStyle="1" w:styleId="DefaultChar">
    <w:name w:val="Default Char"/>
    <w:link w:val="Default"/>
    <w:locked/>
    <w:rsid w:val="00D66BA3"/>
    <w:rPr>
      <w:rFonts w:ascii="Times New Roman" w:eastAsia="Times New Roman" w:hAnsi="Times New Roman" w:cs="Times New Roman"/>
      <w:color w:val="000000"/>
      <w:sz w:val="24"/>
      <w:szCs w:val="24"/>
      <w:lang w:eastAsia="ru-RU"/>
    </w:rPr>
  </w:style>
  <w:style w:type="numbering" w:customStyle="1" w:styleId="11">
    <w:name w:val="Нет списка1"/>
    <w:next w:val="a2"/>
    <w:uiPriority w:val="99"/>
    <w:semiHidden/>
    <w:unhideWhenUsed/>
    <w:rsid w:val="000D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119">
      <w:bodyDiv w:val="1"/>
      <w:marLeft w:val="0"/>
      <w:marRight w:val="0"/>
      <w:marTop w:val="0"/>
      <w:marBottom w:val="0"/>
      <w:divBdr>
        <w:top w:val="none" w:sz="0" w:space="0" w:color="auto"/>
        <w:left w:val="none" w:sz="0" w:space="0" w:color="auto"/>
        <w:bottom w:val="none" w:sz="0" w:space="0" w:color="auto"/>
        <w:right w:val="none" w:sz="0" w:space="0" w:color="auto"/>
      </w:divBdr>
    </w:div>
    <w:div w:id="35397513">
      <w:bodyDiv w:val="1"/>
      <w:marLeft w:val="0"/>
      <w:marRight w:val="0"/>
      <w:marTop w:val="0"/>
      <w:marBottom w:val="0"/>
      <w:divBdr>
        <w:top w:val="none" w:sz="0" w:space="0" w:color="auto"/>
        <w:left w:val="none" w:sz="0" w:space="0" w:color="auto"/>
        <w:bottom w:val="none" w:sz="0" w:space="0" w:color="auto"/>
        <w:right w:val="none" w:sz="0" w:space="0" w:color="auto"/>
      </w:divBdr>
      <w:divsChild>
        <w:div w:id="1406151793">
          <w:marLeft w:val="547"/>
          <w:marRight w:val="0"/>
          <w:marTop w:val="0"/>
          <w:marBottom w:val="0"/>
          <w:divBdr>
            <w:top w:val="none" w:sz="0" w:space="0" w:color="auto"/>
            <w:left w:val="none" w:sz="0" w:space="0" w:color="auto"/>
            <w:bottom w:val="none" w:sz="0" w:space="0" w:color="auto"/>
            <w:right w:val="none" w:sz="0" w:space="0" w:color="auto"/>
          </w:divBdr>
        </w:div>
      </w:divsChild>
    </w:div>
    <w:div w:id="141435902">
      <w:bodyDiv w:val="1"/>
      <w:marLeft w:val="0"/>
      <w:marRight w:val="0"/>
      <w:marTop w:val="0"/>
      <w:marBottom w:val="0"/>
      <w:divBdr>
        <w:top w:val="none" w:sz="0" w:space="0" w:color="auto"/>
        <w:left w:val="none" w:sz="0" w:space="0" w:color="auto"/>
        <w:bottom w:val="none" w:sz="0" w:space="0" w:color="auto"/>
        <w:right w:val="none" w:sz="0" w:space="0" w:color="auto"/>
      </w:divBdr>
    </w:div>
    <w:div w:id="309675511">
      <w:bodyDiv w:val="1"/>
      <w:marLeft w:val="0"/>
      <w:marRight w:val="0"/>
      <w:marTop w:val="0"/>
      <w:marBottom w:val="0"/>
      <w:divBdr>
        <w:top w:val="none" w:sz="0" w:space="0" w:color="auto"/>
        <w:left w:val="none" w:sz="0" w:space="0" w:color="auto"/>
        <w:bottom w:val="none" w:sz="0" w:space="0" w:color="auto"/>
        <w:right w:val="none" w:sz="0" w:space="0" w:color="auto"/>
      </w:divBdr>
    </w:div>
    <w:div w:id="396637519">
      <w:bodyDiv w:val="1"/>
      <w:marLeft w:val="0"/>
      <w:marRight w:val="0"/>
      <w:marTop w:val="0"/>
      <w:marBottom w:val="0"/>
      <w:divBdr>
        <w:top w:val="none" w:sz="0" w:space="0" w:color="auto"/>
        <w:left w:val="none" w:sz="0" w:space="0" w:color="auto"/>
        <w:bottom w:val="none" w:sz="0" w:space="0" w:color="auto"/>
        <w:right w:val="none" w:sz="0" w:space="0" w:color="auto"/>
      </w:divBdr>
      <w:divsChild>
        <w:div w:id="1444963028">
          <w:marLeft w:val="547"/>
          <w:marRight w:val="0"/>
          <w:marTop w:val="0"/>
          <w:marBottom w:val="0"/>
          <w:divBdr>
            <w:top w:val="none" w:sz="0" w:space="0" w:color="auto"/>
            <w:left w:val="none" w:sz="0" w:space="0" w:color="auto"/>
            <w:bottom w:val="none" w:sz="0" w:space="0" w:color="auto"/>
            <w:right w:val="none" w:sz="0" w:space="0" w:color="auto"/>
          </w:divBdr>
        </w:div>
        <w:div w:id="1793089748">
          <w:marLeft w:val="1166"/>
          <w:marRight w:val="0"/>
          <w:marTop w:val="0"/>
          <w:marBottom w:val="0"/>
          <w:divBdr>
            <w:top w:val="none" w:sz="0" w:space="0" w:color="auto"/>
            <w:left w:val="none" w:sz="0" w:space="0" w:color="auto"/>
            <w:bottom w:val="none" w:sz="0" w:space="0" w:color="auto"/>
            <w:right w:val="none" w:sz="0" w:space="0" w:color="auto"/>
          </w:divBdr>
        </w:div>
        <w:div w:id="652561416">
          <w:marLeft w:val="547"/>
          <w:marRight w:val="0"/>
          <w:marTop w:val="0"/>
          <w:marBottom w:val="0"/>
          <w:divBdr>
            <w:top w:val="none" w:sz="0" w:space="0" w:color="auto"/>
            <w:left w:val="none" w:sz="0" w:space="0" w:color="auto"/>
            <w:bottom w:val="none" w:sz="0" w:space="0" w:color="auto"/>
            <w:right w:val="none" w:sz="0" w:space="0" w:color="auto"/>
          </w:divBdr>
        </w:div>
        <w:div w:id="1441607178">
          <w:marLeft w:val="1166"/>
          <w:marRight w:val="0"/>
          <w:marTop w:val="0"/>
          <w:marBottom w:val="0"/>
          <w:divBdr>
            <w:top w:val="none" w:sz="0" w:space="0" w:color="auto"/>
            <w:left w:val="none" w:sz="0" w:space="0" w:color="auto"/>
            <w:bottom w:val="none" w:sz="0" w:space="0" w:color="auto"/>
            <w:right w:val="none" w:sz="0" w:space="0" w:color="auto"/>
          </w:divBdr>
        </w:div>
        <w:div w:id="2117479420">
          <w:marLeft w:val="1166"/>
          <w:marRight w:val="0"/>
          <w:marTop w:val="0"/>
          <w:marBottom w:val="0"/>
          <w:divBdr>
            <w:top w:val="none" w:sz="0" w:space="0" w:color="auto"/>
            <w:left w:val="none" w:sz="0" w:space="0" w:color="auto"/>
            <w:bottom w:val="none" w:sz="0" w:space="0" w:color="auto"/>
            <w:right w:val="none" w:sz="0" w:space="0" w:color="auto"/>
          </w:divBdr>
        </w:div>
        <w:div w:id="156192591">
          <w:marLeft w:val="547"/>
          <w:marRight w:val="0"/>
          <w:marTop w:val="0"/>
          <w:marBottom w:val="0"/>
          <w:divBdr>
            <w:top w:val="none" w:sz="0" w:space="0" w:color="auto"/>
            <w:left w:val="none" w:sz="0" w:space="0" w:color="auto"/>
            <w:bottom w:val="none" w:sz="0" w:space="0" w:color="auto"/>
            <w:right w:val="none" w:sz="0" w:space="0" w:color="auto"/>
          </w:divBdr>
        </w:div>
        <w:div w:id="1263032857">
          <w:marLeft w:val="1166"/>
          <w:marRight w:val="0"/>
          <w:marTop w:val="0"/>
          <w:marBottom w:val="0"/>
          <w:divBdr>
            <w:top w:val="none" w:sz="0" w:space="0" w:color="auto"/>
            <w:left w:val="none" w:sz="0" w:space="0" w:color="auto"/>
            <w:bottom w:val="none" w:sz="0" w:space="0" w:color="auto"/>
            <w:right w:val="none" w:sz="0" w:space="0" w:color="auto"/>
          </w:divBdr>
        </w:div>
      </w:divsChild>
    </w:div>
    <w:div w:id="410085767">
      <w:bodyDiv w:val="1"/>
      <w:marLeft w:val="0"/>
      <w:marRight w:val="0"/>
      <w:marTop w:val="0"/>
      <w:marBottom w:val="0"/>
      <w:divBdr>
        <w:top w:val="none" w:sz="0" w:space="0" w:color="auto"/>
        <w:left w:val="none" w:sz="0" w:space="0" w:color="auto"/>
        <w:bottom w:val="none" w:sz="0" w:space="0" w:color="auto"/>
        <w:right w:val="none" w:sz="0" w:space="0" w:color="auto"/>
      </w:divBdr>
    </w:div>
    <w:div w:id="413823224">
      <w:bodyDiv w:val="1"/>
      <w:marLeft w:val="0"/>
      <w:marRight w:val="0"/>
      <w:marTop w:val="0"/>
      <w:marBottom w:val="0"/>
      <w:divBdr>
        <w:top w:val="none" w:sz="0" w:space="0" w:color="auto"/>
        <w:left w:val="none" w:sz="0" w:space="0" w:color="auto"/>
        <w:bottom w:val="none" w:sz="0" w:space="0" w:color="auto"/>
        <w:right w:val="none" w:sz="0" w:space="0" w:color="auto"/>
      </w:divBdr>
    </w:div>
    <w:div w:id="438331424">
      <w:bodyDiv w:val="1"/>
      <w:marLeft w:val="0"/>
      <w:marRight w:val="0"/>
      <w:marTop w:val="0"/>
      <w:marBottom w:val="0"/>
      <w:divBdr>
        <w:top w:val="none" w:sz="0" w:space="0" w:color="auto"/>
        <w:left w:val="none" w:sz="0" w:space="0" w:color="auto"/>
        <w:bottom w:val="none" w:sz="0" w:space="0" w:color="auto"/>
        <w:right w:val="none" w:sz="0" w:space="0" w:color="auto"/>
      </w:divBdr>
    </w:div>
    <w:div w:id="441994862">
      <w:bodyDiv w:val="1"/>
      <w:marLeft w:val="0"/>
      <w:marRight w:val="0"/>
      <w:marTop w:val="0"/>
      <w:marBottom w:val="0"/>
      <w:divBdr>
        <w:top w:val="none" w:sz="0" w:space="0" w:color="auto"/>
        <w:left w:val="none" w:sz="0" w:space="0" w:color="auto"/>
        <w:bottom w:val="none" w:sz="0" w:space="0" w:color="auto"/>
        <w:right w:val="none" w:sz="0" w:space="0" w:color="auto"/>
      </w:divBdr>
    </w:div>
    <w:div w:id="499008001">
      <w:bodyDiv w:val="1"/>
      <w:marLeft w:val="0"/>
      <w:marRight w:val="0"/>
      <w:marTop w:val="0"/>
      <w:marBottom w:val="0"/>
      <w:divBdr>
        <w:top w:val="none" w:sz="0" w:space="0" w:color="auto"/>
        <w:left w:val="none" w:sz="0" w:space="0" w:color="auto"/>
        <w:bottom w:val="none" w:sz="0" w:space="0" w:color="auto"/>
        <w:right w:val="none" w:sz="0" w:space="0" w:color="auto"/>
      </w:divBdr>
      <w:divsChild>
        <w:div w:id="989014615">
          <w:marLeft w:val="274"/>
          <w:marRight w:val="0"/>
          <w:marTop w:val="150"/>
          <w:marBottom w:val="0"/>
          <w:divBdr>
            <w:top w:val="none" w:sz="0" w:space="0" w:color="auto"/>
            <w:left w:val="none" w:sz="0" w:space="0" w:color="auto"/>
            <w:bottom w:val="none" w:sz="0" w:space="0" w:color="auto"/>
            <w:right w:val="none" w:sz="0" w:space="0" w:color="auto"/>
          </w:divBdr>
        </w:div>
        <w:div w:id="533614276">
          <w:marLeft w:val="274"/>
          <w:marRight w:val="0"/>
          <w:marTop w:val="150"/>
          <w:marBottom w:val="0"/>
          <w:divBdr>
            <w:top w:val="none" w:sz="0" w:space="0" w:color="auto"/>
            <w:left w:val="none" w:sz="0" w:space="0" w:color="auto"/>
            <w:bottom w:val="none" w:sz="0" w:space="0" w:color="auto"/>
            <w:right w:val="none" w:sz="0" w:space="0" w:color="auto"/>
          </w:divBdr>
        </w:div>
        <w:div w:id="1692678329">
          <w:marLeft w:val="274"/>
          <w:marRight w:val="0"/>
          <w:marTop w:val="150"/>
          <w:marBottom w:val="0"/>
          <w:divBdr>
            <w:top w:val="none" w:sz="0" w:space="0" w:color="auto"/>
            <w:left w:val="none" w:sz="0" w:space="0" w:color="auto"/>
            <w:bottom w:val="none" w:sz="0" w:space="0" w:color="auto"/>
            <w:right w:val="none" w:sz="0" w:space="0" w:color="auto"/>
          </w:divBdr>
        </w:div>
        <w:div w:id="2065135804">
          <w:marLeft w:val="274"/>
          <w:marRight w:val="0"/>
          <w:marTop w:val="150"/>
          <w:marBottom w:val="0"/>
          <w:divBdr>
            <w:top w:val="none" w:sz="0" w:space="0" w:color="auto"/>
            <w:left w:val="none" w:sz="0" w:space="0" w:color="auto"/>
            <w:bottom w:val="none" w:sz="0" w:space="0" w:color="auto"/>
            <w:right w:val="none" w:sz="0" w:space="0" w:color="auto"/>
          </w:divBdr>
        </w:div>
        <w:div w:id="756174478">
          <w:marLeft w:val="274"/>
          <w:marRight w:val="0"/>
          <w:marTop w:val="150"/>
          <w:marBottom w:val="0"/>
          <w:divBdr>
            <w:top w:val="none" w:sz="0" w:space="0" w:color="auto"/>
            <w:left w:val="none" w:sz="0" w:space="0" w:color="auto"/>
            <w:bottom w:val="none" w:sz="0" w:space="0" w:color="auto"/>
            <w:right w:val="none" w:sz="0" w:space="0" w:color="auto"/>
          </w:divBdr>
        </w:div>
        <w:div w:id="813909751">
          <w:marLeft w:val="274"/>
          <w:marRight w:val="0"/>
          <w:marTop w:val="150"/>
          <w:marBottom w:val="0"/>
          <w:divBdr>
            <w:top w:val="none" w:sz="0" w:space="0" w:color="auto"/>
            <w:left w:val="none" w:sz="0" w:space="0" w:color="auto"/>
            <w:bottom w:val="none" w:sz="0" w:space="0" w:color="auto"/>
            <w:right w:val="none" w:sz="0" w:space="0" w:color="auto"/>
          </w:divBdr>
        </w:div>
        <w:div w:id="1037925744">
          <w:marLeft w:val="274"/>
          <w:marRight w:val="0"/>
          <w:marTop w:val="150"/>
          <w:marBottom w:val="0"/>
          <w:divBdr>
            <w:top w:val="none" w:sz="0" w:space="0" w:color="auto"/>
            <w:left w:val="none" w:sz="0" w:space="0" w:color="auto"/>
            <w:bottom w:val="none" w:sz="0" w:space="0" w:color="auto"/>
            <w:right w:val="none" w:sz="0" w:space="0" w:color="auto"/>
          </w:divBdr>
        </w:div>
        <w:div w:id="2120905426">
          <w:marLeft w:val="274"/>
          <w:marRight w:val="0"/>
          <w:marTop w:val="150"/>
          <w:marBottom w:val="0"/>
          <w:divBdr>
            <w:top w:val="none" w:sz="0" w:space="0" w:color="auto"/>
            <w:left w:val="none" w:sz="0" w:space="0" w:color="auto"/>
            <w:bottom w:val="none" w:sz="0" w:space="0" w:color="auto"/>
            <w:right w:val="none" w:sz="0" w:space="0" w:color="auto"/>
          </w:divBdr>
        </w:div>
      </w:divsChild>
    </w:div>
    <w:div w:id="522747634">
      <w:bodyDiv w:val="1"/>
      <w:marLeft w:val="0"/>
      <w:marRight w:val="0"/>
      <w:marTop w:val="0"/>
      <w:marBottom w:val="0"/>
      <w:divBdr>
        <w:top w:val="none" w:sz="0" w:space="0" w:color="auto"/>
        <w:left w:val="none" w:sz="0" w:space="0" w:color="auto"/>
        <w:bottom w:val="none" w:sz="0" w:space="0" w:color="auto"/>
        <w:right w:val="none" w:sz="0" w:space="0" w:color="auto"/>
      </w:divBdr>
    </w:div>
    <w:div w:id="660231987">
      <w:bodyDiv w:val="1"/>
      <w:marLeft w:val="0"/>
      <w:marRight w:val="0"/>
      <w:marTop w:val="0"/>
      <w:marBottom w:val="0"/>
      <w:divBdr>
        <w:top w:val="none" w:sz="0" w:space="0" w:color="auto"/>
        <w:left w:val="none" w:sz="0" w:space="0" w:color="auto"/>
        <w:bottom w:val="none" w:sz="0" w:space="0" w:color="auto"/>
        <w:right w:val="none" w:sz="0" w:space="0" w:color="auto"/>
      </w:divBdr>
    </w:div>
    <w:div w:id="720247529">
      <w:bodyDiv w:val="1"/>
      <w:marLeft w:val="0"/>
      <w:marRight w:val="0"/>
      <w:marTop w:val="0"/>
      <w:marBottom w:val="0"/>
      <w:divBdr>
        <w:top w:val="none" w:sz="0" w:space="0" w:color="auto"/>
        <w:left w:val="none" w:sz="0" w:space="0" w:color="auto"/>
        <w:bottom w:val="none" w:sz="0" w:space="0" w:color="auto"/>
        <w:right w:val="none" w:sz="0" w:space="0" w:color="auto"/>
      </w:divBdr>
      <w:divsChild>
        <w:div w:id="1888568052">
          <w:marLeft w:val="547"/>
          <w:marRight w:val="0"/>
          <w:marTop w:val="0"/>
          <w:marBottom w:val="0"/>
          <w:divBdr>
            <w:top w:val="none" w:sz="0" w:space="0" w:color="auto"/>
            <w:left w:val="none" w:sz="0" w:space="0" w:color="auto"/>
            <w:bottom w:val="none" w:sz="0" w:space="0" w:color="auto"/>
            <w:right w:val="none" w:sz="0" w:space="0" w:color="auto"/>
          </w:divBdr>
        </w:div>
        <w:div w:id="224294187">
          <w:marLeft w:val="547"/>
          <w:marRight w:val="0"/>
          <w:marTop w:val="0"/>
          <w:marBottom w:val="0"/>
          <w:divBdr>
            <w:top w:val="none" w:sz="0" w:space="0" w:color="auto"/>
            <w:left w:val="none" w:sz="0" w:space="0" w:color="auto"/>
            <w:bottom w:val="none" w:sz="0" w:space="0" w:color="auto"/>
            <w:right w:val="none" w:sz="0" w:space="0" w:color="auto"/>
          </w:divBdr>
        </w:div>
        <w:div w:id="1060783823">
          <w:marLeft w:val="547"/>
          <w:marRight w:val="0"/>
          <w:marTop w:val="0"/>
          <w:marBottom w:val="0"/>
          <w:divBdr>
            <w:top w:val="none" w:sz="0" w:space="0" w:color="auto"/>
            <w:left w:val="none" w:sz="0" w:space="0" w:color="auto"/>
            <w:bottom w:val="none" w:sz="0" w:space="0" w:color="auto"/>
            <w:right w:val="none" w:sz="0" w:space="0" w:color="auto"/>
          </w:divBdr>
        </w:div>
        <w:div w:id="630212735">
          <w:marLeft w:val="547"/>
          <w:marRight w:val="0"/>
          <w:marTop w:val="0"/>
          <w:marBottom w:val="0"/>
          <w:divBdr>
            <w:top w:val="none" w:sz="0" w:space="0" w:color="auto"/>
            <w:left w:val="none" w:sz="0" w:space="0" w:color="auto"/>
            <w:bottom w:val="none" w:sz="0" w:space="0" w:color="auto"/>
            <w:right w:val="none" w:sz="0" w:space="0" w:color="auto"/>
          </w:divBdr>
        </w:div>
        <w:div w:id="834304373">
          <w:marLeft w:val="547"/>
          <w:marRight w:val="0"/>
          <w:marTop w:val="0"/>
          <w:marBottom w:val="0"/>
          <w:divBdr>
            <w:top w:val="none" w:sz="0" w:space="0" w:color="auto"/>
            <w:left w:val="none" w:sz="0" w:space="0" w:color="auto"/>
            <w:bottom w:val="none" w:sz="0" w:space="0" w:color="auto"/>
            <w:right w:val="none" w:sz="0" w:space="0" w:color="auto"/>
          </w:divBdr>
        </w:div>
        <w:div w:id="1323898550">
          <w:marLeft w:val="547"/>
          <w:marRight w:val="0"/>
          <w:marTop w:val="0"/>
          <w:marBottom w:val="200"/>
          <w:divBdr>
            <w:top w:val="none" w:sz="0" w:space="0" w:color="auto"/>
            <w:left w:val="none" w:sz="0" w:space="0" w:color="auto"/>
            <w:bottom w:val="none" w:sz="0" w:space="0" w:color="auto"/>
            <w:right w:val="none" w:sz="0" w:space="0" w:color="auto"/>
          </w:divBdr>
        </w:div>
        <w:div w:id="2038390422">
          <w:marLeft w:val="547"/>
          <w:marRight w:val="0"/>
          <w:marTop w:val="0"/>
          <w:marBottom w:val="0"/>
          <w:divBdr>
            <w:top w:val="none" w:sz="0" w:space="0" w:color="auto"/>
            <w:left w:val="none" w:sz="0" w:space="0" w:color="auto"/>
            <w:bottom w:val="none" w:sz="0" w:space="0" w:color="auto"/>
            <w:right w:val="none" w:sz="0" w:space="0" w:color="auto"/>
          </w:divBdr>
        </w:div>
        <w:div w:id="1971089529">
          <w:marLeft w:val="547"/>
          <w:marRight w:val="0"/>
          <w:marTop w:val="0"/>
          <w:marBottom w:val="0"/>
          <w:divBdr>
            <w:top w:val="none" w:sz="0" w:space="0" w:color="auto"/>
            <w:left w:val="none" w:sz="0" w:space="0" w:color="auto"/>
            <w:bottom w:val="none" w:sz="0" w:space="0" w:color="auto"/>
            <w:right w:val="none" w:sz="0" w:space="0" w:color="auto"/>
          </w:divBdr>
        </w:div>
        <w:div w:id="653801194">
          <w:marLeft w:val="547"/>
          <w:marRight w:val="0"/>
          <w:marTop w:val="0"/>
          <w:marBottom w:val="0"/>
          <w:divBdr>
            <w:top w:val="none" w:sz="0" w:space="0" w:color="auto"/>
            <w:left w:val="none" w:sz="0" w:space="0" w:color="auto"/>
            <w:bottom w:val="none" w:sz="0" w:space="0" w:color="auto"/>
            <w:right w:val="none" w:sz="0" w:space="0" w:color="auto"/>
          </w:divBdr>
        </w:div>
        <w:div w:id="1275794488">
          <w:marLeft w:val="547"/>
          <w:marRight w:val="0"/>
          <w:marTop w:val="0"/>
          <w:marBottom w:val="200"/>
          <w:divBdr>
            <w:top w:val="none" w:sz="0" w:space="0" w:color="auto"/>
            <w:left w:val="none" w:sz="0" w:space="0" w:color="auto"/>
            <w:bottom w:val="none" w:sz="0" w:space="0" w:color="auto"/>
            <w:right w:val="none" w:sz="0" w:space="0" w:color="auto"/>
          </w:divBdr>
        </w:div>
      </w:divsChild>
    </w:div>
    <w:div w:id="853112356">
      <w:bodyDiv w:val="1"/>
      <w:marLeft w:val="0"/>
      <w:marRight w:val="0"/>
      <w:marTop w:val="0"/>
      <w:marBottom w:val="0"/>
      <w:divBdr>
        <w:top w:val="none" w:sz="0" w:space="0" w:color="auto"/>
        <w:left w:val="none" w:sz="0" w:space="0" w:color="auto"/>
        <w:bottom w:val="none" w:sz="0" w:space="0" w:color="auto"/>
        <w:right w:val="none" w:sz="0" w:space="0" w:color="auto"/>
      </w:divBdr>
    </w:div>
    <w:div w:id="925772717">
      <w:bodyDiv w:val="1"/>
      <w:marLeft w:val="0"/>
      <w:marRight w:val="0"/>
      <w:marTop w:val="0"/>
      <w:marBottom w:val="0"/>
      <w:divBdr>
        <w:top w:val="none" w:sz="0" w:space="0" w:color="auto"/>
        <w:left w:val="none" w:sz="0" w:space="0" w:color="auto"/>
        <w:bottom w:val="none" w:sz="0" w:space="0" w:color="auto"/>
        <w:right w:val="none" w:sz="0" w:space="0" w:color="auto"/>
      </w:divBdr>
    </w:div>
    <w:div w:id="945770454">
      <w:bodyDiv w:val="1"/>
      <w:marLeft w:val="0"/>
      <w:marRight w:val="0"/>
      <w:marTop w:val="0"/>
      <w:marBottom w:val="0"/>
      <w:divBdr>
        <w:top w:val="none" w:sz="0" w:space="0" w:color="auto"/>
        <w:left w:val="none" w:sz="0" w:space="0" w:color="auto"/>
        <w:bottom w:val="none" w:sz="0" w:space="0" w:color="auto"/>
        <w:right w:val="none" w:sz="0" w:space="0" w:color="auto"/>
      </w:divBdr>
    </w:div>
    <w:div w:id="1053652322">
      <w:bodyDiv w:val="1"/>
      <w:marLeft w:val="0"/>
      <w:marRight w:val="0"/>
      <w:marTop w:val="0"/>
      <w:marBottom w:val="0"/>
      <w:divBdr>
        <w:top w:val="none" w:sz="0" w:space="0" w:color="auto"/>
        <w:left w:val="none" w:sz="0" w:space="0" w:color="auto"/>
        <w:bottom w:val="none" w:sz="0" w:space="0" w:color="auto"/>
        <w:right w:val="none" w:sz="0" w:space="0" w:color="auto"/>
      </w:divBdr>
    </w:div>
    <w:div w:id="1069616671">
      <w:bodyDiv w:val="1"/>
      <w:marLeft w:val="0"/>
      <w:marRight w:val="0"/>
      <w:marTop w:val="0"/>
      <w:marBottom w:val="0"/>
      <w:divBdr>
        <w:top w:val="none" w:sz="0" w:space="0" w:color="auto"/>
        <w:left w:val="none" w:sz="0" w:space="0" w:color="auto"/>
        <w:bottom w:val="none" w:sz="0" w:space="0" w:color="auto"/>
        <w:right w:val="none" w:sz="0" w:space="0" w:color="auto"/>
      </w:divBdr>
    </w:div>
    <w:div w:id="1141925074">
      <w:bodyDiv w:val="1"/>
      <w:marLeft w:val="0"/>
      <w:marRight w:val="0"/>
      <w:marTop w:val="0"/>
      <w:marBottom w:val="0"/>
      <w:divBdr>
        <w:top w:val="none" w:sz="0" w:space="0" w:color="auto"/>
        <w:left w:val="none" w:sz="0" w:space="0" w:color="auto"/>
        <w:bottom w:val="none" w:sz="0" w:space="0" w:color="auto"/>
        <w:right w:val="none" w:sz="0" w:space="0" w:color="auto"/>
      </w:divBdr>
    </w:div>
    <w:div w:id="1175070013">
      <w:bodyDiv w:val="1"/>
      <w:marLeft w:val="0"/>
      <w:marRight w:val="0"/>
      <w:marTop w:val="0"/>
      <w:marBottom w:val="0"/>
      <w:divBdr>
        <w:top w:val="none" w:sz="0" w:space="0" w:color="auto"/>
        <w:left w:val="none" w:sz="0" w:space="0" w:color="auto"/>
        <w:bottom w:val="none" w:sz="0" w:space="0" w:color="auto"/>
        <w:right w:val="none" w:sz="0" w:space="0" w:color="auto"/>
      </w:divBdr>
      <w:divsChild>
        <w:div w:id="97455244">
          <w:marLeft w:val="547"/>
          <w:marRight w:val="0"/>
          <w:marTop w:val="0"/>
          <w:marBottom w:val="0"/>
          <w:divBdr>
            <w:top w:val="none" w:sz="0" w:space="0" w:color="auto"/>
            <w:left w:val="none" w:sz="0" w:space="0" w:color="auto"/>
            <w:bottom w:val="none" w:sz="0" w:space="0" w:color="auto"/>
            <w:right w:val="none" w:sz="0" w:space="0" w:color="auto"/>
          </w:divBdr>
        </w:div>
        <w:div w:id="81805408">
          <w:marLeft w:val="547"/>
          <w:marRight w:val="0"/>
          <w:marTop w:val="0"/>
          <w:marBottom w:val="0"/>
          <w:divBdr>
            <w:top w:val="none" w:sz="0" w:space="0" w:color="auto"/>
            <w:left w:val="none" w:sz="0" w:space="0" w:color="auto"/>
            <w:bottom w:val="none" w:sz="0" w:space="0" w:color="auto"/>
            <w:right w:val="none" w:sz="0" w:space="0" w:color="auto"/>
          </w:divBdr>
        </w:div>
        <w:div w:id="857742671">
          <w:marLeft w:val="547"/>
          <w:marRight w:val="0"/>
          <w:marTop w:val="0"/>
          <w:marBottom w:val="0"/>
          <w:divBdr>
            <w:top w:val="none" w:sz="0" w:space="0" w:color="auto"/>
            <w:left w:val="none" w:sz="0" w:space="0" w:color="auto"/>
            <w:bottom w:val="none" w:sz="0" w:space="0" w:color="auto"/>
            <w:right w:val="none" w:sz="0" w:space="0" w:color="auto"/>
          </w:divBdr>
        </w:div>
        <w:div w:id="1267687412">
          <w:marLeft w:val="547"/>
          <w:marRight w:val="0"/>
          <w:marTop w:val="0"/>
          <w:marBottom w:val="0"/>
          <w:divBdr>
            <w:top w:val="none" w:sz="0" w:space="0" w:color="auto"/>
            <w:left w:val="none" w:sz="0" w:space="0" w:color="auto"/>
            <w:bottom w:val="none" w:sz="0" w:space="0" w:color="auto"/>
            <w:right w:val="none" w:sz="0" w:space="0" w:color="auto"/>
          </w:divBdr>
        </w:div>
        <w:div w:id="188684801">
          <w:marLeft w:val="547"/>
          <w:marRight w:val="0"/>
          <w:marTop w:val="0"/>
          <w:marBottom w:val="0"/>
          <w:divBdr>
            <w:top w:val="none" w:sz="0" w:space="0" w:color="auto"/>
            <w:left w:val="none" w:sz="0" w:space="0" w:color="auto"/>
            <w:bottom w:val="none" w:sz="0" w:space="0" w:color="auto"/>
            <w:right w:val="none" w:sz="0" w:space="0" w:color="auto"/>
          </w:divBdr>
        </w:div>
        <w:div w:id="1189830012">
          <w:marLeft w:val="547"/>
          <w:marRight w:val="0"/>
          <w:marTop w:val="0"/>
          <w:marBottom w:val="0"/>
          <w:divBdr>
            <w:top w:val="none" w:sz="0" w:space="0" w:color="auto"/>
            <w:left w:val="none" w:sz="0" w:space="0" w:color="auto"/>
            <w:bottom w:val="none" w:sz="0" w:space="0" w:color="auto"/>
            <w:right w:val="none" w:sz="0" w:space="0" w:color="auto"/>
          </w:divBdr>
        </w:div>
        <w:div w:id="1808667423">
          <w:marLeft w:val="547"/>
          <w:marRight w:val="0"/>
          <w:marTop w:val="0"/>
          <w:marBottom w:val="0"/>
          <w:divBdr>
            <w:top w:val="none" w:sz="0" w:space="0" w:color="auto"/>
            <w:left w:val="none" w:sz="0" w:space="0" w:color="auto"/>
            <w:bottom w:val="none" w:sz="0" w:space="0" w:color="auto"/>
            <w:right w:val="none" w:sz="0" w:space="0" w:color="auto"/>
          </w:divBdr>
        </w:div>
        <w:div w:id="889343012">
          <w:marLeft w:val="547"/>
          <w:marRight w:val="0"/>
          <w:marTop w:val="0"/>
          <w:marBottom w:val="0"/>
          <w:divBdr>
            <w:top w:val="none" w:sz="0" w:space="0" w:color="auto"/>
            <w:left w:val="none" w:sz="0" w:space="0" w:color="auto"/>
            <w:bottom w:val="none" w:sz="0" w:space="0" w:color="auto"/>
            <w:right w:val="none" w:sz="0" w:space="0" w:color="auto"/>
          </w:divBdr>
        </w:div>
        <w:div w:id="1524827034">
          <w:marLeft w:val="547"/>
          <w:marRight w:val="0"/>
          <w:marTop w:val="0"/>
          <w:marBottom w:val="0"/>
          <w:divBdr>
            <w:top w:val="none" w:sz="0" w:space="0" w:color="auto"/>
            <w:left w:val="none" w:sz="0" w:space="0" w:color="auto"/>
            <w:bottom w:val="none" w:sz="0" w:space="0" w:color="auto"/>
            <w:right w:val="none" w:sz="0" w:space="0" w:color="auto"/>
          </w:divBdr>
        </w:div>
        <w:div w:id="782845850">
          <w:marLeft w:val="547"/>
          <w:marRight w:val="0"/>
          <w:marTop w:val="0"/>
          <w:marBottom w:val="0"/>
          <w:divBdr>
            <w:top w:val="none" w:sz="0" w:space="0" w:color="auto"/>
            <w:left w:val="none" w:sz="0" w:space="0" w:color="auto"/>
            <w:bottom w:val="none" w:sz="0" w:space="0" w:color="auto"/>
            <w:right w:val="none" w:sz="0" w:space="0" w:color="auto"/>
          </w:divBdr>
        </w:div>
        <w:div w:id="495919032">
          <w:marLeft w:val="547"/>
          <w:marRight w:val="0"/>
          <w:marTop w:val="0"/>
          <w:marBottom w:val="0"/>
          <w:divBdr>
            <w:top w:val="none" w:sz="0" w:space="0" w:color="auto"/>
            <w:left w:val="none" w:sz="0" w:space="0" w:color="auto"/>
            <w:bottom w:val="none" w:sz="0" w:space="0" w:color="auto"/>
            <w:right w:val="none" w:sz="0" w:space="0" w:color="auto"/>
          </w:divBdr>
        </w:div>
        <w:div w:id="1273130367">
          <w:marLeft w:val="547"/>
          <w:marRight w:val="0"/>
          <w:marTop w:val="0"/>
          <w:marBottom w:val="0"/>
          <w:divBdr>
            <w:top w:val="none" w:sz="0" w:space="0" w:color="auto"/>
            <w:left w:val="none" w:sz="0" w:space="0" w:color="auto"/>
            <w:bottom w:val="none" w:sz="0" w:space="0" w:color="auto"/>
            <w:right w:val="none" w:sz="0" w:space="0" w:color="auto"/>
          </w:divBdr>
        </w:div>
        <w:div w:id="1922639091">
          <w:marLeft w:val="547"/>
          <w:marRight w:val="0"/>
          <w:marTop w:val="0"/>
          <w:marBottom w:val="0"/>
          <w:divBdr>
            <w:top w:val="none" w:sz="0" w:space="0" w:color="auto"/>
            <w:left w:val="none" w:sz="0" w:space="0" w:color="auto"/>
            <w:bottom w:val="none" w:sz="0" w:space="0" w:color="auto"/>
            <w:right w:val="none" w:sz="0" w:space="0" w:color="auto"/>
          </w:divBdr>
        </w:div>
        <w:div w:id="262763474">
          <w:marLeft w:val="547"/>
          <w:marRight w:val="0"/>
          <w:marTop w:val="0"/>
          <w:marBottom w:val="0"/>
          <w:divBdr>
            <w:top w:val="none" w:sz="0" w:space="0" w:color="auto"/>
            <w:left w:val="none" w:sz="0" w:space="0" w:color="auto"/>
            <w:bottom w:val="none" w:sz="0" w:space="0" w:color="auto"/>
            <w:right w:val="none" w:sz="0" w:space="0" w:color="auto"/>
          </w:divBdr>
        </w:div>
        <w:div w:id="1369336431">
          <w:marLeft w:val="547"/>
          <w:marRight w:val="0"/>
          <w:marTop w:val="0"/>
          <w:marBottom w:val="0"/>
          <w:divBdr>
            <w:top w:val="none" w:sz="0" w:space="0" w:color="auto"/>
            <w:left w:val="none" w:sz="0" w:space="0" w:color="auto"/>
            <w:bottom w:val="none" w:sz="0" w:space="0" w:color="auto"/>
            <w:right w:val="none" w:sz="0" w:space="0" w:color="auto"/>
          </w:divBdr>
        </w:div>
        <w:div w:id="1649627050">
          <w:marLeft w:val="547"/>
          <w:marRight w:val="0"/>
          <w:marTop w:val="0"/>
          <w:marBottom w:val="0"/>
          <w:divBdr>
            <w:top w:val="none" w:sz="0" w:space="0" w:color="auto"/>
            <w:left w:val="none" w:sz="0" w:space="0" w:color="auto"/>
            <w:bottom w:val="none" w:sz="0" w:space="0" w:color="auto"/>
            <w:right w:val="none" w:sz="0" w:space="0" w:color="auto"/>
          </w:divBdr>
        </w:div>
        <w:div w:id="1840776534">
          <w:marLeft w:val="547"/>
          <w:marRight w:val="0"/>
          <w:marTop w:val="0"/>
          <w:marBottom w:val="200"/>
          <w:divBdr>
            <w:top w:val="none" w:sz="0" w:space="0" w:color="auto"/>
            <w:left w:val="none" w:sz="0" w:space="0" w:color="auto"/>
            <w:bottom w:val="none" w:sz="0" w:space="0" w:color="auto"/>
            <w:right w:val="none" w:sz="0" w:space="0" w:color="auto"/>
          </w:divBdr>
        </w:div>
      </w:divsChild>
    </w:div>
    <w:div w:id="1190098319">
      <w:bodyDiv w:val="1"/>
      <w:marLeft w:val="0"/>
      <w:marRight w:val="0"/>
      <w:marTop w:val="0"/>
      <w:marBottom w:val="0"/>
      <w:divBdr>
        <w:top w:val="none" w:sz="0" w:space="0" w:color="auto"/>
        <w:left w:val="none" w:sz="0" w:space="0" w:color="auto"/>
        <w:bottom w:val="none" w:sz="0" w:space="0" w:color="auto"/>
        <w:right w:val="none" w:sz="0" w:space="0" w:color="auto"/>
      </w:divBdr>
    </w:div>
    <w:div w:id="1246723803">
      <w:bodyDiv w:val="1"/>
      <w:marLeft w:val="0"/>
      <w:marRight w:val="0"/>
      <w:marTop w:val="0"/>
      <w:marBottom w:val="0"/>
      <w:divBdr>
        <w:top w:val="none" w:sz="0" w:space="0" w:color="auto"/>
        <w:left w:val="none" w:sz="0" w:space="0" w:color="auto"/>
        <w:bottom w:val="none" w:sz="0" w:space="0" w:color="auto"/>
        <w:right w:val="none" w:sz="0" w:space="0" w:color="auto"/>
      </w:divBdr>
    </w:div>
    <w:div w:id="1292632678">
      <w:bodyDiv w:val="1"/>
      <w:marLeft w:val="0"/>
      <w:marRight w:val="0"/>
      <w:marTop w:val="0"/>
      <w:marBottom w:val="0"/>
      <w:divBdr>
        <w:top w:val="none" w:sz="0" w:space="0" w:color="auto"/>
        <w:left w:val="none" w:sz="0" w:space="0" w:color="auto"/>
        <w:bottom w:val="none" w:sz="0" w:space="0" w:color="auto"/>
        <w:right w:val="none" w:sz="0" w:space="0" w:color="auto"/>
      </w:divBdr>
      <w:divsChild>
        <w:div w:id="813137550">
          <w:marLeft w:val="547"/>
          <w:marRight w:val="0"/>
          <w:marTop w:val="0"/>
          <w:marBottom w:val="0"/>
          <w:divBdr>
            <w:top w:val="none" w:sz="0" w:space="0" w:color="auto"/>
            <w:left w:val="none" w:sz="0" w:space="0" w:color="auto"/>
            <w:bottom w:val="none" w:sz="0" w:space="0" w:color="auto"/>
            <w:right w:val="none" w:sz="0" w:space="0" w:color="auto"/>
          </w:divBdr>
        </w:div>
      </w:divsChild>
    </w:div>
    <w:div w:id="1305961813">
      <w:bodyDiv w:val="1"/>
      <w:marLeft w:val="0"/>
      <w:marRight w:val="0"/>
      <w:marTop w:val="0"/>
      <w:marBottom w:val="0"/>
      <w:divBdr>
        <w:top w:val="none" w:sz="0" w:space="0" w:color="auto"/>
        <w:left w:val="none" w:sz="0" w:space="0" w:color="auto"/>
        <w:bottom w:val="none" w:sz="0" w:space="0" w:color="auto"/>
        <w:right w:val="none" w:sz="0" w:space="0" w:color="auto"/>
      </w:divBdr>
    </w:div>
    <w:div w:id="1335844386">
      <w:bodyDiv w:val="1"/>
      <w:marLeft w:val="0"/>
      <w:marRight w:val="0"/>
      <w:marTop w:val="0"/>
      <w:marBottom w:val="0"/>
      <w:divBdr>
        <w:top w:val="none" w:sz="0" w:space="0" w:color="auto"/>
        <w:left w:val="none" w:sz="0" w:space="0" w:color="auto"/>
        <w:bottom w:val="none" w:sz="0" w:space="0" w:color="auto"/>
        <w:right w:val="none" w:sz="0" w:space="0" w:color="auto"/>
      </w:divBdr>
    </w:div>
    <w:div w:id="1498694033">
      <w:bodyDiv w:val="1"/>
      <w:marLeft w:val="0"/>
      <w:marRight w:val="0"/>
      <w:marTop w:val="0"/>
      <w:marBottom w:val="0"/>
      <w:divBdr>
        <w:top w:val="none" w:sz="0" w:space="0" w:color="auto"/>
        <w:left w:val="none" w:sz="0" w:space="0" w:color="auto"/>
        <w:bottom w:val="none" w:sz="0" w:space="0" w:color="auto"/>
        <w:right w:val="none" w:sz="0" w:space="0" w:color="auto"/>
      </w:divBdr>
      <w:divsChild>
        <w:div w:id="1016536342">
          <w:marLeft w:val="547"/>
          <w:marRight w:val="0"/>
          <w:marTop w:val="0"/>
          <w:marBottom w:val="0"/>
          <w:divBdr>
            <w:top w:val="none" w:sz="0" w:space="0" w:color="auto"/>
            <w:left w:val="none" w:sz="0" w:space="0" w:color="auto"/>
            <w:bottom w:val="none" w:sz="0" w:space="0" w:color="auto"/>
            <w:right w:val="none" w:sz="0" w:space="0" w:color="auto"/>
          </w:divBdr>
        </w:div>
      </w:divsChild>
    </w:div>
    <w:div w:id="1628975784">
      <w:bodyDiv w:val="1"/>
      <w:marLeft w:val="0"/>
      <w:marRight w:val="0"/>
      <w:marTop w:val="0"/>
      <w:marBottom w:val="0"/>
      <w:divBdr>
        <w:top w:val="none" w:sz="0" w:space="0" w:color="auto"/>
        <w:left w:val="none" w:sz="0" w:space="0" w:color="auto"/>
        <w:bottom w:val="none" w:sz="0" w:space="0" w:color="auto"/>
        <w:right w:val="none" w:sz="0" w:space="0" w:color="auto"/>
      </w:divBdr>
      <w:divsChild>
        <w:div w:id="1390493933">
          <w:marLeft w:val="547"/>
          <w:marRight w:val="0"/>
          <w:marTop w:val="0"/>
          <w:marBottom w:val="0"/>
          <w:divBdr>
            <w:top w:val="none" w:sz="0" w:space="0" w:color="auto"/>
            <w:left w:val="none" w:sz="0" w:space="0" w:color="auto"/>
            <w:bottom w:val="none" w:sz="0" w:space="0" w:color="auto"/>
            <w:right w:val="none" w:sz="0" w:space="0" w:color="auto"/>
          </w:divBdr>
        </w:div>
      </w:divsChild>
    </w:div>
    <w:div w:id="1656491671">
      <w:bodyDiv w:val="1"/>
      <w:marLeft w:val="0"/>
      <w:marRight w:val="0"/>
      <w:marTop w:val="0"/>
      <w:marBottom w:val="0"/>
      <w:divBdr>
        <w:top w:val="none" w:sz="0" w:space="0" w:color="auto"/>
        <w:left w:val="none" w:sz="0" w:space="0" w:color="auto"/>
        <w:bottom w:val="none" w:sz="0" w:space="0" w:color="auto"/>
        <w:right w:val="none" w:sz="0" w:space="0" w:color="auto"/>
      </w:divBdr>
    </w:div>
    <w:div w:id="1662388429">
      <w:bodyDiv w:val="1"/>
      <w:marLeft w:val="0"/>
      <w:marRight w:val="0"/>
      <w:marTop w:val="0"/>
      <w:marBottom w:val="0"/>
      <w:divBdr>
        <w:top w:val="none" w:sz="0" w:space="0" w:color="auto"/>
        <w:left w:val="none" w:sz="0" w:space="0" w:color="auto"/>
        <w:bottom w:val="none" w:sz="0" w:space="0" w:color="auto"/>
        <w:right w:val="none" w:sz="0" w:space="0" w:color="auto"/>
      </w:divBdr>
    </w:div>
    <w:div w:id="1662924929">
      <w:bodyDiv w:val="1"/>
      <w:marLeft w:val="0"/>
      <w:marRight w:val="0"/>
      <w:marTop w:val="0"/>
      <w:marBottom w:val="0"/>
      <w:divBdr>
        <w:top w:val="none" w:sz="0" w:space="0" w:color="auto"/>
        <w:left w:val="none" w:sz="0" w:space="0" w:color="auto"/>
        <w:bottom w:val="none" w:sz="0" w:space="0" w:color="auto"/>
        <w:right w:val="none" w:sz="0" w:space="0" w:color="auto"/>
      </w:divBdr>
    </w:div>
    <w:div w:id="1766800603">
      <w:bodyDiv w:val="1"/>
      <w:marLeft w:val="0"/>
      <w:marRight w:val="0"/>
      <w:marTop w:val="0"/>
      <w:marBottom w:val="0"/>
      <w:divBdr>
        <w:top w:val="none" w:sz="0" w:space="0" w:color="auto"/>
        <w:left w:val="none" w:sz="0" w:space="0" w:color="auto"/>
        <w:bottom w:val="none" w:sz="0" w:space="0" w:color="auto"/>
        <w:right w:val="none" w:sz="0" w:space="0" w:color="auto"/>
      </w:divBdr>
      <w:divsChild>
        <w:div w:id="168495524">
          <w:marLeft w:val="547"/>
          <w:marRight w:val="0"/>
          <w:marTop w:val="0"/>
          <w:marBottom w:val="0"/>
          <w:divBdr>
            <w:top w:val="none" w:sz="0" w:space="0" w:color="auto"/>
            <w:left w:val="none" w:sz="0" w:space="0" w:color="auto"/>
            <w:bottom w:val="none" w:sz="0" w:space="0" w:color="auto"/>
            <w:right w:val="none" w:sz="0" w:space="0" w:color="auto"/>
          </w:divBdr>
        </w:div>
      </w:divsChild>
    </w:div>
    <w:div w:id="1831171230">
      <w:bodyDiv w:val="1"/>
      <w:marLeft w:val="0"/>
      <w:marRight w:val="0"/>
      <w:marTop w:val="0"/>
      <w:marBottom w:val="0"/>
      <w:divBdr>
        <w:top w:val="none" w:sz="0" w:space="0" w:color="auto"/>
        <w:left w:val="none" w:sz="0" w:space="0" w:color="auto"/>
        <w:bottom w:val="none" w:sz="0" w:space="0" w:color="auto"/>
        <w:right w:val="none" w:sz="0" w:space="0" w:color="auto"/>
      </w:divBdr>
    </w:div>
    <w:div w:id="1861357749">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893540537">
      <w:bodyDiv w:val="1"/>
      <w:marLeft w:val="0"/>
      <w:marRight w:val="0"/>
      <w:marTop w:val="0"/>
      <w:marBottom w:val="0"/>
      <w:divBdr>
        <w:top w:val="none" w:sz="0" w:space="0" w:color="auto"/>
        <w:left w:val="none" w:sz="0" w:space="0" w:color="auto"/>
        <w:bottom w:val="none" w:sz="0" w:space="0" w:color="auto"/>
        <w:right w:val="none" w:sz="0" w:space="0" w:color="auto"/>
      </w:divBdr>
      <w:divsChild>
        <w:div w:id="1194073587">
          <w:marLeft w:val="547"/>
          <w:marRight w:val="0"/>
          <w:marTop w:val="0"/>
          <w:marBottom w:val="0"/>
          <w:divBdr>
            <w:top w:val="none" w:sz="0" w:space="0" w:color="auto"/>
            <w:left w:val="none" w:sz="0" w:space="0" w:color="auto"/>
            <w:bottom w:val="none" w:sz="0" w:space="0" w:color="auto"/>
            <w:right w:val="none" w:sz="0" w:space="0" w:color="auto"/>
          </w:divBdr>
        </w:div>
        <w:div w:id="47581060">
          <w:marLeft w:val="547"/>
          <w:marRight w:val="0"/>
          <w:marTop w:val="0"/>
          <w:marBottom w:val="0"/>
          <w:divBdr>
            <w:top w:val="none" w:sz="0" w:space="0" w:color="auto"/>
            <w:left w:val="none" w:sz="0" w:space="0" w:color="auto"/>
            <w:bottom w:val="none" w:sz="0" w:space="0" w:color="auto"/>
            <w:right w:val="none" w:sz="0" w:space="0" w:color="auto"/>
          </w:divBdr>
        </w:div>
        <w:div w:id="1395540237">
          <w:marLeft w:val="547"/>
          <w:marRight w:val="0"/>
          <w:marTop w:val="0"/>
          <w:marBottom w:val="0"/>
          <w:divBdr>
            <w:top w:val="none" w:sz="0" w:space="0" w:color="auto"/>
            <w:left w:val="none" w:sz="0" w:space="0" w:color="auto"/>
            <w:bottom w:val="none" w:sz="0" w:space="0" w:color="auto"/>
            <w:right w:val="none" w:sz="0" w:space="0" w:color="auto"/>
          </w:divBdr>
        </w:div>
        <w:div w:id="33434410">
          <w:marLeft w:val="547"/>
          <w:marRight w:val="0"/>
          <w:marTop w:val="0"/>
          <w:marBottom w:val="0"/>
          <w:divBdr>
            <w:top w:val="none" w:sz="0" w:space="0" w:color="auto"/>
            <w:left w:val="none" w:sz="0" w:space="0" w:color="auto"/>
            <w:bottom w:val="none" w:sz="0" w:space="0" w:color="auto"/>
            <w:right w:val="none" w:sz="0" w:space="0" w:color="auto"/>
          </w:divBdr>
        </w:div>
        <w:div w:id="687561119">
          <w:marLeft w:val="547"/>
          <w:marRight w:val="0"/>
          <w:marTop w:val="0"/>
          <w:marBottom w:val="0"/>
          <w:divBdr>
            <w:top w:val="none" w:sz="0" w:space="0" w:color="auto"/>
            <w:left w:val="none" w:sz="0" w:space="0" w:color="auto"/>
            <w:bottom w:val="none" w:sz="0" w:space="0" w:color="auto"/>
            <w:right w:val="none" w:sz="0" w:space="0" w:color="auto"/>
          </w:divBdr>
        </w:div>
        <w:div w:id="1835098007">
          <w:marLeft w:val="547"/>
          <w:marRight w:val="0"/>
          <w:marTop w:val="0"/>
          <w:marBottom w:val="0"/>
          <w:divBdr>
            <w:top w:val="none" w:sz="0" w:space="0" w:color="auto"/>
            <w:left w:val="none" w:sz="0" w:space="0" w:color="auto"/>
            <w:bottom w:val="none" w:sz="0" w:space="0" w:color="auto"/>
            <w:right w:val="none" w:sz="0" w:space="0" w:color="auto"/>
          </w:divBdr>
        </w:div>
        <w:div w:id="2092577563">
          <w:marLeft w:val="547"/>
          <w:marRight w:val="0"/>
          <w:marTop w:val="0"/>
          <w:marBottom w:val="0"/>
          <w:divBdr>
            <w:top w:val="none" w:sz="0" w:space="0" w:color="auto"/>
            <w:left w:val="none" w:sz="0" w:space="0" w:color="auto"/>
            <w:bottom w:val="none" w:sz="0" w:space="0" w:color="auto"/>
            <w:right w:val="none" w:sz="0" w:space="0" w:color="auto"/>
          </w:divBdr>
        </w:div>
        <w:div w:id="794566570">
          <w:marLeft w:val="547"/>
          <w:marRight w:val="0"/>
          <w:marTop w:val="0"/>
          <w:marBottom w:val="200"/>
          <w:divBdr>
            <w:top w:val="none" w:sz="0" w:space="0" w:color="auto"/>
            <w:left w:val="none" w:sz="0" w:space="0" w:color="auto"/>
            <w:bottom w:val="none" w:sz="0" w:space="0" w:color="auto"/>
            <w:right w:val="none" w:sz="0" w:space="0" w:color="auto"/>
          </w:divBdr>
        </w:div>
        <w:div w:id="122499722">
          <w:marLeft w:val="547"/>
          <w:marRight w:val="0"/>
          <w:marTop w:val="0"/>
          <w:marBottom w:val="0"/>
          <w:divBdr>
            <w:top w:val="none" w:sz="0" w:space="0" w:color="auto"/>
            <w:left w:val="none" w:sz="0" w:space="0" w:color="auto"/>
            <w:bottom w:val="none" w:sz="0" w:space="0" w:color="auto"/>
            <w:right w:val="none" w:sz="0" w:space="0" w:color="auto"/>
          </w:divBdr>
        </w:div>
        <w:div w:id="1538930909">
          <w:marLeft w:val="547"/>
          <w:marRight w:val="0"/>
          <w:marTop w:val="0"/>
          <w:marBottom w:val="0"/>
          <w:divBdr>
            <w:top w:val="none" w:sz="0" w:space="0" w:color="auto"/>
            <w:left w:val="none" w:sz="0" w:space="0" w:color="auto"/>
            <w:bottom w:val="none" w:sz="0" w:space="0" w:color="auto"/>
            <w:right w:val="none" w:sz="0" w:space="0" w:color="auto"/>
          </w:divBdr>
        </w:div>
        <w:div w:id="823858617">
          <w:marLeft w:val="547"/>
          <w:marRight w:val="0"/>
          <w:marTop w:val="0"/>
          <w:marBottom w:val="0"/>
          <w:divBdr>
            <w:top w:val="none" w:sz="0" w:space="0" w:color="auto"/>
            <w:left w:val="none" w:sz="0" w:space="0" w:color="auto"/>
            <w:bottom w:val="none" w:sz="0" w:space="0" w:color="auto"/>
            <w:right w:val="none" w:sz="0" w:space="0" w:color="auto"/>
          </w:divBdr>
        </w:div>
        <w:div w:id="900095359">
          <w:marLeft w:val="547"/>
          <w:marRight w:val="0"/>
          <w:marTop w:val="0"/>
          <w:marBottom w:val="0"/>
          <w:divBdr>
            <w:top w:val="none" w:sz="0" w:space="0" w:color="auto"/>
            <w:left w:val="none" w:sz="0" w:space="0" w:color="auto"/>
            <w:bottom w:val="none" w:sz="0" w:space="0" w:color="auto"/>
            <w:right w:val="none" w:sz="0" w:space="0" w:color="auto"/>
          </w:divBdr>
        </w:div>
        <w:div w:id="200631584">
          <w:marLeft w:val="547"/>
          <w:marRight w:val="0"/>
          <w:marTop w:val="0"/>
          <w:marBottom w:val="0"/>
          <w:divBdr>
            <w:top w:val="none" w:sz="0" w:space="0" w:color="auto"/>
            <w:left w:val="none" w:sz="0" w:space="0" w:color="auto"/>
            <w:bottom w:val="none" w:sz="0" w:space="0" w:color="auto"/>
            <w:right w:val="none" w:sz="0" w:space="0" w:color="auto"/>
          </w:divBdr>
        </w:div>
        <w:div w:id="1322272219">
          <w:marLeft w:val="547"/>
          <w:marRight w:val="0"/>
          <w:marTop w:val="0"/>
          <w:marBottom w:val="0"/>
          <w:divBdr>
            <w:top w:val="none" w:sz="0" w:space="0" w:color="auto"/>
            <w:left w:val="none" w:sz="0" w:space="0" w:color="auto"/>
            <w:bottom w:val="none" w:sz="0" w:space="0" w:color="auto"/>
            <w:right w:val="none" w:sz="0" w:space="0" w:color="auto"/>
          </w:divBdr>
        </w:div>
        <w:div w:id="481001372">
          <w:marLeft w:val="547"/>
          <w:marRight w:val="0"/>
          <w:marTop w:val="0"/>
          <w:marBottom w:val="0"/>
          <w:divBdr>
            <w:top w:val="none" w:sz="0" w:space="0" w:color="auto"/>
            <w:left w:val="none" w:sz="0" w:space="0" w:color="auto"/>
            <w:bottom w:val="none" w:sz="0" w:space="0" w:color="auto"/>
            <w:right w:val="none" w:sz="0" w:space="0" w:color="auto"/>
          </w:divBdr>
        </w:div>
        <w:div w:id="1595701426">
          <w:marLeft w:val="547"/>
          <w:marRight w:val="0"/>
          <w:marTop w:val="0"/>
          <w:marBottom w:val="0"/>
          <w:divBdr>
            <w:top w:val="none" w:sz="0" w:space="0" w:color="auto"/>
            <w:left w:val="none" w:sz="0" w:space="0" w:color="auto"/>
            <w:bottom w:val="none" w:sz="0" w:space="0" w:color="auto"/>
            <w:right w:val="none" w:sz="0" w:space="0" w:color="auto"/>
          </w:divBdr>
        </w:div>
        <w:div w:id="612976371">
          <w:marLeft w:val="547"/>
          <w:marRight w:val="0"/>
          <w:marTop w:val="0"/>
          <w:marBottom w:val="0"/>
          <w:divBdr>
            <w:top w:val="none" w:sz="0" w:space="0" w:color="auto"/>
            <w:left w:val="none" w:sz="0" w:space="0" w:color="auto"/>
            <w:bottom w:val="none" w:sz="0" w:space="0" w:color="auto"/>
            <w:right w:val="none" w:sz="0" w:space="0" w:color="auto"/>
          </w:divBdr>
        </w:div>
        <w:div w:id="1655329421">
          <w:marLeft w:val="547"/>
          <w:marRight w:val="0"/>
          <w:marTop w:val="0"/>
          <w:marBottom w:val="0"/>
          <w:divBdr>
            <w:top w:val="none" w:sz="0" w:space="0" w:color="auto"/>
            <w:left w:val="none" w:sz="0" w:space="0" w:color="auto"/>
            <w:bottom w:val="none" w:sz="0" w:space="0" w:color="auto"/>
            <w:right w:val="none" w:sz="0" w:space="0" w:color="auto"/>
          </w:divBdr>
        </w:div>
        <w:div w:id="1755777410">
          <w:marLeft w:val="547"/>
          <w:marRight w:val="0"/>
          <w:marTop w:val="0"/>
          <w:marBottom w:val="0"/>
          <w:divBdr>
            <w:top w:val="none" w:sz="0" w:space="0" w:color="auto"/>
            <w:left w:val="none" w:sz="0" w:space="0" w:color="auto"/>
            <w:bottom w:val="none" w:sz="0" w:space="0" w:color="auto"/>
            <w:right w:val="none" w:sz="0" w:space="0" w:color="auto"/>
          </w:divBdr>
        </w:div>
        <w:div w:id="2024166842">
          <w:marLeft w:val="547"/>
          <w:marRight w:val="0"/>
          <w:marTop w:val="0"/>
          <w:marBottom w:val="0"/>
          <w:divBdr>
            <w:top w:val="none" w:sz="0" w:space="0" w:color="auto"/>
            <w:left w:val="none" w:sz="0" w:space="0" w:color="auto"/>
            <w:bottom w:val="none" w:sz="0" w:space="0" w:color="auto"/>
            <w:right w:val="none" w:sz="0" w:space="0" w:color="auto"/>
          </w:divBdr>
        </w:div>
        <w:div w:id="1137601233">
          <w:marLeft w:val="547"/>
          <w:marRight w:val="0"/>
          <w:marTop w:val="0"/>
          <w:marBottom w:val="0"/>
          <w:divBdr>
            <w:top w:val="none" w:sz="0" w:space="0" w:color="auto"/>
            <w:left w:val="none" w:sz="0" w:space="0" w:color="auto"/>
            <w:bottom w:val="none" w:sz="0" w:space="0" w:color="auto"/>
            <w:right w:val="none" w:sz="0" w:space="0" w:color="auto"/>
          </w:divBdr>
        </w:div>
      </w:divsChild>
    </w:div>
    <w:div w:id="1908343967">
      <w:bodyDiv w:val="1"/>
      <w:marLeft w:val="0"/>
      <w:marRight w:val="0"/>
      <w:marTop w:val="0"/>
      <w:marBottom w:val="0"/>
      <w:divBdr>
        <w:top w:val="none" w:sz="0" w:space="0" w:color="auto"/>
        <w:left w:val="none" w:sz="0" w:space="0" w:color="auto"/>
        <w:bottom w:val="none" w:sz="0" w:space="0" w:color="auto"/>
        <w:right w:val="none" w:sz="0" w:space="0" w:color="auto"/>
      </w:divBdr>
    </w:div>
    <w:div w:id="2016491713">
      <w:bodyDiv w:val="1"/>
      <w:marLeft w:val="0"/>
      <w:marRight w:val="0"/>
      <w:marTop w:val="0"/>
      <w:marBottom w:val="0"/>
      <w:divBdr>
        <w:top w:val="none" w:sz="0" w:space="0" w:color="auto"/>
        <w:left w:val="none" w:sz="0" w:space="0" w:color="auto"/>
        <w:bottom w:val="none" w:sz="0" w:space="0" w:color="auto"/>
        <w:right w:val="none" w:sz="0" w:space="0" w:color="auto"/>
      </w:divBdr>
      <w:divsChild>
        <w:div w:id="906377320">
          <w:marLeft w:val="547"/>
          <w:marRight w:val="0"/>
          <w:marTop w:val="0"/>
          <w:marBottom w:val="0"/>
          <w:divBdr>
            <w:top w:val="none" w:sz="0" w:space="0" w:color="auto"/>
            <w:left w:val="none" w:sz="0" w:space="0" w:color="auto"/>
            <w:bottom w:val="none" w:sz="0" w:space="0" w:color="auto"/>
            <w:right w:val="none" w:sz="0" w:space="0" w:color="auto"/>
          </w:divBdr>
        </w:div>
      </w:divsChild>
    </w:div>
    <w:div w:id="2040201907">
      <w:bodyDiv w:val="1"/>
      <w:marLeft w:val="0"/>
      <w:marRight w:val="0"/>
      <w:marTop w:val="0"/>
      <w:marBottom w:val="0"/>
      <w:divBdr>
        <w:top w:val="none" w:sz="0" w:space="0" w:color="auto"/>
        <w:left w:val="none" w:sz="0" w:space="0" w:color="auto"/>
        <w:bottom w:val="none" w:sz="0" w:space="0" w:color="auto"/>
        <w:right w:val="none" w:sz="0" w:space="0" w:color="auto"/>
      </w:divBdr>
    </w:div>
    <w:div w:id="2098479035">
      <w:bodyDiv w:val="1"/>
      <w:marLeft w:val="0"/>
      <w:marRight w:val="0"/>
      <w:marTop w:val="0"/>
      <w:marBottom w:val="0"/>
      <w:divBdr>
        <w:top w:val="none" w:sz="0" w:space="0" w:color="auto"/>
        <w:left w:val="none" w:sz="0" w:space="0" w:color="auto"/>
        <w:bottom w:val="none" w:sz="0" w:space="0" w:color="auto"/>
        <w:right w:val="none" w:sz="0" w:space="0" w:color="auto"/>
      </w:divBdr>
      <w:divsChild>
        <w:div w:id="313414758">
          <w:marLeft w:val="274"/>
          <w:marRight w:val="0"/>
          <w:marTop w:val="150"/>
          <w:marBottom w:val="0"/>
          <w:divBdr>
            <w:top w:val="none" w:sz="0" w:space="0" w:color="auto"/>
            <w:left w:val="none" w:sz="0" w:space="0" w:color="auto"/>
            <w:bottom w:val="none" w:sz="0" w:space="0" w:color="auto"/>
            <w:right w:val="none" w:sz="0" w:space="0" w:color="auto"/>
          </w:divBdr>
        </w:div>
      </w:divsChild>
    </w:div>
    <w:div w:id="2139030650">
      <w:bodyDiv w:val="1"/>
      <w:marLeft w:val="0"/>
      <w:marRight w:val="0"/>
      <w:marTop w:val="0"/>
      <w:marBottom w:val="0"/>
      <w:divBdr>
        <w:top w:val="none" w:sz="0" w:space="0" w:color="auto"/>
        <w:left w:val="none" w:sz="0" w:space="0" w:color="auto"/>
        <w:bottom w:val="none" w:sz="0" w:space="0" w:color="auto"/>
        <w:right w:val="none" w:sz="0" w:space="0" w:color="auto"/>
      </w:divBdr>
      <w:divsChild>
        <w:div w:id="20880717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let.taskala-bilim.edugov.kz/"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profile.php?id=100055288005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5AC0-8944-41C4-B344-83C21567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14173</Words>
  <Characters>80790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ШЛ-5717</dc:creator>
  <cp:lastModifiedBy>Aibany</cp:lastModifiedBy>
  <cp:revision>2</cp:revision>
  <cp:lastPrinted>2021-04-23T16:57:00Z</cp:lastPrinted>
  <dcterms:created xsi:type="dcterms:W3CDTF">2022-09-19T06:09:00Z</dcterms:created>
  <dcterms:modified xsi:type="dcterms:W3CDTF">2022-09-19T06:09:00Z</dcterms:modified>
</cp:coreProperties>
</file>